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77" w:rsidRPr="00F927AE" w:rsidRDefault="00D6443F" w:rsidP="000916D3">
      <w:pPr>
        <w:spacing w:after="0" w:line="360" w:lineRule="auto"/>
        <w:jc w:val="center"/>
        <w:rPr>
          <w:rFonts w:ascii="Bookman Old Style" w:hAnsi="Bookman Old Style"/>
          <w:b/>
          <w:sz w:val="24"/>
          <w:szCs w:val="24"/>
          <w:lang w:val="id-ID"/>
        </w:rPr>
      </w:pPr>
      <w:r w:rsidRPr="007850D0">
        <w:rPr>
          <w:rFonts w:ascii="Bookman Old Style" w:hAnsi="Bookman Old Style"/>
          <w:b/>
          <w:sz w:val="24"/>
          <w:szCs w:val="24"/>
        </w:rPr>
        <w:t xml:space="preserve">RENCANA STRATEGIS KECAMATAN </w:t>
      </w:r>
      <w:r w:rsidR="00F927AE">
        <w:rPr>
          <w:rFonts w:ascii="Bookman Old Style" w:hAnsi="Bookman Old Style"/>
          <w:b/>
          <w:sz w:val="24"/>
          <w:szCs w:val="24"/>
          <w:lang w:val="id-ID"/>
        </w:rPr>
        <w:t>KALIWIRO</w:t>
      </w:r>
    </w:p>
    <w:p w:rsidR="00D6443F" w:rsidRPr="007850D0" w:rsidRDefault="00D6443F" w:rsidP="000916D3">
      <w:pPr>
        <w:spacing w:after="0" w:line="360" w:lineRule="auto"/>
        <w:jc w:val="center"/>
        <w:rPr>
          <w:rFonts w:ascii="Bookman Old Style" w:hAnsi="Bookman Old Style"/>
          <w:b/>
          <w:sz w:val="24"/>
          <w:szCs w:val="24"/>
        </w:rPr>
      </w:pPr>
      <w:r w:rsidRPr="007850D0">
        <w:rPr>
          <w:rFonts w:ascii="Bookman Old Style" w:hAnsi="Bookman Old Style"/>
          <w:b/>
          <w:sz w:val="24"/>
          <w:szCs w:val="24"/>
        </w:rPr>
        <w:t>KABUPATEN WONOSOBO</w:t>
      </w:r>
    </w:p>
    <w:p w:rsidR="00D6443F" w:rsidRPr="007850D0" w:rsidRDefault="00C214E8" w:rsidP="000916D3">
      <w:pPr>
        <w:spacing w:after="0" w:line="360" w:lineRule="auto"/>
        <w:jc w:val="center"/>
        <w:rPr>
          <w:rFonts w:ascii="Bookman Old Style" w:hAnsi="Bookman Old Style"/>
          <w:b/>
          <w:sz w:val="24"/>
          <w:szCs w:val="24"/>
        </w:rPr>
      </w:pPr>
      <w:r>
        <w:rPr>
          <w:rFonts w:ascii="Bookman Old Style" w:hAnsi="Bookman Old Style"/>
          <w:b/>
          <w:sz w:val="24"/>
          <w:szCs w:val="24"/>
        </w:rPr>
        <w:t>TAHUN 2016-2021</w:t>
      </w:r>
    </w:p>
    <w:p w:rsidR="00D6443F" w:rsidRPr="007850D0" w:rsidRDefault="00D6443F" w:rsidP="000916D3">
      <w:pPr>
        <w:spacing w:after="0" w:line="360" w:lineRule="auto"/>
        <w:jc w:val="center"/>
        <w:rPr>
          <w:rFonts w:ascii="Bookman Old Style" w:hAnsi="Bookman Old Style"/>
          <w:b/>
          <w:sz w:val="24"/>
          <w:szCs w:val="24"/>
        </w:rPr>
      </w:pPr>
    </w:p>
    <w:p w:rsidR="00067E8C" w:rsidRPr="007850D0" w:rsidRDefault="00D6443F" w:rsidP="000916D3">
      <w:pPr>
        <w:spacing w:after="0" w:line="360" w:lineRule="auto"/>
        <w:jc w:val="center"/>
        <w:rPr>
          <w:rFonts w:ascii="Bookman Old Style" w:hAnsi="Bookman Old Style"/>
          <w:b/>
          <w:sz w:val="24"/>
          <w:szCs w:val="24"/>
        </w:rPr>
      </w:pPr>
      <w:r w:rsidRPr="007850D0">
        <w:rPr>
          <w:rFonts w:ascii="Bookman Old Style" w:hAnsi="Bookman Old Style"/>
          <w:b/>
          <w:sz w:val="24"/>
          <w:szCs w:val="24"/>
        </w:rPr>
        <w:t xml:space="preserve">BAB I </w:t>
      </w:r>
    </w:p>
    <w:p w:rsidR="00D6443F" w:rsidRPr="007850D0" w:rsidRDefault="00D6443F" w:rsidP="000916D3">
      <w:pPr>
        <w:spacing w:after="0" w:line="360" w:lineRule="auto"/>
        <w:jc w:val="center"/>
        <w:rPr>
          <w:rFonts w:ascii="Bookman Old Style" w:hAnsi="Bookman Old Style"/>
          <w:b/>
          <w:sz w:val="24"/>
          <w:szCs w:val="24"/>
        </w:rPr>
      </w:pPr>
      <w:r w:rsidRPr="007850D0">
        <w:rPr>
          <w:rFonts w:ascii="Bookman Old Style" w:hAnsi="Bookman Old Style"/>
          <w:b/>
          <w:sz w:val="24"/>
          <w:szCs w:val="24"/>
        </w:rPr>
        <w:t>PENDAHULUAN.</w:t>
      </w:r>
    </w:p>
    <w:p w:rsidR="00152364" w:rsidRPr="007850D0" w:rsidRDefault="00152364" w:rsidP="000916D3">
      <w:pPr>
        <w:spacing w:after="0" w:line="360" w:lineRule="auto"/>
        <w:jc w:val="center"/>
        <w:rPr>
          <w:rFonts w:ascii="Bookman Old Style" w:hAnsi="Bookman Old Style"/>
          <w:sz w:val="24"/>
          <w:szCs w:val="24"/>
        </w:rPr>
      </w:pPr>
    </w:p>
    <w:p w:rsidR="00D6443F" w:rsidRPr="007850D0" w:rsidRDefault="00D6443F" w:rsidP="000916D3">
      <w:pPr>
        <w:pStyle w:val="ListParagraph"/>
        <w:numPr>
          <w:ilvl w:val="1"/>
          <w:numId w:val="1"/>
        </w:numPr>
        <w:tabs>
          <w:tab w:val="left" w:pos="709"/>
        </w:tabs>
        <w:spacing w:after="0" w:line="360" w:lineRule="auto"/>
        <w:ind w:left="709" w:hanging="709"/>
        <w:rPr>
          <w:rFonts w:ascii="Bookman Old Style" w:hAnsi="Bookman Old Style"/>
          <w:b/>
          <w:sz w:val="24"/>
          <w:szCs w:val="24"/>
        </w:rPr>
      </w:pPr>
      <w:r w:rsidRPr="007850D0">
        <w:rPr>
          <w:rFonts w:ascii="Bookman Old Style" w:hAnsi="Bookman Old Style"/>
          <w:b/>
          <w:sz w:val="24"/>
          <w:szCs w:val="24"/>
        </w:rPr>
        <w:t>Latar Belakang</w:t>
      </w:r>
    </w:p>
    <w:p w:rsidR="001C1AE1" w:rsidRPr="007D56DF" w:rsidRDefault="004A7351" w:rsidP="007D56DF">
      <w:pPr>
        <w:pStyle w:val="ListParagraph"/>
        <w:tabs>
          <w:tab w:val="left" w:pos="709"/>
        </w:tabs>
        <w:autoSpaceDE w:val="0"/>
        <w:autoSpaceDN w:val="0"/>
        <w:adjustRightInd w:val="0"/>
        <w:spacing w:after="0" w:line="360" w:lineRule="auto"/>
        <w:ind w:left="709" w:firstLine="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ab/>
      </w:r>
      <w:r w:rsidR="00152364" w:rsidRPr="007850D0">
        <w:rPr>
          <w:rFonts w:ascii="Bookman Old Style" w:hAnsi="Bookman Old Style" w:cs="BookmanOldStyle"/>
          <w:color w:val="000000"/>
          <w:sz w:val="24"/>
          <w:szCs w:val="24"/>
        </w:rPr>
        <w:t>Undang-Undang Nomor 25 Tahun 2004 tentang Sistem Perencanaan Pembangunan Nasional (SPPN) mengamanatkanpenyusunan Rencana Pembangunan Jangka Panjang (RPJP);Rencana Pembangunan Jangka Menengah (RPJM); dan RencanaPembangunan Tahunan atau Rencana Kerja Pemerintah (RKP).Amanat undang-undang tersebut dijabarkan ke dalam PeraturanPemerintah Nomor 8 Tahun 2008 tentang Tata Cara Penyusunan,</w:t>
      </w:r>
      <w:r w:rsidR="0079305F" w:rsidRPr="007D56DF">
        <w:rPr>
          <w:rFonts w:ascii="Bookman Old Style" w:hAnsi="Bookman Old Style" w:cs="BookmanOldStyle"/>
          <w:color w:val="000000"/>
          <w:sz w:val="24"/>
          <w:szCs w:val="24"/>
        </w:rPr>
        <w:t>Peng</w:t>
      </w:r>
      <w:r w:rsidR="00152364" w:rsidRPr="007D56DF">
        <w:rPr>
          <w:rFonts w:ascii="Bookman Old Style" w:hAnsi="Bookman Old Style" w:cs="BookmanOldStyle"/>
          <w:color w:val="000000"/>
          <w:sz w:val="24"/>
          <w:szCs w:val="24"/>
        </w:rPr>
        <w:t>endalian dan Evaluasi Pelaksanaan Rencana. Kebijakantersebut juga mengamanatkan kepada Pemerintah Daerah untukmenyusun Rencana Pemban</w:t>
      </w:r>
      <w:r w:rsidR="0079305F" w:rsidRPr="007D56DF">
        <w:rPr>
          <w:rFonts w:ascii="Bookman Old Style" w:hAnsi="Bookman Old Style" w:cs="BookmanOldStyle"/>
          <w:color w:val="000000"/>
          <w:sz w:val="24"/>
          <w:szCs w:val="24"/>
        </w:rPr>
        <w:t>gunan Daerah yang secara periodik</w:t>
      </w:r>
      <w:r w:rsidR="00152364" w:rsidRPr="007D56DF">
        <w:rPr>
          <w:rFonts w:ascii="Bookman Old Style" w:hAnsi="Bookman Old Style" w:cs="BookmanOldStyle"/>
          <w:color w:val="000000"/>
          <w:sz w:val="24"/>
          <w:szCs w:val="24"/>
        </w:rPr>
        <w:t xml:space="preserve"> sesuai dengan tata </w:t>
      </w:r>
      <w:proofErr w:type="gramStart"/>
      <w:r w:rsidR="00152364" w:rsidRPr="007D56DF">
        <w:rPr>
          <w:rFonts w:ascii="Bookman Old Style" w:hAnsi="Bookman Old Style" w:cs="BookmanOldStyle"/>
          <w:color w:val="000000"/>
          <w:sz w:val="24"/>
          <w:szCs w:val="24"/>
        </w:rPr>
        <w:t>cara</w:t>
      </w:r>
      <w:proofErr w:type="gramEnd"/>
      <w:r w:rsidR="00152364" w:rsidRPr="007D56DF">
        <w:rPr>
          <w:rFonts w:ascii="Bookman Old Style" w:hAnsi="Bookman Old Style" w:cs="BookmanOldStyle"/>
          <w:color w:val="000000"/>
          <w:sz w:val="24"/>
          <w:szCs w:val="24"/>
        </w:rPr>
        <w:t xml:space="preserve"> rencana pembangunan yang dilaksanakan oleh Pemerintah Pusat.Sebagai salah satu fungsi dari SKPD, Kecamatandituntut bersinergi dan </w:t>
      </w:r>
      <w:r w:rsidR="0079305F" w:rsidRPr="007D56DF">
        <w:rPr>
          <w:rFonts w:ascii="Bookman Old Style" w:hAnsi="Bookman Old Style" w:cs="BookmanOldStyle"/>
          <w:color w:val="000000"/>
          <w:sz w:val="24"/>
          <w:szCs w:val="24"/>
        </w:rPr>
        <w:t>berintegrasi dengan SKPD lain</w:t>
      </w:r>
      <w:r w:rsidR="00152364" w:rsidRPr="007D56DF">
        <w:rPr>
          <w:rFonts w:ascii="Bookman Old Style" w:hAnsi="Bookman Old Style" w:cs="BookmanOldStyle"/>
          <w:color w:val="000000"/>
          <w:sz w:val="24"/>
          <w:szCs w:val="24"/>
        </w:rPr>
        <w:t xml:space="preserve"> danelemen masyarakat dalam menyusun dokumen perencanaan pembangunannya</w:t>
      </w:r>
      <w:r w:rsidR="0079305F" w:rsidRPr="007D56DF">
        <w:rPr>
          <w:rFonts w:ascii="Bookman Old Style" w:hAnsi="Bookman Old Style" w:cs="BookmanOldStyle"/>
          <w:color w:val="000000"/>
          <w:sz w:val="24"/>
          <w:szCs w:val="24"/>
        </w:rPr>
        <w:t>.</w:t>
      </w:r>
    </w:p>
    <w:p w:rsidR="0079305F" w:rsidRDefault="004A7351" w:rsidP="007D56DF">
      <w:pPr>
        <w:pStyle w:val="ListParagraph"/>
        <w:tabs>
          <w:tab w:val="left" w:pos="709"/>
        </w:tabs>
        <w:autoSpaceDE w:val="0"/>
        <w:autoSpaceDN w:val="0"/>
        <w:adjustRightInd w:val="0"/>
        <w:spacing w:after="0" w:line="360" w:lineRule="auto"/>
        <w:ind w:left="709" w:firstLine="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ab/>
      </w:r>
      <w:r w:rsidR="00152364" w:rsidRPr="007850D0">
        <w:rPr>
          <w:rFonts w:ascii="Bookman Old Style" w:hAnsi="Bookman Old Style" w:cs="BookmanOldStyle"/>
          <w:color w:val="000000"/>
          <w:sz w:val="24"/>
          <w:szCs w:val="24"/>
        </w:rPr>
        <w:t xml:space="preserve">Penyusunan Rencana Strategis Kecamatan </w:t>
      </w:r>
      <w:r w:rsidR="00F927AE">
        <w:rPr>
          <w:rFonts w:ascii="Bookman Old Style" w:hAnsi="Bookman Old Style" w:cs="BookmanOldStyle"/>
          <w:color w:val="000000"/>
          <w:sz w:val="24"/>
          <w:szCs w:val="24"/>
          <w:lang w:val="id-ID"/>
        </w:rPr>
        <w:t>KaliwiroT</w:t>
      </w:r>
      <w:r w:rsidR="00152364" w:rsidRPr="007850D0">
        <w:rPr>
          <w:rFonts w:ascii="Bookman Old Style" w:hAnsi="Bookman Old Style" w:cs="BookmanOldStyle"/>
          <w:color w:val="000000"/>
          <w:sz w:val="24"/>
          <w:szCs w:val="24"/>
        </w:rPr>
        <w:t xml:space="preserve">ahun 2016-2021 yang selanjutnya disebut Renstra Kecamatan </w:t>
      </w:r>
      <w:r w:rsidR="00F927AE">
        <w:rPr>
          <w:rFonts w:ascii="Bookman Old Style" w:hAnsi="Bookman Old Style" w:cs="BookmanOldStyle"/>
          <w:color w:val="000000"/>
          <w:sz w:val="24"/>
          <w:szCs w:val="24"/>
          <w:lang w:val="id-ID"/>
        </w:rPr>
        <w:t>Kaliwiro</w:t>
      </w:r>
      <w:r w:rsidR="00152364" w:rsidRPr="007850D0">
        <w:rPr>
          <w:rFonts w:ascii="Bookman Old Style" w:hAnsi="Bookman Old Style" w:cs="BookmanOldStyle"/>
          <w:color w:val="000000"/>
          <w:sz w:val="24"/>
          <w:szCs w:val="24"/>
        </w:rPr>
        <w:t xml:space="preserve"> pada dasarnya dilatar belakangi oleh kebutuhan atau  kondisi yang dipaparkan diatas dan keinginan untuk menjalankan amanat yang ditetapkan dalam peraturan perundangan yang berlaku serta untuk turut mendukung suksesnya pencapaian sasaran pembangunan daerah sebagaimana yang telah ditetapkan dalam RPJMD </w:t>
      </w:r>
      <w:r w:rsidR="001C1AE1" w:rsidRPr="007850D0">
        <w:rPr>
          <w:rFonts w:ascii="Bookman Old Style" w:hAnsi="Bookman Old Style" w:cs="BookmanOldStyle"/>
          <w:color w:val="000000"/>
          <w:sz w:val="24"/>
          <w:szCs w:val="24"/>
        </w:rPr>
        <w:t>Kabupaten Wonosobo</w:t>
      </w:r>
      <w:r w:rsidR="0079305F">
        <w:rPr>
          <w:rFonts w:ascii="Bookman Old Style" w:hAnsi="Bookman Old Style" w:cs="BookmanOldStyle"/>
          <w:color w:val="000000"/>
          <w:sz w:val="24"/>
          <w:szCs w:val="24"/>
        </w:rPr>
        <w:t xml:space="preserve"> tahun 2016-2021, s</w:t>
      </w:r>
      <w:r w:rsidR="00152364" w:rsidRPr="007850D0">
        <w:rPr>
          <w:rFonts w:ascii="Bookman Old Style" w:hAnsi="Bookman Old Style" w:cs="BookmanOldStyle"/>
          <w:color w:val="000000"/>
          <w:sz w:val="24"/>
          <w:szCs w:val="24"/>
        </w:rPr>
        <w:t xml:space="preserve">ebagai penjabaran dari visi misi </w:t>
      </w:r>
      <w:r w:rsidR="001C1AE1" w:rsidRPr="007850D0">
        <w:rPr>
          <w:rFonts w:ascii="Bookman Old Style" w:hAnsi="Bookman Old Style" w:cs="BookmanOldStyle"/>
          <w:color w:val="000000"/>
          <w:sz w:val="24"/>
          <w:szCs w:val="24"/>
        </w:rPr>
        <w:t>Bupati/Wakil Bupati</w:t>
      </w:r>
      <w:r w:rsidR="00152364" w:rsidRPr="007850D0">
        <w:rPr>
          <w:rFonts w:ascii="Bookman Old Style" w:hAnsi="Bookman Old Style" w:cs="BookmanOldStyle"/>
          <w:color w:val="000000"/>
          <w:sz w:val="24"/>
          <w:szCs w:val="24"/>
        </w:rPr>
        <w:t xml:space="preserve"> terpilih. </w:t>
      </w:r>
    </w:p>
    <w:p w:rsidR="00152364" w:rsidRPr="00764ACE" w:rsidRDefault="0079305F" w:rsidP="00764ACE">
      <w:pPr>
        <w:pStyle w:val="ListParagraph"/>
        <w:tabs>
          <w:tab w:val="left" w:pos="709"/>
        </w:tabs>
        <w:autoSpaceDE w:val="0"/>
        <w:autoSpaceDN w:val="0"/>
        <w:adjustRightInd w:val="0"/>
        <w:spacing w:after="0" w:line="360" w:lineRule="auto"/>
        <w:ind w:left="709" w:firstLine="709"/>
        <w:jc w:val="both"/>
        <w:rPr>
          <w:rFonts w:ascii="Bookman Old Style" w:hAnsi="Bookman Old Style" w:cs="BrushScriptMT"/>
          <w:color w:val="000000"/>
          <w:sz w:val="24"/>
          <w:szCs w:val="24"/>
        </w:rPr>
      </w:pPr>
      <w:r>
        <w:rPr>
          <w:rFonts w:ascii="Bookman Old Style" w:hAnsi="Bookman Old Style" w:cs="BookmanOldStyle"/>
          <w:color w:val="000000"/>
          <w:sz w:val="24"/>
          <w:szCs w:val="24"/>
        </w:rPr>
        <w:lastRenderedPageBreak/>
        <w:tab/>
      </w:r>
      <w:r w:rsidR="00152364" w:rsidRPr="007850D0">
        <w:rPr>
          <w:rFonts w:ascii="Bookman Old Style" w:hAnsi="Bookman Old Style" w:cs="BookmanOldStyle"/>
          <w:color w:val="000000"/>
          <w:sz w:val="24"/>
          <w:szCs w:val="24"/>
        </w:rPr>
        <w:t xml:space="preserve">Untuk itu dalam rangka melaksanakan tugas </w:t>
      </w:r>
      <w:r>
        <w:rPr>
          <w:rFonts w:ascii="Bookman Old Style" w:hAnsi="Bookman Old Style" w:cs="BookmanOldStyle"/>
          <w:color w:val="000000"/>
          <w:sz w:val="24"/>
          <w:szCs w:val="24"/>
        </w:rPr>
        <w:t xml:space="preserve">yang </w:t>
      </w:r>
      <w:r w:rsidR="00152364" w:rsidRPr="007850D0">
        <w:rPr>
          <w:rFonts w:ascii="Bookman Old Style" w:hAnsi="Bookman Old Style" w:cs="BookmanOldStyle"/>
          <w:color w:val="000000"/>
          <w:sz w:val="24"/>
          <w:szCs w:val="24"/>
        </w:rPr>
        <w:t xml:space="preserve">sesuai dengan fungsi yang dimiliki oleh Kecamatan </w:t>
      </w:r>
      <w:r w:rsidR="00F927AE">
        <w:rPr>
          <w:rFonts w:ascii="Bookman Old Style" w:hAnsi="Bookman Old Style" w:cs="BookmanOldStyle"/>
          <w:color w:val="000000"/>
          <w:sz w:val="24"/>
          <w:szCs w:val="24"/>
          <w:lang w:val="id-ID"/>
        </w:rPr>
        <w:t>Kaliwiro</w:t>
      </w:r>
      <w:r w:rsidR="00152364" w:rsidRPr="007850D0">
        <w:rPr>
          <w:rFonts w:ascii="Bookman Old Style" w:hAnsi="Bookman Old Style" w:cs="BookmanOldStyle"/>
          <w:color w:val="000000"/>
          <w:sz w:val="24"/>
          <w:szCs w:val="24"/>
        </w:rPr>
        <w:t xml:space="preserve">, maka disusunlah Renstra sebagai satu bagian utuh dari manajemen </w:t>
      </w:r>
      <w:r w:rsidR="00152364" w:rsidRPr="007850D0">
        <w:rPr>
          <w:rFonts w:ascii="Bookman Old Style" w:hAnsi="Bookman Old Style" w:cs="BrushScriptMT"/>
          <w:color w:val="000000"/>
          <w:sz w:val="24"/>
          <w:szCs w:val="24"/>
        </w:rPr>
        <w:t xml:space="preserve">Rencana Strategis (Renstra) Kecamatan </w:t>
      </w:r>
      <w:r w:rsidR="00F927AE">
        <w:rPr>
          <w:rFonts w:ascii="Bookman Old Style" w:hAnsi="Bookman Old Style" w:cs="BrushScriptMT"/>
          <w:color w:val="000000"/>
          <w:sz w:val="24"/>
          <w:szCs w:val="24"/>
          <w:lang w:val="id-ID"/>
        </w:rPr>
        <w:t>Kaliwiro</w:t>
      </w:r>
      <w:r w:rsidR="001C1AE1" w:rsidRPr="007850D0">
        <w:rPr>
          <w:rFonts w:ascii="Bookman Old Style" w:hAnsi="Bookman Old Style" w:cs="BrushScriptMT"/>
          <w:color w:val="000000"/>
          <w:sz w:val="24"/>
          <w:szCs w:val="24"/>
        </w:rPr>
        <w:t xml:space="preserve"> Kabupaten Wonosobo.</w:t>
      </w:r>
      <w:r w:rsidR="00152364" w:rsidRPr="007850D0">
        <w:rPr>
          <w:rFonts w:ascii="Bookman Old Style" w:hAnsi="Bookman Old Style" w:cs="BookmanOldStyle"/>
          <w:color w:val="000000"/>
          <w:sz w:val="24"/>
          <w:szCs w:val="24"/>
        </w:rPr>
        <w:t>Renstra Kecamatan</w:t>
      </w:r>
      <w:r w:rsidR="00F927AE">
        <w:rPr>
          <w:rFonts w:ascii="Bookman Old Style" w:hAnsi="Bookman Old Style" w:cs="BookmanOldStyle"/>
          <w:color w:val="000000"/>
          <w:sz w:val="24"/>
          <w:szCs w:val="24"/>
          <w:lang w:val="id-ID"/>
        </w:rPr>
        <w:t>Kaliwiro</w:t>
      </w:r>
      <w:r w:rsidR="00152364" w:rsidRPr="007850D0">
        <w:rPr>
          <w:rFonts w:ascii="Bookman Old Style" w:hAnsi="Bookman Old Style" w:cs="BookmanOldStyle"/>
          <w:color w:val="000000"/>
          <w:sz w:val="24"/>
          <w:szCs w:val="24"/>
        </w:rPr>
        <w:t xml:space="preserve"> memuat keadaan yang ingin dicapai dalam melaksanakan tugas yang diformulasikan dalam bentuk pernyataan visi misi dan strategi yang akan dijalankan selama kurun waktu 5 (lima) tahun kedepan 2016-2021.</w:t>
      </w:r>
    </w:p>
    <w:p w:rsidR="00067E8C" w:rsidRPr="007850D0" w:rsidRDefault="00067E8C" w:rsidP="000916D3">
      <w:pPr>
        <w:pStyle w:val="ListParagraph"/>
        <w:tabs>
          <w:tab w:val="left" w:pos="709"/>
        </w:tabs>
        <w:autoSpaceDE w:val="0"/>
        <w:autoSpaceDN w:val="0"/>
        <w:adjustRightInd w:val="0"/>
        <w:spacing w:after="0" w:line="360" w:lineRule="auto"/>
        <w:ind w:left="709" w:hanging="709"/>
        <w:jc w:val="both"/>
        <w:rPr>
          <w:rFonts w:ascii="Bookman Old Style" w:hAnsi="Bookman Old Style"/>
          <w:sz w:val="24"/>
          <w:szCs w:val="24"/>
        </w:rPr>
      </w:pPr>
    </w:p>
    <w:p w:rsidR="00D6443F" w:rsidRPr="007850D0" w:rsidRDefault="00D6443F" w:rsidP="000916D3">
      <w:pPr>
        <w:pStyle w:val="ListParagraph"/>
        <w:numPr>
          <w:ilvl w:val="1"/>
          <w:numId w:val="1"/>
        </w:numPr>
        <w:tabs>
          <w:tab w:val="left" w:pos="709"/>
        </w:tabs>
        <w:spacing w:after="0" w:line="360" w:lineRule="auto"/>
        <w:ind w:left="709" w:hanging="709"/>
        <w:rPr>
          <w:rFonts w:ascii="Bookman Old Style" w:hAnsi="Bookman Old Style"/>
          <w:b/>
          <w:sz w:val="24"/>
          <w:szCs w:val="24"/>
        </w:rPr>
      </w:pPr>
      <w:r w:rsidRPr="007850D0">
        <w:rPr>
          <w:rFonts w:ascii="Bookman Old Style" w:hAnsi="Bookman Old Style"/>
          <w:b/>
          <w:sz w:val="24"/>
          <w:szCs w:val="24"/>
        </w:rPr>
        <w:t>Landasan Hukum</w:t>
      </w:r>
    </w:p>
    <w:p w:rsidR="00152364" w:rsidRPr="007850D0" w:rsidRDefault="00152364" w:rsidP="000916D3">
      <w:pPr>
        <w:pStyle w:val="ListParagraph"/>
        <w:numPr>
          <w:ilvl w:val="0"/>
          <w:numId w:val="2"/>
        </w:numPr>
        <w:tabs>
          <w:tab w:val="left" w:pos="709"/>
          <w:tab w:val="left" w:pos="1134"/>
        </w:tabs>
        <w:autoSpaceDE w:val="0"/>
        <w:autoSpaceDN w:val="0"/>
        <w:adjustRightInd w:val="0"/>
        <w:spacing w:after="0" w:line="360" w:lineRule="auto"/>
        <w:ind w:left="709" w:firstLine="0"/>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Undang-undang No. 17 Tahun 2003 tentang Keuangan Negara;</w:t>
      </w:r>
    </w:p>
    <w:p w:rsidR="00152364" w:rsidRPr="007850D0" w:rsidRDefault="00152364" w:rsidP="000916D3">
      <w:pPr>
        <w:pStyle w:val="ListParagraph"/>
        <w:numPr>
          <w:ilvl w:val="0"/>
          <w:numId w:val="1"/>
        </w:numPr>
        <w:tabs>
          <w:tab w:val="left" w:pos="709"/>
          <w:tab w:val="left" w:pos="1134"/>
        </w:tabs>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Undang-undang No. 25 Tahun 2004 tentang Sistem Perencanaan Pembangunan Nasional;</w:t>
      </w:r>
    </w:p>
    <w:p w:rsidR="00152364" w:rsidRPr="007850D0" w:rsidRDefault="00152364" w:rsidP="000916D3">
      <w:pPr>
        <w:pStyle w:val="ListParagraph"/>
        <w:numPr>
          <w:ilvl w:val="0"/>
          <w:numId w:val="1"/>
        </w:numPr>
        <w:tabs>
          <w:tab w:val="left" w:pos="709"/>
          <w:tab w:val="left" w:pos="1134"/>
        </w:tabs>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Undang-undang Nomor 33 Tahun 2004 tentang Perimbangan Keuangan antara Pemerintah Pusat dan Daerah;</w:t>
      </w:r>
    </w:p>
    <w:p w:rsidR="00152364" w:rsidRPr="007850D0" w:rsidRDefault="00152364" w:rsidP="000916D3">
      <w:pPr>
        <w:pStyle w:val="ListParagraph"/>
        <w:numPr>
          <w:ilvl w:val="0"/>
          <w:numId w:val="1"/>
        </w:numPr>
        <w:tabs>
          <w:tab w:val="left" w:pos="709"/>
          <w:tab w:val="left" w:pos="1134"/>
        </w:tabs>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Undang - undang Nomor 23 Tahun 2014 tentang Pemerintahan Daerah</w:t>
      </w:r>
    </w:p>
    <w:p w:rsidR="00152364" w:rsidRPr="007850D0" w:rsidRDefault="00152364" w:rsidP="000916D3">
      <w:pPr>
        <w:pStyle w:val="ListParagraph"/>
        <w:numPr>
          <w:ilvl w:val="0"/>
          <w:numId w:val="1"/>
        </w:numPr>
        <w:tabs>
          <w:tab w:val="left" w:pos="709"/>
          <w:tab w:val="left" w:pos="1134"/>
        </w:tabs>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Peraturan Pemerintah Nomor 8 Tahun 2008 tentang Tahapan, Tata Cara Penyusunan, Pengendalian dan Evaluasi Pelaksanaan Rencana Pembangunan Daerah;</w:t>
      </w:r>
    </w:p>
    <w:p w:rsidR="00281E02" w:rsidRPr="007850D0" w:rsidRDefault="00281E02" w:rsidP="000916D3">
      <w:pPr>
        <w:pStyle w:val="Default"/>
        <w:numPr>
          <w:ilvl w:val="0"/>
          <w:numId w:val="1"/>
        </w:numPr>
        <w:spacing w:line="360" w:lineRule="auto"/>
        <w:ind w:left="1134"/>
        <w:jc w:val="both"/>
      </w:pPr>
      <w:r w:rsidRPr="007850D0">
        <w:t xml:space="preserve">Undang-Undang Nomor 13 Tahun 1950 tentang Pembentukan Daerah Daerah Kabupaten dalam Lingkungan Provinsi Jawa Tengah ; </w:t>
      </w:r>
    </w:p>
    <w:p w:rsidR="00281E02" w:rsidRPr="007850D0" w:rsidRDefault="00281E02" w:rsidP="000916D3">
      <w:pPr>
        <w:pStyle w:val="Default"/>
        <w:numPr>
          <w:ilvl w:val="0"/>
          <w:numId w:val="1"/>
        </w:numPr>
        <w:spacing w:line="360" w:lineRule="auto"/>
        <w:ind w:left="1134"/>
        <w:jc w:val="both"/>
      </w:pPr>
      <w:r w:rsidRPr="007850D0">
        <w:t>Undang-Undang Nomor 17 Tahun 2003 tentang Keuangan Negara (</w:t>
      </w:r>
      <w:r w:rsidR="00F927AE">
        <w:rPr>
          <w:lang w:val="id-ID"/>
        </w:rPr>
        <w:t>L</w:t>
      </w:r>
      <w:r w:rsidRPr="007850D0">
        <w:t xml:space="preserve">embaran Negara Republik Indonesia Tahun 2003 Nomor 47, </w:t>
      </w:r>
      <w:r w:rsidR="00F927AE">
        <w:rPr>
          <w:lang w:val="id-ID"/>
        </w:rPr>
        <w:t>T</w:t>
      </w:r>
      <w:r w:rsidRPr="007850D0">
        <w:t xml:space="preserve">ambahan Lembaran Negara Republik Indonesia Nomor 4286 ) ; </w:t>
      </w:r>
    </w:p>
    <w:p w:rsidR="00281E02" w:rsidRPr="007850D0" w:rsidRDefault="00281E02" w:rsidP="000916D3">
      <w:pPr>
        <w:pStyle w:val="Default"/>
        <w:numPr>
          <w:ilvl w:val="0"/>
          <w:numId w:val="1"/>
        </w:numPr>
        <w:spacing w:line="360" w:lineRule="auto"/>
        <w:ind w:left="1134"/>
        <w:jc w:val="both"/>
      </w:pPr>
      <w:r w:rsidRPr="007850D0">
        <w:t xml:space="preserve">Undang-Undang Nomor 1 Tahun 2004 tentang Perbendaharaan Negara (Lembaran Negara Republik Indonesia Tahun 2004 Nomor 5, Tambahan Lembaran Negara Republik Indonesia Nomor 4355 ) ; </w:t>
      </w:r>
    </w:p>
    <w:p w:rsidR="00281E02" w:rsidRPr="007850D0" w:rsidRDefault="00281E02" w:rsidP="000916D3">
      <w:pPr>
        <w:pStyle w:val="Default"/>
        <w:numPr>
          <w:ilvl w:val="0"/>
          <w:numId w:val="1"/>
        </w:numPr>
        <w:spacing w:line="360" w:lineRule="auto"/>
        <w:ind w:left="1134"/>
        <w:jc w:val="both"/>
      </w:pPr>
      <w:r w:rsidRPr="007850D0">
        <w:lastRenderedPageBreak/>
        <w:t xml:space="preserve">Undang-Undang Nomor 10 Tahun 2004 tentang Pembentukan Peraturan Perundang-undangan (Lembaran Negara Republik Indonesia Nomor 4389 ) ; </w:t>
      </w:r>
    </w:p>
    <w:p w:rsidR="00281E02" w:rsidRPr="007850D0" w:rsidRDefault="00281E02" w:rsidP="000916D3">
      <w:pPr>
        <w:pStyle w:val="Default"/>
        <w:numPr>
          <w:ilvl w:val="0"/>
          <w:numId w:val="1"/>
        </w:numPr>
        <w:spacing w:line="360" w:lineRule="auto"/>
        <w:ind w:left="1134"/>
        <w:jc w:val="both"/>
      </w:pPr>
      <w:r w:rsidRPr="007850D0">
        <w:t xml:space="preserve">Undang-Undang Nomor 15 Tahun 2004 tentang Pemeriksaan Pengelolaan dan Tanggung Jawab Keuangan Negara </w:t>
      </w:r>
      <w:proofErr w:type="gramStart"/>
      <w:r w:rsidRPr="007850D0">
        <w:t>( Lembaran</w:t>
      </w:r>
      <w:proofErr w:type="gramEnd"/>
      <w:r w:rsidRPr="007850D0">
        <w:t xml:space="preserve"> Negara Republik Indonesia Tahun 2004 Nomor 66, Tambahan Lembaran Negara Republik Indonesia Nomor 4400 ). </w:t>
      </w:r>
    </w:p>
    <w:p w:rsidR="00281E02" w:rsidRPr="007850D0" w:rsidRDefault="00281E02" w:rsidP="000916D3">
      <w:pPr>
        <w:pStyle w:val="Default"/>
        <w:numPr>
          <w:ilvl w:val="0"/>
          <w:numId w:val="1"/>
        </w:numPr>
        <w:spacing w:line="360" w:lineRule="auto"/>
        <w:ind w:left="1134"/>
        <w:jc w:val="both"/>
      </w:pPr>
      <w:r w:rsidRPr="007850D0">
        <w:t xml:space="preserve">Undang Undang Nomor 25 Tahun 2004 tentang Sistem Perencanaan Pembangunan Nasional ( Lembaran Negara Republik Indonesia Tahun 2004 Nomor 104, Tambahan Lembaran Negara Republik Indonesia Nomor 4421 ) ; </w:t>
      </w:r>
    </w:p>
    <w:p w:rsidR="00281E02" w:rsidRPr="007850D0" w:rsidRDefault="00281E02" w:rsidP="000916D3">
      <w:pPr>
        <w:pStyle w:val="Default"/>
        <w:numPr>
          <w:ilvl w:val="0"/>
          <w:numId w:val="1"/>
        </w:numPr>
        <w:spacing w:line="360" w:lineRule="auto"/>
        <w:ind w:left="1134"/>
        <w:jc w:val="both"/>
      </w:pPr>
      <w:r w:rsidRPr="007850D0">
        <w:t xml:space="preserve">Undang-Undang Nomor 32 Tahun 2004 tentang Pemerintahan Daerah (Lembaran Negara Republik Indonesia Tahun 2004 Nomor 125, Tambahan Lembaran Negara Republik Indonesia Nomor 4437 ) sebagaimana telah beberapa kali diubah, terakhir dengan Undang-Undang Nomor 12 Tahun 2008 tentang Perubahan Kedua atas Undang-Undang Nomor 32 Tahun 2004 tentang Pemerintahan Daerah (Lembaran Negara Republik Indonesia Tahun 2008 Nomor 59, Tambahan Lembaran Negara Republik Indonesia Nomor 4844 ); </w:t>
      </w:r>
    </w:p>
    <w:p w:rsidR="00281E02" w:rsidRPr="007850D0" w:rsidRDefault="00281E02" w:rsidP="000916D3">
      <w:pPr>
        <w:pStyle w:val="Default"/>
        <w:numPr>
          <w:ilvl w:val="0"/>
          <w:numId w:val="1"/>
        </w:numPr>
        <w:spacing w:line="360" w:lineRule="auto"/>
        <w:ind w:left="1134"/>
        <w:jc w:val="both"/>
      </w:pPr>
      <w:r w:rsidRPr="007850D0">
        <w:t xml:space="preserve">Undang-Undang Nomor 33 Tahun 2004 tentang Perimbangan Keuangan antara Pemerintah Pusat dan Pemerintah Daerah (Lembaran Negara Republik Indonesia Tahun 2004 Nomor 126, Tambahan Lembaran Negara Republik Indonesia Nomor 4436); </w:t>
      </w:r>
    </w:p>
    <w:p w:rsidR="00281E02" w:rsidRPr="007850D0" w:rsidRDefault="00281E02" w:rsidP="000916D3">
      <w:pPr>
        <w:pStyle w:val="Default"/>
        <w:numPr>
          <w:ilvl w:val="0"/>
          <w:numId w:val="1"/>
        </w:numPr>
        <w:spacing w:line="360" w:lineRule="auto"/>
        <w:ind w:left="1134"/>
        <w:jc w:val="both"/>
      </w:pPr>
      <w:r w:rsidRPr="007850D0">
        <w:t xml:space="preserve">Undang-Undang Nomor 17 Tahun 2007 tentang Rencana Pembangunan Jangka Panjang Nasional Tahun 2005-2025 (Lembaran Negara Republik Indonesia Tahun 2007Nomor 33, Tambahan Lembaran Negara Republik Indonesia Nomor 4700); </w:t>
      </w:r>
    </w:p>
    <w:p w:rsidR="00281E02" w:rsidRPr="007850D0" w:rsidRDefault="00281E02" w:rsidP="000916D3">
      <w:pPr>
        <w:pStyle w:val="Default"/>
        <w:numPr>
          <w:ilvl w:val="0"/>
          <w:numId w:val="1"/>
        </w:numPr>
        <w:spacing w:line="360" w:lineRule="auto"/>
        <w:ind w:left="1134"/>
        <w:jc w:val="both"/>
      </w:pPr>
      <w:r w:rsidRPr="007850D0">
        <w:t xml:space="preserve">Peraturan Pemerintah Nomor 32 Tahun 1950 tentang Penetapan Mulai berlakunya Undang-Undang Nomor 13 Tahun 1950; </w:t>
      </w:r>
    </w:p>
    <w:p w:rsidR="00281E02" w:rsidRPr="007850D0" w:rsidRDefault="00281E02" w:rsidP="000916D3">
      <w:pPr>
        <w:pStyle w:val="Default"/>
        <w:numPr>
          <w:ilvl w:val="0"/>
          <w:numId w:val="1"/>
        </w:numPr>
        <w:spacing w:line="360" w:lineRule="auto"/>
        <w:ind w:left="1134"/>
        <w:jc w:val="both"/>
      </w:pPr>
      <w:r w:rsidRPr="007850D0">
        <w:t xml:space="preserve">Peraturan Pemerintah Nomor 20 Tahun 2004 tentang Rencana Kerja Pemerintah (Lembaran Negara Republik Indonesia Tahun </w:t>
      </w:r>
      <w:r w:rsidRPr="007850D0">
        <w:lastRenderedPageBreak/>
        <w:t xml:space="preserve">2004 Nomor 74, Tambahan Lembaran Negara Republik Indonesia Nomor 4405); </w:t>
      </w:r>
    </w:p>
    <w:p w:rsidR="00281E02" w:rsidRPr="007850D0" w:rsidRDefault="00281E02" w:rsidP="000916D3">
      <w:pPr>
        <w:pStyle w:val="Default"/>
        <w:numPr>
          <w:ilvl w:val="0"/>
          <w:numId w:val="1"/>
        </w:numPr>
        <w:spacing w:line="360" w:lineRule="auto"/>
        <w:ind w:left="1134"/>
        <w:jc w:val="both"/>
      </w:pPr>
      <w:r w:rsidRPr="007850D0">
        <w:t xml:space="preserve">Peraturan Pemerintah Nomor 21 Tahun 2004 tentang Penyusunan Rencana Kerja dan Anggaran Kementrian Negara/Lembaga (Lembaran Negara Republik Indonesia Tahun 2004 Nomor 75, Tambahan Lembaran Negara Republik Indonesia Nomor 4406); </w:t>
      </w:r>
    </w:p>
    <w:p w:rsidR="00281E02" w:rsidRPr="007850D0" w:rsidRDefault="00281E02" w:rsidP="000916D3">
      <w:pPr>
        <w:pStyle w:val="Default"/>
        <w:numPr>
          <w:ilvl w:val="0"/>
          <w:numId w:val="1"/>
        </w:numPr>
        <w:spacing w:line="360" w:lineRule="auto"/>
        <w:ind w:left="1134"/>
        <w:jc w:val="both"/>
      </w:pPr>
      <w:r w:rsidRPr="007850D0">
        <w:t>Peraturan Pemerintah Nomor 58 Tahun 2005 tentang Pengelolaan Keuangan Daerah (Lembaran Negara Republik Indonesia Tahun 2005 Nomor 140,Tambahan Lemb</w:t>
      </w:r>
      <w:r w:rsidR="008D06AF">
        <w:rPr>
          <w:lang w:val="id-ID"/>
        </w:rPr>
        <w:t>ara</w:t>
      </w:r>
      <w:r w:rsidRPr="007850D0">
        <w:t xml:space="preserve">n Negara Republik Indonesia Nomor 4578); </w:t>
      </w:r>
    </w:p>
    <w:p w:rsidR="00A60DC7" w:rsidRPr="00FC1DD0" w:rsidRDefault="00281E02" w:rsidP="000916D3">
      <w:pPr>
        <w:pStyle w:val="Default"/>
        <w:numPr>
          <w:ilvl w:val="0"/>
          <w:numId w:val="1"/>
        </w:numPr>
        <w:tabs>
          <w:tab w:val="left" w:pos="709"/>
          <w:tab w:val="left" w:pos="1134"/>
        </w:tabs>
        <w:spacing w:line="360" w:lineRule="auto"/>
        <w:ind w:left="1134"/>
        <w:jc w:val="both"/>
        <w:rPr>
          <w:rFonts w:cs="BookmanOldStyle"/>
        </w:rPr>
      </w:pPr>
      <w:r w:rsidRPr="007850D0">
        <w:t xml:space="preserve">Peraturan Bupati Wonosobo Nomor 56 Tahun 2016 tentang Kedudukan, Susunan Organisasi Tugas dan Fungsi serta </w:t>
      </w:r>
      <w:r w:rsidR="008D06AF">
        <w:rPr>
          <w:lang w:val="id-ID"/>
        </w:rPr>
        <w:t>T</w:t>
      </w:r>
      <w:r w:rsidRPr="007850D0">
        <w:t xml:space="preserve">ata </w:t>
      </w:r>
      <w:r w:rsidR="008D06AF">
        <w:rPr>
          <w:lang w:val="id-ID"/>
        </w:rPr>
        <w:t>K</w:t>
      </w:r>
      <w:r w:rsidRPr="007850D0">
        <w:t>erja Kecamatan Kabupaten Wonosobo.</w:t>
      </w:r>
    </w:p>
    <w:p w:rsidR="00FC1DD0" w:rsidRPr="00FC1DD0" w:rsidRDefault="00FC1DD0" w:rsidP="00FC1DD0">
      <w:pPr>
        <w:pStyle w:val="Default"/>
        <w:tabs>
          <w:tab w:val="left" w:pos="709"/>
          <w:tab w:val="left" w:pos="1134"/>
        </w:tabs>
        <w:spacing w:line="360" w:lineRule="auto"/>
        <w:ind w:left="1134"/>
        <w:jc w:val="both"/>
        <w:rPr>
          <w:rFonts w:cs="BookmanOldStyle"/>
        </w:rPr>
      </w:pPr>
    </w:p>
    <w:p w:rsidR="00D6443F" w:rsidRPr="007850D0" w:rsidRDefault="00D6443F" w:rsidP="000916D3">
      <w:pPr>
        <w:pStyle w:val="ListParagraph"/>
        <w:numPr>
          <w:ilvl w:val="1"/>
          <w:numId w:val="4"/>
        </w:numPr>
        <w:tabs>
          <w:tab w:val="left" w:pos="709"/>
        </w:tabs>
        <w:spacing w:after="0" w:line="360" w:lineRule="auto"/>
        <w:rPr>
          <w:rFonts w:ascii="Bookman Old Style" w:hAnsi="Bookman Old Style"/>
          <w:b/>
          <w:sz w:val="24"/>
          <w:szCs w:val="24"/>
        </w:rPr>
      </w:pPr>
      <w:r w:rsidRPr="007850D0">
        <w:rPr>
          <w:rFonts w:ascii="Bookman Old Style" w:hAnsi="Bookman Old Style"/>
          <w:b/>
          <w:sz w:val="24"/>
          <w:szCs w:val="24"/>
        </w:rPr>
        <w:t>Maksud dan Tujuan</w:t>
      </w:r>
    </w:p>
    <w:p w:rsidR="00B515E9" w:rsidRDefault="004A7351" w:rsidP="00764ACE">
      <w:pPr>
        <w:pStyle w:val="ListParagraph"/>
        <w:tabs>
          <w:tab w:val="left" w:pos="709"/>
        </w:tabs>
        <w:autoSpaceDE w:val="0"/>
        <w:autoSpaceDN w:val="0"/>
        <w:adjustRightInd w:val="0"/>
        <w:spacing w:after="0" w:line="360" w:lineRule="auto"/>
        <w:ind w:left="709" w:firstLine="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ab/>
      </w:r>
      <w:r w:rsidR="00152364" w:rsidRPr="007850D0">
        <w:rPr>
          <w:rFonts w:ascii="Bookman Old Style" w:hAnsi="Bookman Old Style" w:cs="BookmanOldStyle"/>
          <w:color w:val="000000"/>
          <w:sz w:val="24"/>
          <w:szCs w:val="24"/>
        </w:rPr>
        <w:t xml:space="preserve">Maksud dan tujuan dari penyusunan Renstra Kecamatan </w:t>
      </w:r>
      <w:r w:rsidR="00407515">
        <w:rPr>
          <w:rFonts w:ascii="Bookman Old Style" w:hAnsi="Bookman Old Style" w:cs="BookmanOldStyle"/>
          <w:color w:val="000000"/>
          <w:sz w:val="24"/>
          <w:szCs w:val="24"/>
          <w:lang w:val="id-ID"/>
        </w:rPr>
        <w:t>Kaliwiro</w:t>
      </w:r>
      <w:r w:rsidR="00B515E9">
        <w:rPr>
          <w:rFonts w:ascii="Bookman Old Style" w:hAnsi="Bookman Old Style" w:cs="BookmanOldStyle"/>
          <w:color w:val="000000"/>
          <w:sz w:val="24"/>
          <w:szCs w:val="24"/>
        </w:rPr>
        <w:t xml:space="preserve">Kabupaten Wonosobo Tahun 2016-2021 ini adalah sebagai </w:t>
      </w:r>
      <w:proofErr w:type="gramStart"/>
      <w:r w:rsidR="00B515E9">
        <w:rPr>
          <w:rFonts w:ascii="Bookman Old Style" w:hAnsi="Bookman Old Style" w:cs="BookmanOldStyle"/>
          <w:color w:val="000000"/>
          <w:sz w:val="24"/>
          <w:szCs w:val="24"/>
        </w:rPr>
        <w:t>berikut :</w:t>
      </w:r>
      <w:proofErr w:type="gramEnd"/>
    </w:p>
    <w:p w:rsidR="00B515E9" w:rsidRPr="008F634B" w:rsidRDefault="00B515E9" w:rsidP="00B515E9">
      <w:pPr>
        <w:pStyle w:val="ListParagraph"/>
        <w:numPr>
          <w:ilvl w:val="0"/>
          <w:numId w:val="38"/>
        </w:numPr>
        <w:tabs>
          <w:tab w:val="left" w:pos="709"/>
          <w:tab w:val="left" w:pos="1134"/>
        </w:tabs>
        <w:autoSpaceDE w:val="0"/>
        <w:autoSpaceDN w:val="0"/>
        <w:adjustRightInd w:val="0"/>
        <w:spacing w:after="0" w:line="360" w:lineRule="auto"/>
        <w:jc w:val="both"/>
        <w:rPr>
          <w:rFonts w:ascii="Bookman Old Style" w:hAnsi="Bookman Old Style" w:cs="BookmanOldStyle"/>
          <w:b/>
          <w:color w:val="000000"/>
          <w:sz w:val="24"/>
          <w:szCs w:val="24"/>
        </w:rPr>
      </w:pPr>
      <w:r w:rsidRPr="008F634B">
        <w:rPr>
          <w:rFonts w:ascii="Bookman Old Style" w:hAnsi="Bookman Old Style" w:cs="BookmanOldStyle"/>
          <w:b/>
          <w:color w:val="000000"/>
          <w:sz w:val="24"/>
          <w:szCs w:val="24"/>
        </w:rPr>
        <w:t>Maksud.</w:t>
      </w:r>
    </w:p>
    <w:p w:rsidR="00B515E9" w:rsidRPr="00B515E9" w:rsidRDefault="00B515E9" w:rsidP="00B515E9">
      <w:pPr>
        <w:pStyle w:val="Default"/>
        <w:numPr>
          <w:ilvl w:val="0"/>
          <w:numId w:val="42"/>
        </w:numPr>
        <w:tabs>
          <w:tab w:val="left" w:pos="1134"/>
          <w:tab w:val="left" w:pos="1418"/>
        </w:tabs>
        <w:spacing w:line="360" w:lineRule="auto"/>
        <w:jc w:val="both"/>
      </w:pPr>
      <w:r w:rsidRPr="00B515E9">
        <w:t xml:space="preserve">Memberikan arah dan pedoman bagi seluruh Aparatur Pemerintah Kecamatan dalam melaksanakan tugas/ program/kegiatan dan meningkatkan tertib administrasi penyelenggaraan pemerintahan, pembangunan, perekonomian, kemasyarakatan, ketentraman dan ketertiban. </w:t>
      </w:r>
    </w:p>
    <w:p w:rsidR="00B515E9" w:rsidRDefault="00B515E9" w:rsidP="00B515E9">
      <w:pPr>
        <w:pStyle w:val="Default"/>
        <w:numPr>
          <w:ilvl w:val="0"/>
          <w:numId w:val="42"/>
        </w:numPr>
        <w:tabs>
          <w:tab w:val="left" w:pos="1134"/>
        </w:tabs>
        <w:spacing w:line="360" w:lineRule="auto"/>
        <w:jc w:val="both"/>
      </w:pPr>
      <w:r w:rsidRPr="00B515E9">
        <w:t>Memberikan gambaran dan penjelasan dalam melaksanakan tugas/kegiatan yang akan dilaksanakan da</w:t>
      </w:r>
      <w:r>
        <w:t>lam kurun waktu 5 (lima) tahun ;</w:t>
      </w:r>
    </w:p>
    <w:p w:rsidR="00B515E9" w:rsidRDefault="00B515E9" w:rsidP="00B515E9">
      <w:pPr>
        <w:pStyle w:val="Default"/>
        <w:numPr>
          <w:ilvl w:val="0"/>
          <w:numId w:val="42"/>
        </w:numPr>
        <w:tabs>
          <w:tab w:val="left" w:pos="1134"/>
        </w:tabs>
        <w:spacing w:line="360" w:lineRule="auto"/>
        <w:jc w:val="both"/>
      </w:pPr>
      <w:r w:rsidRPr="00B515E9">
        <w:t xml:space="preserve">Sebagai bahan dan gambaran bagi pihak yang berwenang untuk menetapkan suatu kebijakan/program, dalam melaksanakan pemberdayaan aparat dan masyarakat. </w:t>
      </w:r>
    </w:p>
    <w:p w:rsidR="00B515E9" w:rsidRDefault="00B515E9" w:rsidP="00B515E9">
      <w:pPr>
        <w:pStyle w:val="Default"/>
        <w:tabs>
          <w:tab w:val="left" w:pos="1134"/>
        </w:tabs>
        <w:spacing w:line="360" w:lineRule="auto"/>
        <w:ind w:left="1425"/>
        <w:jc w:val="both"/>
        <w:rPr>
          <w:lang w:val="id-ID"/>
        </w:rPr>
      </w:pPr>
    </w:p>
    <w:p w:rsidR="00FC1DD0" w:rsidRPr="005C58CE" w:rsidRDefault="00FC1DD0" w:rsidP="005C58CE">
      <w:pPr>
        <w:pStyle w:val="Default"/>
        <w:tabs>
          <w:tab w:val="left" w:pos="1134"/>
        </w:tabs>
        <w:spacing w:line="360" w:lineRule="auto"/>
        <w:jc w:val="both"/>
        <w:rPr>
          <w:lang w:val="id-ID"/>
        </w:rPr>
      </w:pPr>
    </w:p>
    <w:p w:rsidR="00B515E9" w:rsidRPr="008F634B" w:rsidRDefault="00B515E9" w:rsidP="00B515E9">
      <w:pPr>
        <w:pStyle w:val="Default"/>
        <w:numPr>
          <w:ilvl w:val="0"/>
          <w:numId w:val="38"/>
        </w:numPr>
        <w:tabs>
          <w:tab w:val="left" w:pos="709"/>
          <w:tab w:val="left" w:pos="1134"/>
        </w:tabs>
        <w:spacing w:line="360" w:lineRule="auto"/>
        <w:jc w:val="both"/>
        <w:rPr>
          <w:b/>
          <w:bCs/>
        </w:rPr>
      </w:pPr>
      <w:r w:rsidRPr="008F634B">
        <w:rPr>
          <w:b/>
          <w:bCs/>
        </w:rPr>
        <w:lastRenderedPageBreak/>
        <w:t xml:space="preserve">Tujuan </w:t>
      </w:r>
    </w:p>
    <w:p w:rsidR="00B515E9" w:rsidRPr="00B515E9" w:rsidRDefault="00B515E9" w:rsidP="00B515E9">
      <w:pPr>
        <w:pStyle w:val="Default"/>
        <w:numPr>
          <w:ilvl w:val="0"/>
          <w:numId w:val="43"/>
        </w:numPr>
        <w:tabs>
          <w:tab w:val="left" w:pos="709"/>
          <w:tab w:val="left" w:pos="1134"/>
          <w:tab w:val="left" w:pos="1418"/>
        </w:tabs>
        <w:spacing w:line="360" w:lineRule="auto"/>
        <w:jc w:val="both"/>
      </w:pPr>
      <w:r w:rsidRPr="00B515E9">
        <w:rPr>
          <w:bCs/>
        </w:rPr>
        <w:t>Un</w:t>
      </w:r>
      <w:r w:rsidRPr="00B515E9">
        <w:t xml:space="preserve">tuk lebih memantapkan terselenggaranya kegiatan mengutamakan skala prioritas pada Kecamatan </w:t>
      </w:r>
      <w:r w:rsidR="00407515">
        <w:rPr>
          <w:lang w:val="id-ID"/>
        </w:rPr>
        <w:t>Kaliwiro</w:t>
      </w:r>
      <w:r w:rsidRPr="00B515E9">
        <w:t xml:space="preserve"> dalam upaya turut mendukung suksesnya pencapaian sasaran pembangunan daerah ;</w:t>
      </w:r>
    </w:p>
    <w:p w:rsidR="00B515E9" w:rsidRPr="00B515E9" w:rsidRDefault="00B515E9" w:rsidP="00B515E9">
      <w:pPr>
        <w:pStyle w:val="Default"/>
        <w:numPr>
          <w:ilvl w:val="0"/>
          <w:numId w:val="43"/>
        </w:numPr>
        <w:tabs>
          <w:tab w:val="left" w:pos="709"/>
          <w:tab w:val="left" w:pos="1134"/>
          <w:tab w:val="left" w:pos="1418"/>
        </w:tabs>
        <w:spacing w:line="360" w:lineRule="auto"/>
        <w:jc w:val="both"/>
      </w:pPr>
      <w:r w:rsidRPr="00B515E9">
        <w:t xml:space="preserve">Sebagai bahan pengendalian dalam pelaksanaan tugas pokok dan fungsi aparatur pemerintah kecamatan dan pelaksanaan sebagian kewenangan yang dilimpahkan </w:t>
      </w:r>
      <w:r w:rsidR="00407515">
        <w:rPr>
          <w:lang w:val="id-ID"/>
        </w:rPr>
        <w:t>Bupati</w:t>
      </w:r>
      <w:r w:rsidRPr="00B515E9">
        <w:t xml:space="preserve"> kepada Camat. </w:t>
      </w:r>
    </w:p>
    <w:p w:rsidR="00F00A0B" w:rsidRPr="00FC1DD0" w:rsidRDefault="00B515E9" w:rsidP="00B515E9">
      <w:pPr>
        <w:pStyle w:val="Default"/>
        <w:numPr>
          <w:ilvl w:val="0"/>
          <w:numId w:val="43"/>
        </w:numPr>
        <w:tabs>
          <w:tab w:val="left" w:pos="709"/>
          <w:tab w:val="left" w:pos="1134"/>
          <w:tab w:val="left" w:pos="1418"/>
        </w:tabs>
        <w:spacing w:line="360" w:lineRule="auto"/>
        <w:jc w:val="both"/>
        <w:rPr>
          <w:rFonts w:cs="BookmanOldStyle"/>
        </w:rPr>
      </w:pPr>
      <w:r w:rsidRPr="00B515E9">
        <w:t>Sebagai bahan penilaian dan pengkajian dalam pelaksanaan tugas pokok dan fungsi aparatur pemerintah kecamatan selama kurun waktu 5 (</w:t>
      </w:r>
      <w:proofErr w:type="gramStart"/>
      <w:r w:rsidRPr="00B515E9">
        <w:t>lima</w:t>
      </w:r>
      <w:proofErr w:type="gramEnd"/>
      <w:r w:rsidRPr="00B515E9">
        <w:t xml:space="preserve">) tahun anggaran. </w:t>
      </w:r>
    </w:p>
    <w:p w:rsidR="00F00A0B" w:rsidRDefault="00F00A0B" w:rsidP="00B515E9">
      <w:pPr>
        <w:pStyle w:val="ListParagraph"/>
        <w:tabs>
          <w:tab w:val="left" w:pos="709"/>
          <w:tab w:val="left" w:pos="1134"/>
          <w:tab w:val="left" w:pos="1418"/>
        </w:tabs>
        <w:autoSpaceDE w:val="0"/>
        <w:autoSpaceDN w:val="0"/>
        <w:adjustRightInd w:val="0"/>
        <w:spacing w:after="0" w:line="360" w:lineRule="auto"/>
        <w:ind w:left="1425"/>
        <w:jc w:val="both"/>
        <w:rPr>
          <w:rFonts w:ascii="Bookman Old Style" w:hAnsi="Bookman Old Style" w:cs="BookmanOldStyle"/>
          <w:color w:val="000000"/>
          <w:sz w:val="24"/>
          <w:szCs w:val="24"/>
        </w:rPr>
      </w:pPr>
    </w:p>
    <w:p w:rsidR="00D6443F" w:rsidRPr="007850D0" w:rsidRDefault="00D6443F" w:rsidP="000916D3">
      <w:pPr>
        <w:pStyle w:val="ListParagraph"/>
        <w:numPr>
          <w:ilvl w:val="1"/>
          <w:numId w:val="4"/>
        </w:numPr>
        <w:tabs>
          <w:tab w:val="left" w:pos="709"/>
        </w:tabs>
        <w:spacing w:after="0" w:line="360" w:lineRule="auto"/>
        <w:ind w:left="709" w:hanging="709"/>
        <w:rPr>
          <w:rFonts w:ascii="Bookman Old Style" w:hAnsi="Bookman Old Style"/>
          <w:b/>
          <w:sz w:val="24"/>
          <w:szCs w:val="24"/>
        </w:rPr>
      </w:pPr>
      <w:r w:rsidRPr="007850D0">
        <w:rPr>
          <w:rFonts w:ascii="Bookman Old Style" w:hAnsi="Bookman Old Style"/>
          <w:b/>
          <w:sz w:val="24"/>
          <w:szCs w:val="24"/>
        </w:rPr>
        <w:t>Sistematika Penyusunan.</w:t>
      </w:r>
    </w:p>
    <w:p w:rsidR="002A39BB" w:rsidRDefault="004A7351" w:rsidP="00682CAD">
      <w:pPr>
        <w:pStyle w:val="ListParagraph"/>
        <w:tabs>
          <w:tab w:val="left" w:pos="709"/>
        </w:tabs>
        <w:spacing w:after="0" w:line="360" w:lineRule="auto"/>
        <w:ind w:left="709" w:hanging="709"/>
        <w:jc w:val="both"/>
        <w:rPr>
          <w:rFonts w:ascii="Bookman Old Style" w:hAnsi="Bookman Old Style"/>
          <w:sz w:val="24"/>
          <w:szCs w:val="24"/>
          <w:lang w:val="id-ID"/>
        </w:rPr>
      </w:pPr>
      <w:r w:rsidRPr="007850D0">
        <w:rPr>
          <w:rFonts w:ascii="Bookman Old Style" w:hAnsi="Bookman Old Style"/>
          <w:sz w:val="24"/>
          <w:szCs w:val="24"/>
        </w:rPr>
        <w:tab/>
      </w:r>
      <w:r w:rsidR="006059C9" w:rsidRPr="007850D0">
        <w:rPr>
          <w:rFonts w:ascii="Bookman Old Style" w:hAnsi="Bookman Old Style"/>
          <w:sz w:val="24"/>
          <w:szCs w:val="24"/>
        </w:rPr>
        <w:t xml:space="preserve">Sistematika Penyusunan Renstra Kecamatan </w:t>
      </w:r>
      <w:r w:rsidR="007B3918">
        <w:rPr>
          <w:rFonts w:ascii="Bookman Old Style" w:hAnsi="Bookman Old Style"/>
          <w:sz w:val="24"/>
          <w:szCs w:val="24"/>
          <w:lang w:val="id-ID"/>
        </w:rPr>
        <w:t>Kaliwiro</w:t>
      </w:r>
      <w:r w:rsidR="006059C9" w:rsidRPr="007850D0">
        <w:rPr>
          <w:rFonts w:ascii="Bookman Old Style" w:hAnsi="Bookman Old Style"/>
          <w:sz w:val="24"/>
          <w:szCs w:val="24"/>
        </w:rPr>
        <w:t xml:space="preserve"> Kabupaten Wonosobo Tahun 2016 – 2021 adalah sebagai </w:t>
      </w:r>
      <w:proofErr w:type="gramStart"/>
      <w:r w:rsidR="006059C9" w:rsidRPr="007850D0">
        <w:rPr>
          <w:rFonts w:ascii="Bookman Old Style" w:hAnsi="Bookman Old Style"/>
          <w:sz w:val="24"/>
          <w:szCs w:val="24"/>
        </w:rPr>
        <w:t>berikut :</w:t>
      </w:r>
      <w:proofErr w:type="gramEnd"/>
    </w:p>
    <w:p w:rsidR="00764ACE" w:rsidRPr="00764ACE" w:rsidRDefault="00764ACE" w:rsidP="00682CAD">
      <w:pPr>
        <w:pStyle w:val="ListParagraph"/>
        <w:tabs>
          <w:tab w:val="left" w:pos="709"/>
        </w:tabs>
        <w:spacing w:after="0" w:line="360" w:lineRule="auto"/>
        <w:ind w:left="709" w:hanging="709"/>
        <w:jc w:val="both"/>
        <w:rPr>
          <w:rFonts w:ascii="Bookman Old Style" w:hAnsi="Bookman Old Style"/>
          <w:sz w:val="24"/>
          <w:szCs w:val="24"/>
          <w:lang w:val="id-ID"/>
        </w:rPr>
      </w:pPr>
    </w:p>
    <w:p w:rsidR="006059C9" w:rsidRPr="007B3918" w:rsidRDefault="006059C9" w:rsidP="000916D3">
      <w:pPr>
        <w:tabs>
          <w:tab w:val="left" w:pos="709"/>
        </w:tabs>
        <w:autoSpaceDE w:val="0"/>
        <w:autoSpaceDN w:val="0"/>
        <w:adjustRightInd w:val="0"/>
        <w:spacing w:after="0" w:line="360" w:lineRule="auto"/>
        <w:ind w:left="709"/>
        <w:rPr>
          <w:rFonts w:ascii="Bookman Old Style" w:hAnsi="Bookman Old Style" w:cs="BookmanOldStyle"/>
          <w:b/>
          <w:color w:val="000000"/>
          <w:sz w:val="24"/>
          <w:szCs w:val="24"/>
        </w:rPr>
      </w:pPr>
      <w:r w:rsidRPr="007B3918">
        <w:rPr>
          <w:rFonts w:ascii="Bookman Old Style" w:hAnsi="Bookman Old Style" w:cs="BookmanOldStyle"/>
          <w:b/>
          <w:color w:val="000000"/>
          <w:sz w:val="24"/>
          <w:szCs w:val="24"/>
        </w:rPr>
        <w:t>BAB I</w:t>
      </w:r>
      <w:r w:rsidR="007B3918">
        <w:rPr>
          <w:rFonts w:ascii="Bookman Old Style" w:hAnsi="Bookman Old Style" w:cs="BookmanOldStyle"/>
          <w:b/>
          <w:color w:val="000000"/>
          <w:sz w:val="24"/>
          <w:szCs w:val="24"/>
          <w:lang w:val="id-ID"/>
        </w:rPr>
        <w:t xml:space="preserve">. </w:t>
      </w:r>
      <w:r w:rsidRPr="007B3918">
        <w:rPr>
          <w:rFonts w:ascii="Bookman Old Style" w:hAnsi="Bookman Old Style" w:cs="BookmanOldStyle"/>
          <w:b/>
          <w:color w:val="000000"/>
          <w:sz w:val="24"/>
          <w:szCs w:val="24"/>
        </w:rPr>
        <w:t xml:space="preserve"> PENDAHULUAN</w:t>
      </w:r>
    </w:p>
    <w:p w:rsidR="006059C9" w:rsidRPr="007850D0" w:rsidRDefault="006059C9" w:rsidP="000916D3">
      <w:pPr>
        <w:pStyle w:val="ListParagraph"/>
        <w:numPr>
          <w:ilvl w:val="1"/>
          <w:numId w:val="2"/>
        </w:numPr>
        <w:tabs>
          <w:tab w:val="left" w:pos="709"/>
          <w:tab w:val="left" w:pos="1276"/>
        </w:tabs>
        <w:autoSpaceDE w:val="0"/>
        <w:autoSpaceDN w:val="0"/>
        <w:adjustRightInd w:val="0"/>
        <w:spacing w:after="0" w:line="360" w:lineRule="auto"/>
        <w:ind w:left="709" w:firstLine="0"/>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Latar Belakang</w:t>
      </w:r>
    </w:p>
    <w:p w:rsidR="006059C9" w:rsidRPr="007850D0" w:rsidRDefault="006059C9" w:rsidP="000916D3">
      <w:pPr>
        <w:tabs>
          <w:tab w:val="left" w:pos="709"/>
          <w:tab w:val="left" w:pos="1276"/>
        </w:tabs>
        <w:autoSpaceDE w:val="0"/>
        <w:autoSpaceDN w:val="0"/>
        <w:adjustRightInd w:val="0"/>
        <w:spacing w:after="0" w:line="360" w:lineRule="auto"/>
        <w:ind w:left="709"/>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1.2</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Landasan Hukum</w:t>
      </w:r>
    </w:p>
    <w:p w:rsidR="006059C9" w:rsidRPr="007850D0" w:rsidRDefault="006059C9" w:rsidP="000916D3">
      <w:pPr>
        <w:tabs>
          <w:tab w:val="left" w:pos="709"/>
          <w:tab w:val="left" w:pos="1276"/>
        </w:tabs>
        <w:autoSpaceDE w:val="0"/>
        <w:autoSpaceDN w:val="0"/>
        <w:adjustRightInd w:val="0"/>
        <w:spacing w:after="0" w:line="360" w:lineRule="auto"/>
        <w:ind w:left="709"/>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1.3 </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Maksud dan Tujuan</w:t>
      </w:r>
    </w:p>
    <w:p w:rsidR="006059C9" w:rsidRPr="006B731E" w:rsidRDefault="006059C9" w:rsidP="000916D3">
      <w:pPr>
        <w:tabs>
          <w:tab w:val="left" w:pos="709"/>
          <w:tab w:val="left" w:pos="1276"/>
        </w:tabs>
        <w:autoSpaceDE w:val="0"/>
        <w:autoSpaceDN w:val="0"/>
        <w:adjustRightInd w:val="0"/>
        <w:spacing w:after="0" w:line="360" w:lineRule="auto"/>
        <w:ind w:left="709"/>
        <w:rPr>
          <w:rFonts w:ascii="Bookman Old Style" w:hAnsi="Bookman Old Style" w:cs="BookmanOldStyle"/>
          <w:color w:val="000000"/>
          <w:sz w:val="24"/>
          <w:szCs w:val="24"/>
          <w:lang w:val="id-ID"/>
        </w:rPr>
      </w:pPr>
      <w:r w:rsidRPr="007850D0">
        <w:rPr>
          <w:rFonts w:ascii="Bookman Old Style" w:hAnsi="Bookman Old Style" w:cs="BookmanOldStyle"/>
          <w:color w:val="000000"/>
          <w:sz w:val="24"/>
          <w:szCs w:val="24"/>
        </w:rPr>
        <w:t>1.4</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Sistematika Pe</w:t>
      </w:r>
      <w:r w:rsidR="006B731E">
        <w:rPr>
          <w:rFonts w:ascii="Bookman Old Style" w:hAnsi="Bookman Old Style" w:cs="BookmanOldStyle"/>
          <w:color w:val="000000"/>
          <w:sz w:val="24"/>
          <w:szCs w:val="24"/>
          <w:lang w:val="id-ID"/>
        </w:rPr>
        <w:t>nyusunan</w:t>
      </w:r>
    </w:p>
    <w:p w:rsidR="00067E8C" w:rsidRPr="007850D0" w:rsidRDefault="00067E8C" w:rsidP="000916D3">
      <w:pPr>
        <w:tabs>
          <w:tab w:val="left" w:pos="709"/>
          <w:tab w:val="left" w:pos="1276"/>
        </w:tabs>
        <w:autoSpaceDE w:val="0"/>
        <w:autoSpaceDN w:val="0"/>
        <w:adjustRightInd w:val="0"/>
        <w:spacing w:after="0" w:line="360" w:lineRule="auto"/>
        <w:ind w:left="709"/>
        <w:rPr>
          <w:rFonts w:ascii="Bookman Old Style" w:hAnsi="Bookman Old Style" w:cs="BookmanOldStyle"/>
          <w:color w:val="000000"/>
          <w:sz w:val="24"/>
          <w:szCs w:val="24"/>
        </w:rPr>
      </w:pPr>
    </w:p>
    <w:p w:rsidR="006059C9" w:rsidRPr="007B3918" w:rsidRDefault="006059C9" w:rsidP="000916D3">
      <w:pPr>
        <w:tabs>
          <w:tab w:val="left" w:pos="709"/>
        </w:tabs>
        <w:autoSpaceDE w:val="0"/>
        <w:autoSpaceDN w:val="0"/>
        <w:adjustRightInd w:val="0"/>
        <w:spacing w:after="0" w:line="360" w:lineRule="auto"/>
        <w:ind w:left="709"/>
        <w:rPr>
          <w:rFonts w:ascii="Bookman Old Style" w:hAnsi="Bookman Old Style" w:cs="BookmanOldStyle"/>
          <w:b/>
          <w:color w:val="000000"/>
          <w:sz w:val="24"/>
          <w:szCs w:val="24"/>
          <w:lang w:val="id-ID"/>
        </w:rPr>
      </w:pPr>
      <w:r w:rsidRPr="007850D0">
        <w:rPr>
          <w:rFonts w:ascii="Bookman Old Style" w:hAnsi="Bookman Old Style" w:cs="BookmanOldStyle"/>
          <w:b/>
          <w:color w:val="000000"/>
          <w:sz w:val="24"/>
          <w:szCs w:val="24"/>
        </w:rPr>
        <w:t>BAB II</w:t>
      </w:r>
      <w:r w:rsidR="007B3918">
        <w:rPr>
          <w:rFonts w:ascii="Bookman Old Style" w:hAnsi="Bookman Old Style" w:cs="BookmanOldStyle"/>
          <w:b/>
          <w:color w:val="000000"/>
          <w:sz w:val="24"/>
          <w:szCs w:val="24"/>
          <w:lang w:val="id-ID"/>
        </w:rPr>
        <w:t xml:space="preserve">. </w:t>
      </w:r>
      <w:r w:rsidRPr="007850D0">
        <w:rPr>
          <w:rFonts w:ascii="Bookman Old Style" w:hAnsi="Bookman Old Style" w:cs="BookmanOldStyle"/>
          <w:b/>
          <w:color w:val="000000"/>
          <w:sz w:val="24"/>
          <w:szCs w:val="24"/>
        </w:rPr>
        <w:t xml:space="preserve"> GAMBARAN LAYANAN </w:t>
      </w:r>
      <w:r w:rsidR="00CD5768" w:rsidRPr="007850D0">
        <w:rPr>
          <w:rFonts w:ascii="Bookman Old Style" w:hAnsi="Bookman Old Style" w:cs="BookmanOldStyle"/>
          <w:b/>
          <w:color w:val="000000"/>
          <w:sz w:val="24"/>
          <w:szCs w:val="24"/>
        </w:rPr>
        <w:t xml:space="preserve">KECAMATAN </w:t>
      </w:r>
      <w:r w:rsidR="007B3918">
        <w:rPr>
          <w:rFonts w:ascii="Bookman Old Style" w:hAnsi="Bookman Old Style" w:cs="BookmanOldStyle"/>
          <w:b/>
          <w:color w:val="000000"/>
          <w:sz w:val="24"/>
          <w:szCs w:val="24"/>
          <w:lang w:val="id-ID"/>
        </w:rPr>
        <w:t>KALIWIRO</w:t>
      </w:r>
    </w:p>
    <w:p w:rsidR="006059C9" w:rsidRPr="007B3918" w:rsidRDefault="006059C9" w:rsidP="000916D3">
      <w:pPr>
        <w:tabs>
          <w:tab w:val="left" w:pos="709"/>
          <w:tab w:val="left" w:pos="1276"/>
        </w:tabs>
        <w:autoSpaceDE w:val="0"/>
        <w:autoSpaceDN w:val="0"/>
        <w:adjustRightInd w:val="0"/>
        <w:spacing w:after="0" w:line="360" w:lineRule="auto"/>
        <w:ind w:left="709"/>
        <w:rPr>
          <w:rFonts w:ascii="Bookman Old Style" w:hAnsi="Bookman Old Style" w:cs="BookmanOldStyle"/>
          <w:color w:val="000000"/>
          <w:sz w:val="24"/>
          <w:szCs w:val="24"/>
          <w:lang w:val="id-ID"/>
        </w:rPr>
      </w:pPr>
      <w:r w:rsidRPr="007850D0">
        <w:rPr>
          <w:rFonts w:ascii="Bookman Old Style" w:hAnsi="Bookman Old Style" w:cs="BookmanOldStyle"/>
          <w:color w:val="000000"/>
          <w:sz w:val="24"/>
          <w:szCs w:val="24"/>
        </w:rPr>
        <w:t xml:space="preserve">2.1 </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 xml:space="preserve">Tugas, Fungsi dan Stuktur Organisasi </w:t>
      </w:r>
      <w:r w:rsidR="00CD5768" w:rsidRPr="007850D0">
        <w:rPr>
          <w:rFonts w:ascii="Bookman Old Style" w:hAnsi="Bookman Old Style" w:cs="BookmanOldStyle"/>
          <w:color w:val="000000"/>
          <w:sz w:val="24"/>
          <w:szCs w:val="24"/>
        </w:rPr>
        <w:t xml:space="preserve">Kecamatan </w:t>
      </w:r>
      <w:r w:rsidR="007B3918">
        <w:rPr>
          <w:rFonts w:ascii="Bookman Old Style" w:hAnsi="Bookman Old Style" w:cs="BookmanOldStyle"/>
          <w:color w:val="000000"/>
          <w:sz w:val="24"/>
          <w:szCs w:val="24"/>
          <w:lang w:val="id-ID"/>
        </w:rPr>
        <w:t>Kaliwiro</w:t>
      </w:r>
    </w:p>
    <w:p w:rsidR="006059C9" w:rsidRPr="007B3918" w:rsidRDefault="006059C9" w:rsidP="000916D3">
      <w:pPr>
        <w:tabs>
          <w:tab w:val="left" w:pos="709"/>
          <w:tab w:val="left" w:pos="1276"/>
        </w:tabs>
        <w:autoSpaceDE w:val="0"/>
        <w:autoSpaceDN w:val="0"/>
        <w:adjustRightInd w:val="0"/>
        <w:spacing w:after="0" w:line="360" w:lineRule="auto"/>
        <w:ind w:left="709"/>
        <w:rPr>
          <w:rFonts w:ascii="Bookman Old Style" w:hAnsi="Bookman Old Style" w:cs="BookmanOldStyle"/>
          <w:color w:val="000000"/>
          <w:sz w:val="24"/>
          <w:szCs w:val="24"/>
          <w:lang w:val="id-ID"/>
        </w:rPr>
      </w:pPr>
      <w:r w:rsidRPr="007850D0">
        <w:rPr>
          <w:rFonts w:ascii="Bookman Old Style" w:hAnsi="Bookman Old Style" w:cs="BookmanOldStyle"/>
          <w:color w:val="000000"/>
          <w:sz w:val="24"/>
          <w:szCs w:val="24"/>
        </w:rPr>
        <w:t xml:space="preserve">2.2 </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 xml:space="preserve">Sumber Daya </w:t>
      </w:r>
      <w:r w:rsidR="00CD5768" w:rsidRPr="007850D0">
        <w:rPr>
          <w:rFonts w:ascii="Bookman Old Style" w:hAnsi="Bookman Old Style" w:cs="BookmanOldStyle"/>
          <w:color w:val="000000"/>
          <w:sz w:val="24"/>
          <w:szCs w:val="24"/>
        </w:rPr>
        <w:t xml:space="preserve">Kecamatan </w:t>
      </w:r>
      <w:r w:rsidR="007B3918">
        <w:rPr>
          <w:rFonts w:ascii="Bookman Old Style" w:hAnsi="Bookman Old Style" w:cs="BookmanOldStyle"/>
          <w:color w:val="000000"/>
          <w:sz w:val="24"/>
          <w:szCs w:val="24"/>
          <w:lang w:val="id-ID"/>
        </w:rPr>
        <w:t>Kaliwiro</w:t>
      </w:r>
    </w:p>
    <w:p w:rsidR="006059C9" w:rsidRPr="007B3918" w:rsidRDefault="006059C9" w:rsidP="000916D3">
      <w:pPr>
        <w:tabs>
          <w:tab w:val="left" w:pos="709"/>
          <w:tab w:val="left" w:pos="1276"/>
        </w:tabs>
        <w:autoSpaceDE w:val="0"/>
        <w:autoSpaceDN w:val="0"/>
        <w:adjustRightInd w:val="0"/>
        <w:spacing w:after="0" w:line="360" w:lineRule="auto"/>
        <w:ind w:left="709"/>
        <w:rPr>
          <w:rFonts w:ascii="Bookman Old Style" w:hAnsi="Bookman Old Style" w:cs="BookmanOldStyle"/>
          <w:color w:val="000000"/>
          <w:sz w:val="24"/>
          <w:szCs w:val="24"/>
          <w:lang w:val="id-ID"/>
        </w:rPr>
      </w:pPr>
      <w:r w:rsidRPr="007850D0">
        <w:rPr>
          <w:rFonts w:ascii="Bookman Old Style" w:hAnsi="Bookman Old Style" w:cs="BookmanOldStyle"/>
          <w:color w:val="000000"/>
          <w:sz w:val="24"/>
          <w:szCs w:val="24"/>
        </w:rPr>
        <w:t xml:space="preserve">2.3 </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 xml:space="preserve">Kinerja Pelayanan </w:t>
      </w:r>
      <w:r w:rsidR="00CD5768" w:rsidRPr="007850D0">
        <w:rPr>
          <w:rFonts w:ascii="Bookman Old Style" w:hAnsi="Bookman Old Style" w:cs="BookmanOldStyle"/>
          <w:color w:val="000000"/>
          <w:sz w:val="24"/>
          <w:szCs w:val="24"/>
        </w:rPr>
        <w:t xml:space="preserve">Kecamatan </w:t>
      </w:r>
      <w:r w:rsidR="007B3918">
        <w:rPr>
          <w:rFonts w:ascii="Bookman Old Style" w:hAnsi="Bookman Old Style" w:cs="BookmanOldStyle"/>
          <w:color w:val="000000"/>
          <w:sz w:val="24"/>
          <w:szCs w:val="24"/>
          <w:lang w:val="id-ID"/>
        </w:rPr>
        <w:t>Kaliwiro</w:t>
      </w:r>
    </w:p>
    <w:p w:rsidR="006059C9" w:rsidRPr="007850D0" w:rsidRDefault="006059C9" w:rsidP="000916D3">
      <w:pPr>
        <w:tabs>
          <w:tab w:val="left" w:pos="709"/>
          <w:tab w:val="left" w:pos="1276"/>
        </w:tabs>
        <w:autoSpaceDE w:val="0"/>
        <w:autoSpaceDN w:val="0"/>
        <w:adjustRightInd w:val="0"/>
        <w:spacing w:after="0" w:line="360" w:lineRule="auto"/>
        <w:ind w:left="709"/>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2.4 </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Tantangan dan Peluang Pengembangan Pelayanan</w:t>
      </w:r>
    </w:p>
    <w:p w:rsidR="000916D3" w:rsidRPr="007B3918" w:rsidRDefault="002A39BB" w:rsidP="00F00A0B">
      <w:pPr>
        <w:tabs>
          <w:tab w:val="left" w:pos="709"/>
          <w:tab w:val="left" w:pos="1276"/>
        </w:tabs>
        <w:autoSpaceDE w:val="0"/>
        <w:autoSpaceDN w:val="0"/>
        <w:adjustRightInd w:val="0"/>
        <w:spacing w:after="0" w:line="360" w:lineRule="auto"/>
        <w:ind w:left="709"/>
        <w:rPr>
          <w:rFonts w:ascii="Bookman Old Style" w:hAnsi="Bookman Old Style" w:cs="BookmanOldStyle"/>
          <w:color w:val="000000"/>
          <w:sz w:val="24"/>
          <w:szCs w:val="24"/>
          <w:lang w:val="id-ID"/>
        </w:rPr>
      </w:pPr>
      <w:r w:rsidRPr="007850D0">
        <w:rPr>
          <w:rFonts w:ascii="Bookman Old Style" w:hAnsi="Bookman Old Style" w:cs="BookmanOldStyle"/>
          <w:color w:val="000000"/>
          <w:sz w:val="24"/>
          <w:szCs w:val="24"/>
        </w:rPr>
        <w:tab/>
      </w:r>
      <w:r w:rsidR="00CD5768" w:rsidRPr="007850D0">
        <w:rPr>
          <w:rFonts w:ascii="Bookman Old Style" w:hAnsi="Bookman Old Style" w:cs="BookmanOldStyle"/>
          <w:color w:val="000000"/>
          <w:sz w:val="24"/>
          <w:szCs w:val="24"/>
        </w:rPr>
        <w:t xml:space="preserve">Kecamatan </w:t>
      </w:r>
      <w:r w:rsidR="007B3918">
        <w:rPr>
          <w:rFonts w:ascii="Bookman Old Style" w:hAnsi="Bookman Old Style" w:cs="BookmanOldStyle"/>
          <w:color w:val="000000"/>
          <w:sz w:val="24"/>
          <w:szCs w:val="24"/>
          <w:lang w:val="id-ID"/>
        </w:rPr>
        <w:t>Kaliwiro</w:t>
      </w:r>
    </w:p>
    <w:p w:rsidR="000916D3" w:rsidRDefault="000916D3" w:rsidP="000916D3">
      <w:pPr>
        <w:tabs>
          <w:tab w:val="left" w:pos="709"/>
        </w:tabs>
        <w:autoSpaceDE w:val="0"/>
        <w:autoSpaceDN w:val="0"/>
        <w:adjustRightInd w:val="0"/>
        <w:spacing w:after="0" w:line="360" w:lineRule="auto"/>
        <w:ind w:left="709"/>
        <w:rPr>
          <w:rFonts w:ascii="Bookman Old Style" w:hAnsi="Bookman Old Style" w:cs="BookmanOldStyle"/>
          <w:color w:val="000000"/>
          <w:sz w:val="24"/>
          <w:szCs w:val="24"/>
          <w:lang w:val="id-ID"/>
        </w:rPr>
      </w:pPr>
    </w:p>
    <w:p w:rsidR="00764ACE" w:rsidRDefault="00764ACE" w:rsidP="000916D3">
      <w:pPr>
        <w:tabs>
          <w:tab w:val="left" w:pos="709"/>
        </w:tabs>
        <w:autoSpaceDE w:val="0"/>
        <w:autoSpaceDN w:val="0"/>
        <w:adjustRightInd w:val="0"/>
        <w:spacing w:after="0" w:line="360" w:lineRule="auto"/>
        <w:ind w:left="709"/>
        <w:rPr>
          <w:rFonts w:ascii="Bookman Old Style" w:hAnsi="Bookman Old Style" w:cs="BookmanOldStyle"/>
          <w:color w:val="000000"/>
          <w:sz w:val="24"/>
          <w:szCs w:val="24"/>
          <w:lang w:val="id-ID"/>
        </w:rPr>
      </w:pPr>
    </w:p>
    <w:p w:rsidR="00764ACE" w:rsidRDefault="00764ACE" w:rsidP="000916D3">
      <w:pPr>
        <w:tabs>
          <w:tab w:val="left" w:pos="709"/>
        </w:tabs>
        <w:autoSpaceDE w:val="0"/>
        <w:autoSpaceDN w:val="0"/>
        <w:adjustRightInd w:val="0"/>
        <w:spacing w:after="0" w:line="360" w:lineRule="auto"/>
        <w:ind w:left="709"/>
        <w:rPr>
          <w:rFonts w:ascii="Bookman Old Style" w:hAnsi="Bookman Old Style" w:cs="BookmanOldStyle"/>
          <w:color w:val="000000"/>
          <w:sz w:val="24"/>
          <w:szCs w:val="24"/>
          <w:lang w:val="id-ID"/>
        </w:rPr>
      </w:pPr>
    </w:p>
    <w:p w:rsidR="005C58CE" w:rsidRPr="00764ACE" w:rsidRDefault="005C58CE" w:rsidP="000916D3">
      <w:pPr>
        <w:tabs>
          <w:tab w:val="left" w:pos="709"/>
        </w:tabs>
        <w:autoSpaceDE w:val="0"/>
        <w:autoSpaceDN w:val="0"/>
        <w:adjustRightInd w:val="0"/>
        <w:spacing w:after="0" w:line="360" w:lineRule="auto"/>
        <w:ind w:left="709"/>
        <w:rPr>
          <w:rFonts w:ascii="Bookman Old Style" w:hAnsi="Bookman Old Style" w:cs="BookmanOldStyle"/>
          <w:color w:val="000000"/>
          <w:sz w:val="24"/>
          <w:szCs w:val="24"/>
          <w:lang w:val="id-ID"/>
        </w:rPr>
      </w:pPr>
    </w:p>
    <w:p w:rsidR="006059C9" w:rsidRPr="007B3918" w:rsidRDefault="006059C9" w:rsidP="000916D3">
      <w:pPr>
        <w:tabs>
          <w:tab w:val="left" w:pos="709"/>
        </w:tabs>
        <w:autoSpaceDE w:val="0"/>
        <w:autoSpaceDN w:val="0"/>
        <w:adjustRightInd w:val="0"/>
        <w:spacing w:after="0" w:line="360" w:lineRule="auto"/>
        <w:ind w:left="709"/>
        <w:rPr>
          <w:rFonts w:ascii="Bookman Old Style" w:hAnsi="Bookman Old Style" w:cs="BookmanOldStyle"/>
          <w:b/>
          <w:color w:val="000000"/>
          <w:sz w:val="24"/>
          <w:szCs w:val="24"/>
          <w:lang w:val="id-ID"/>
        </w:rPr>
      </w:pPr>
      <w:r w:rsidRPr="007850D0">
        <w:rPr>
          <w:rFonts w:ascii="Bookman Old Style" w:hAnsi="Bookman Old Style" w:cs="BookmanOldStyle"/>
          <w:b/>
          <w:color w:val="000000"/>
          <w:sz w:val="24"/>
          <w:szCs w:val="24"/>
        </w:rPr>
        <w:lastRenderedPageBreak/>
        <w:t>BAB III</w:t>
      </w:r>
      <w:r w:rsidR="007B3918">
        <w:rPr>
          <w:rFonts w:ascii="Bookman Old Style" w:hAnsi="Bookman Old Style" w:cs="BookmanOldStyle"/>
          <w:b/>
          <w:color w:val="000000"/>
          <w:sz w:val="24"/>
          <w:szCs w:val="24"/>
          <w:lang w:val="id-ID"/>
        </w:rPr>
        <w:t xml:space="preserve">. </w:t>
      </w:r>
      <w:r w:rsidRPr="007850D0">
        <w:rPr>
          <w:rFonts w:ascii="Bookman Old Style" w:hAnsi="Bookman Old Style" w:cs="BookmanOldStyle"/>
          <w:b/>
          <w:color w:val="000000"/>
          <w:sz w:val="24"/>
          <w:szCs w:val="24"/>
        </w:rPr>
        <w:t xml:space="preserve"> ISU – ISU STRATEGIS BERDASARKAN TUGAS DAN</w:t>
      </w:r>
    </w:p>
    <w:p w:rsidR="006059C9" w:rsidRPr="007850D0" w:rsidRDefault="006059C9" w:rsidP="000916D3">
      <w:pPr>
        <w:tabs>
          <w:tab w:val="left" w:pos="709"/>
        </w:tabs>
        <w:autoSpaceDE w:val="0"/>
        <w:autoSpaceDN w:val="0"/>
        <w:adjustRightInd w:val="0"/>
        <w:spacing w:after="0" w:line="360" w:lineRule="auto"/>
        <w:ind w:left="709"/>
        <w:rPr>
          <w:rFonts w:ascii="Bookman Old Style" w:hAnsi="Bookman Old Style" w:cs="BookmanOldStyle"/>
          <w:b/>
          <w:color w:val="000000"/>
          <w:sz w:val="24"/>
          <w:szCs w:val="24"/>
        </w:rPr>
      </w:pPr>
      <w:r w:rsidRPr="007850D0">
        <w:rPr>
          <w:rFonts w:ascii="Bookman Old Style" w:hAnsi="Bookman Old Style" w:cs="BookmanOldStyle"/>
          <w:b/>
          <w:color w:val="000000"/>
          <w:sz w:val="24"/>
          <w:szCs w:val="24"/>
        </w:rPr>
        <w:t>FUNGSI</w:t>
      </w:r>
    </w:p>
    <w:p w:rsidR="006059C9" w:rsidRPr="007B3918" w:rsidRDefault="006059C9" w:rsidP="000916D3">
      <w:pPr>
        <w:tabs>
          <w:tab w:val="left" w:pos="709"/>
          <w:tab w:val="left" w:pos="1276"/>
        </w:tabs>
        <w:autoSpaceDE w:val="0"/>
        <w:autoSpaceDN w:val="0"/>
        <w:adjustRightInd w:val="0"/>
        <w:spacing w:after="0" w:line="360" w:lineRule="auto"/>
        <w:ind w:left="1276" w:hanging="567"/>
        <w:jc w:val="both"/>
        <w:rPr>
          <w:rFonts w:ascii="Bookman Old Style" w:hAnsi="Bookman Old Style" w:cs="BookmanOldStyle"/>
          <w:color w:val="000000"/>
          <w:sz w:val="24"/>
          <w:szCs w:val="24"/>
          <w:lang w:val="id-ID"/>
        </w:rPr>
      </w:pPr>
      <w:r w:rsidRPr="007850D0">
        <w:rPr>
          <w:rFonts w:ascii="Bookman Old Style" w:hAnsi="Bookman Old Style" w:cs="BookmanOldStyle"/>
          <w:color w:val="000000"/>
          <w:sz w:val="24"/>
          <w:szCs w:val="24"/>
        </w:rPr>
        <w:t xml:space="preserve">3.1 </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 xml:space="preserve">Identifikasi Permasalahan Berdasarkan Tugas danFungsi Pelayanan </w:t>
      </w:r>
      <w:r w:rsidR="00CD5768" w:rsidRPr="007850D0">
        <w:rPr>
          <w:rFonts w:ascii="Bookman Old Style" w:hAnsi="Bookman Old Style" w:cs="BookmanOldStyle"/>
          <w:color w:val="000000"/>
          <w:sz w:val="24"/>
          <w:szCs w:val="24"/>
        </w:rPr>
        <w:t xml:space="preserve">Kecamatan </w:t>
      </w:r>
      <w:r w:rsidR="007B3918">
        <w:rPr>
          <w:rFonts w:ascii="Bookman Old Style" w:hAnsi="Bookman Old Style" w:cs="BookmanOldStyle"/>
          <w:color w:val="000000"/>
          <w:sz w:val="24"/>
          <w:szCs w:val="24"/>
          <w:lang w:val="id-ID"/>
        </w:rPr>
        <w:t>Kaliwiro</w:t>
      </w:r>
    </w:p>
    <w:p w:rsidR="006059C9" w:rsidRPr="007850D0" w:rsidRDefault="006059C9" w:rsidP="006B731E">
      <w:pPr>
        <w:tabs>
          <w:tab w:val="left" w:pos="1276"/>
        </w:tabs>
        <w:autoSpaceDE w:val="0"/>
        <w:autoSpaceDN w:val="0"/>
        <w:adjustRightInd w:val="0"/>
        <w:spacing w:after="0" w:line="360" w:lineRule="auto"/>
        <w:ind w:left="1276" w:hanging="567"/>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3.2 </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 xml:space="preserve">Telaahan Visi, Misi dan Program Kepala Daerah danWakil Kepala </w:t>
      </w:r>
      <w:r w:rsidR="007B3918">
        <w:rPr>
          <w:rFonts w:ascii="Bookman Old Style" w:hAnsi="Bookman Old Style" w:cs="BookmanOldStyle"/>
          <w:color w:val="000000"/>
          <w:sz w:val="24"/>
          <w:szCs w:val="24"/>
          <w:lang w:val="id-ID"/>
        </w:rPr>
        <w:t>D</w:t>
      </w:r>
      <w:r w:rsidRPr="007850D0">
        <w:rPr>
          <w:rFonts w:ascii="Bookman Old Style" w:hAnsi="Bookman Old Style" w:cs="BookmanOldStyle"/>
          <w:color w:val="000000"/>
          <w:sz w:val="24"/>
          <w:szCs w:val="24"/>
        </w:rPr>
        <w:t>aerah</w:t>
      </w:r>
    </w:p>
    <w:p w:rsidR="006B731E" w:rsidRDefault="006059C9" w:rsidP="000916D3">
      <w:pPr>
        <w:tabs>
          <w:tab w:val="left" w:pos="709"/>
          <w:tab w:val="left" w:pos="1276"/>
        </w:tabs>
        <w:autoSpaceDE w:val="0"/>
        <w:autoSpaceDN w:val="0"/>
        <w:adjustRightInd w:val="0"/>
        <w:spacing w:after="0" w:line="360" w:lineRule="auto"/>
        <w:ind w:left="1276" w:hanging="567"/>
        <w:jc w:val="both"/>
        <w:rPr>
          <w:rFonts w:ascii="Bookman Old Style" w:hAnsi="Bookman Old Style" w:cs="BookmanOldStyle"/>
          <w:color w:val="000000"/>
          <w:sz w:val="24"/>
          <w:szCs w:val="24"/>
          <w:lang w:val="id-ID"/>
        </w:rPr>
      </w:pPr>
      <w:r w:rsidRPr="007850D0">
        <w:rPr>
          <w:rFonts w:ascii="Bookman Old Style" w:hAnsi="Bookman Old Style" w:cs="BookmanOldStyle"/>
          <w:color w:val="000000"/>
          <w:sz w:val="24"/>
          <w:szCs w:val="24"/>
        </w:rPr>
        <w:t xml:space="preserve">3.3 </w:t>
      </w:r>
      <w:r w:rsidR="002A39BB" w:rsidRPr="007850D0">
        <w:rPr>
          <w:rFonts w:ascii="Bookman Old Style" w:hAnsi="Bookman Old Style" w:cs="BookmanOldStyle"/>
          <w:color w:val="000000"/>
          <w:sz w:val="24"/>
          <w:szCs w:val="24"/>
        </w:rPr>
        <w:tab/>
      </w:r>
      <w:r w:rsidR="006B731E">
        <w:rPr>
          <w:rFonts w:ascii="Bookman Old Style" w:hAnsi="Bookman Old Style" w:cs="BookmanOldStyle"/>
          <w:color w:val="000000"/>
          <w:sz w:val="24"/>
          <w:szCs w:val="24"/>
          <w:lang w:val="id-ID"/>
        </w:rPr>
        <w:t>Penentuan Isu-Isu Strategis</w:t>
      </w:r>
    </w:p>
    <w:p w:rsidR="006059C9" w:rsidRPr="006B731E" w:rsidRDefault="006B731E" w:rsidP="006B731E">
      <w:pPr>
        <w:tabs>
          <w:tab w:val="left" w:pos="709"/>
          <w:tab w:val="left" w:pos="1276"/>
        </w:tabs>
        <w:autoSpaceDE w:val="0"/>
        <w:autoSpaceDN w:val="0"/>
        <w:adjustRightInd w:val="0"/>
        <w:spacing w:after="0" w:line="360" w:lineRule="auto"/>
        <w:ind w:left="1276" w:hanging="567"/>
        <w:jc w:val="both"/>
        <w:rPr>
          <w:rFonts w:ascii="Bookman Old Style" w:hAnsi="Bookman Old Style" w:cs="BookmanOldStyle"/>
          <w:color w:val="000000"/>
          <w:sz w:val="24"/>
          <w:szCs w:val="24"/>
          <w:lang w:val="id-ID"/>
        </w:rPr>
      </w:pPr>
      <w:r>
        <w:rPr>
          <w:rFonts w:ascii="Bookman Old Style" w:hAnsi="Bookman Old Style" w:cs="BookmanOldStyle"/>
          <w:color w:val="000000"/>
          <w:sz w:val="24"/>
          <w:szCs w:val="24"/>
          <w:lang w:val="id-ID"/>
        </w:rPr>
        <w:t>3.4   Kondisi Yang Diinginkan dan Proyeksi Ke Depan</w:t>
      </w:r>
    </w:p>
    <w:p w:rsidR="002A39BB" w:rsidRPr="007850D0" w:rsidRDefault="002A39BB" w:rsidP="000916D3">
      <w:pPr>
        <w:tabs>
          <w:tab w:val="left" w:pos="709"/>
        </w:tabs>
        <w:autoSpaceDE w:val="0"/>
        <w:autoSpaceDN w:val="0"/>
        <w:adjustRightInd w:val="0"/>
        <w:spacing w:after="0" w:line="360" w:lineRule="auto"/>
        <w:ind w:left="709"/>
        <w:jc w:val="both"/>
        <w:rPr>
          <w:rFonts w:ascii="Bookman Old Style" w:hAnsi="Bookman Old Style" w:cs="BookmanOldStyle"/>
          <w:color w:val="000000"/>
          <w:sz w:val="24"/>
          <w:szCs w:val="24"/>
        </w:rPr>
      </w:pPr>
    </w:p>
    <w:p w:rsidR="006059C9" w:rsidRPr="007850D0" w:rsidRDefault="006059C9" w:rsidP="000916D3">
      <w:pPr>
        <w:tabs>
          <w:tab w:val="left" w:pos="709"/>
        </w:tabs>
        <w:autoSpaceDE w:val="0"/>
        <w:autoSpaceDN w:val="0"/>
        <w:adjustRightInd w:val="0"/>
        <w:spacing w:after="0" w:line="360" w:lineRule="auto"/>
        <w:ind w:left="709"/>
        <w:jc w:val="both"/>
        <w:rPr>
          <w:rFonts w:ascii="Bookman Old Style" w:hAnsi="Bookman Old Style" w:cs="BookmanOldStyle"/>
          <w:b/>
          <w:color w:val="000000"/>
          <w:sz w:val="24"/>
          <w:szCs w:val="24"/>
        </w:rPr>
      </w:pPr>
      <w:r w:rsidRPr="007850D0">
        <w:rPr>
          <w:rFonts w:ascii="Bookman Old Style" w:hAnsi="Bookman Old Style" w:cs="BookmanOldStyle"/>
          <w:b/>
          <w:color w:val="000000"/>
          <w:sz w:val="24"/>
          <w:szCs w:val="24"/>
        </w:rPr>
        <w:t>BAB IV</w:t>
      </w:r>
      <w:r w:rsidR="00E06E88">
        <w:rPr>
          <w:rFonts w:ascii="Bookman Old Style" w:hAnsi="Bookman Old Style" w:cs="BookmanOldStyle"/>
          <w:b/>
          <w:color w:val="000000"/>
          <w:sz w:val="24"/>
          <w:szCs w:val="24"/>
          <w:lang w:val="id-ID"/>
        </w:rPr>
        <w:t xml:space="preserve">. </w:t>
      </w:r>
      <w:r w:rsidR="00873C04">
        <w:rPr>
          <w:rFonts w:ascii="Bookman Old Style" w:hAnsi="Bookman Old Style" w:cs="BookmanOldStyle"/>
          <w:b/>
          <w:color w:val="000000"/>
          <w:sz w:val="24"/>
          <w:szCs w:val="24"/>
          <w:lang w:val="id-ID"/>
        </w:rPr>
        <w:t xml:space="preserve">VISI, MISI, TUJUAN DAN </w:t>
      </w:r>
      <w:r w:rsidRPr="007850D0">
        <w:rPr>
          <w:rFonts w:ascii="Bookman Old Style" w:hAnsi="Bookman Old Style" w:cs="BookmanOldStyle"/>
          <w:b/>
          <w:color w:val="000000"/>
          <w:sz w:val="24"/>
          <w:szCs w:val="24"/>
        </w:rPr>
        <w:t>SASARAN, STRATEGI DAN KEBIJAKAN</w:t>
      </w:r>
    </w:p>
    <w:p w:rsidR="00873C04" w:rsidRDefault="006059C9" w:rsidP="000916D3">
      <w:pPr>
        <w:tabs>
          <w:tab w:val="left" w:pos="709"/>
          <w:tab w:val="left" w:pos="1276"/>
        </w:tabs>
        <w:autoSpaceDE w:val="0"/>
        <w:autoSpaceDN w:val="0"/>
        <w:adjustRightInd w:val="0"/>
        <w:spacing w:after="0" w:line="360" w:lineRule="auto"/>
        <w:ind w:left="709"/>
        <w:jc w:val="both"/>
        <w:rPr>
          <w:rFonts w:ascii="Bookman Old Style" w:hAnsi="Bookman Old Style" w:cs="BookmanOldStyle"/>
          <w:color w:val="000000"/>
          <w:sz w:val="24"/>
          <w:szCs w:val="24"/>
          <w:lang w:val="id-ID"/>
        </w:rPr>
      </w:pPr>
      <w:r w:rsidRPr="007850D0">
        <w:rPr>
          <w:rFonts w:ascii="Bookman Old Style" w:hAnsi="Bookman Old Style" w:cs="BookmanOldStyle"/>
          <w:color w:val="000000"/>
          <w:sz w:val="24"/>
          <w:szCs w:val="24"/>
        </w:rPr>
        <w:t xml:space="preserve">4.1 </w:t>
      </w:r>
      <w:r w:rsidR="002A39BB" w:rsidRPr="007850D0">
        <w:rPr>
          <w:rFonts w:ascii="Bookman Old Style" w:hAnsi="Bookman Old Style" w:cs="BookmanOldStyle"/>
          <w:color w:val="000000"/>
          <w:sz w:val="24"/>
          <w:szCs w:val="24"/>
        </w:rPr>
        <w:tab/>
      </w:r>
      <w:r w:rsidR="00873C04">
        <w:rPr>
          <w:rFonts w:ascii="Bookman Old Style" w:hAnsi="Bookman Old Style" w:cs="BookmanOldStyle"/>
          <w:color w:val="000000"/>
          <w:sz w:val="24"/>
          <w:szCs w:val="24"/>
          <w:lang w:val="id-ID"/>
        </w:rPr>
        <w:t>Visi dan Misi Kecamatan Kaliwiro</w:t>
      </w:r>
    </w:p>
    <w:p w:rsidR="006059C9" w:rsidRPr="00E06E88" w:rsidRDefault="00873C04" w:rsidP="00873C04">
      <w:pPr>
        <w:tabs>
          <w:tab w:val="left" w:pos="1276"/>
        </w:tabs>
        <w:autoSpaceDE w:val="0"/>
        <w:autoSpaceDN w:val="0"/>
        <w:adjustRightInd w:val="0"/>
        <w:spacing w:after="0" w:line="360" w:lineRule="auto"/>
        <w:ind w:left="1276" w:hanging="567"/>
        <w:jc w:val="both"/>
        <w:rPr>
          <w:rFonts w:ascii="Bookman Old Style" w:hAnsi="Bookman Old Style" w:cs="BookmanOldStyle"/>
          <w:color w:val="000000"/>
          <w:sz w:val="24"/>
          <w:szCs w:val="24"/>
          <w:lang w:val="id-ID"/>
        </w:rPr>
      </w:pPr>
      <w:r>
        <w:rPr>
          <w:rFonts w:ascii="Bookman Old Style" w:hAnsi="Bookman Old Style" w:cs="BookmanOldStyle"/>
          <w:color w:val="000000"/>
          <w:sz w:val="24"/>
          <w:szCs w:val="24"/>
          <w:lang w:val="id-ID"/>
        </w:rPr>
        <w:t xml:space="preserve">4.2  </w:t>
      </w:r>
      <w:r w:rsidR="006059C9" w:rsidRPr="007850D0">
        <w:rPr>
          <w:rFonts w:ascii="Bookman Old Style" w:hAnsi="Bookman Old Style" w:cs="BookmanOldStyle"/>
          <w:color w:val="000000"/>
          <w:sz w:val="24"/>
          <w:szCs w:val="24"/>
        </w:rPr>
        <w:t xml:space="preserve">Tujuan </w:t>
      </w:r>
      <w:r>
        <w:rPr>
          <w:rFonts w:ascii="Bookman Old Style" w:hAnsi="Bookman Old Style" w:cs="BookmanOldStyle"/>
          <w:color w:val="000000"/>
          <w:sz w:val="24"/>
          <w:szCs w:val="24"/>
          <w:lang w:val="id-ID"/>
        </w:rPr>
        <w:t>d</w:t>
      </w:r>
      <w:r w:rsidR="006059C9" w:rsidRPr="007850D0">
        <w:rPr>
          <w:rFonts w:ascii="Bookman Old Style" w:hAnsi="Bookman Old Style" w:cs="BookmanOldStyle"/>
          <w:color w:val="000000"/>
          <w:sz w:val="24"/>
          <w:szCs w:val="24"/>
        </w:rPr>
        <w:t xml:space="preserve">an Sasaran Jangka Menengah </w:t>
      </w:r>
      <w:r>
        <w:rPr>
          <w:rFonts w:ascii="Bookman Old Style" w:hAnsi="Bookman Old Style" w:cs="BookmanOldStyle"/>
          <w:color w:val="000000"/>
          <w:sz w:val="24"/>
          <w:szCs w:val="24"/>
          <w:lang w:val="id-ID"/>
        </w:rPr>
        <w:t xml:space="preserve">Pelayanan </w:t>
      </w:r>
      <w:r w:rsidR="00CD5768" w:rsidRPr="007850D0">
        <w:rPr>
          <w:rFonts w:ascii="Bookman Old Style" w:hAnsi="Bookman Old Style" w:cs="BookmanOldStyle"/>
          <w:color w:val="000000"/>
          <w:sz w:val="24"/>
          <w:szCs w:val="24"/>
        </w:rPr>
        <w:t xml:space="preserve">Kecamatan </w:t>
      </w:r>
      <w:r w:rsidR="00E06E88">
        <w:rPr>
          <w:rFonts w:ascii="Bookman Old Style" w:hAnsi="Bookman Old Style" w:cs="BookmanOldStyle"/>
          <w:color w:val="000000"/>
          <w:sz w:val="24"/>
          <w:szCs w:val="24"/>
          <w:lang w:val="id-ID"/>
        </w:rPr>
        <w:t>Kaliwiro</w:t>
      </w:r>
    </w:p>
    <w:p w:rsidR="006059C9" w:rsidRPr="00873C04" w:rsidRDefault="006059C9" w:rsidP="000916D3">
      <w:pPr>
        <w:tabs>
          <w:tab w:val="left" w:pos="709"/>
          <w:tab w:val="left" w:pos="1276"/>
        </w:tabs>
        <w:autoSpaceDE w:val="0"/>
        <w:autoSpaceDN w:val="0"/>
        <w:adjustRightInd w:val="0"/>
        <w:spacing w:after="0" w:line="360" w:lineRule="auto"/>
        <w:ind w:left="709"/>
        <w:jc w:val="both"/>
        <w:rPr>
          <w:rFonts w:ascii="Bookman Old Style" w:hAnsi="Bookman Old Style" w:cs="BookmanOldStyle"/>
          <w:color w:val="000000"/>
          <w:sz w:val="24"/>
          <w:szCs w:val="24"/>
          <w:lang w:val="id-ID"/>
        </w:rPr>
      </w:pPr>
      <w:r w:rsidRPr="007850D0">
        <w:rPr>
          <w:rFonts w:ascii="Bookman Old Style" w:hAnsi="Bookman Old Style" w:cs="BookmanOldStyle"/>
          <w:color w:val="000000"/>
          <w:sz w:val="24"/>
          <w:szCs w:val="24"/>
        </w:rPr>
        <w:t>4.</w:t>
      </w:r>
      <w:r w:rsidR="00873C04">
        <w:rPr>
          <w:rFonts w:ascii="Bookman Old Style" w:hAnsi="Bookman Old Style" w:cs="BookmanOldStyle"/>
          <w:color w:val="000000"/>
          <w:sz w:val="24"/>
          <w:szCs w:val="24"/>
          <w:lang w:val="id-ID"/>
        </w:rPr>
        <w:t>3</w:t>
      </w:r>
      <w:r w:rsidR="002A39BB"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Strategi dan Kebijakan</w:t>
      </w:r>
      <w:r w:rsidR="00873C04">
        <w:rPr>
          <w:rFonts w:ascii="Bookman Old Style" w:hAnsi="Bookman Old Style" w:cs="BookmanOldStyle"/>
          <w:color w:val="000000"/>
          <w:sz w:val="24"/>
          <w:szCs w:val="24"/>
          <w:lang w:val="id-ID"/>
        </w:rPr>
        <w:t xml:space="preserve"> Kecamatan Kaliwiro</w:t>
      </w:r>
    </w:p>
    <w:p w:rsidR="002A39BB" w:rsidRPr="007850D0" w:rsidRDefault="002A39BB" w:rsidP="000916D3">
      <w:pPr>
        <w:tabs>
          <w:tab w:val="left" w:pos="709"/>
          <w:tab w:val="left" w:pos="1418"/>
        </w:tabs>
        <w:autoSpaceDE w:val="0"/>
        <w:autoSpaceDN w:val="0"/>
        <w:adjustRightInd w:val="0"/>
        <w:spacing w:after="0" w:line="360" w:lineRule="auto"/>
        <w:ind w:left="709"/>
        <w:jc w:val="both"/>
        <w:rPr>
          <w:rFonts w:ascii="Bookman Old Style" w:hAnsi="Bookman Old Style" w:cs="BookmanOldStyle"/>
          <w:color w:val="000000"/>
          <w:sz w:val="24"/>
          <w:szCs w:val="24"/>
        </w:rPr>
      </w:pPr>
    </w:p>
    <w:p w:rsidR="00067E8C" w:rsidRDefault="006059C9" w:rsidP="000916D3">
      <w:pPr>
        <w:tabs>
          <w:tab w:val="left" w:pos="709"/>
        </w:tabs>
        <w:autoSpaceDE w:val="0"/>
        <w:autoSpaceDN w:val="0"/>
        <w:adjustRightInd w:val="0"/>
        <w:spacing w:after="0" w:line="360" w:lineRule="auto"/>
        <w:ind w:left="709"/>
        <w:jc w:val="both"/>
        <w:rPr>
          <w:rFonts w:ascii="Bookman Old Style" w:hAnsi="Bookman Old Style" w:cs="BookmanOldStyle"/>
          <w:b/>
          <w:color w:val="000000"/>
          <w:sz w:val="24"/>
          <w:szCs w:val="24"/>
        </w:rPr>
      </w:pPr>
      <w:r w:rsidRPr="007850D0">
        <w:rPr>
          <w:rFonts w:ascii="Bookman Old Style" w:hAnsi="Bookman Old Style" w:cs="BookmanOldStyle"/>
          <w:b/>
          <w:color w:val="000000"/>
          <w:sz w:val="24"/>
          <w:szCs w:val="24"/>
        </w:rPr>
        <w:t>BAB V</w:t>
      </w:r>
      <w:r w:rsidR="00E06E88">
        <w:rPr>
          <w:rFonts w:ascii="Bookman Old Style" w:hAnsi="Bookman Old Style" w:cs="BookmanOldStyle"/>
          <w:b/>
          <w:color w:val="000000"/>
          <w:sz w:val="24"/>
          <w:szCs w:val="24"/>
          <w:lang w:val="id-ID"/>
        </w:rPr>
        <w:t xml:space="preserve">. </w:t>
      </w:r>
      <w:r w:rsidRPr="007850D0">
        <w:rPr>
          <w:rFonts w:ascii="Bookman Old Style" w:hAnsi="Bookman Old Style" w:cs="BookmanOldStyle"/>
          <w:b/>
          <w:color w:val="000000"/>
          <w:sz w:val="24"/>
          <w:szCs w:val="24"/>
        </w:rPr>
        <w:t xml:space="preserve"> RENCANA PROGRAM DAN KEGIATAN, INDIKATORKINERJA, KELOMPOK SASARAN DAN PENDANAANINDIKATIF</w:t>
      </w:r>
    </w:p>
    <w:p w:rsidR="00F00A0B" w:rsidRPr="007850D0" w:rsidRDefault="00F00A0B" w:rsidP="000916D3">
      <w:pPr>
        <w:tabs>
          <w:tab w:val="left" w:pos="709"/>
        </w:tabs>
        <w:autoSpaceDE w:val="0"/>
        <w:autoSpaceDN w:val="0"/>
        <w:adjustRightInd w:val="0"/>
        <w:spacing w:after="0" w:line="360" w:lineRule="auto"/>
        <w:ind w:left="709"/>
        <w:jc w:val="both"/>
        <w:rPr>
          <w:rFonts w:ascii="Bookman Old Style" w:hAnsi="Bookman Old Style" w:cs="BookmanOldStyle"/>
          <w:color w:val="000000"/>
          <w:sz w:val="24"/>
          <w:szCs w:val="24"/>
        </w:rPr>
      </w:pPr>
    </w:p>
    <w:p w:rsidR="006059C9" w:rsidRPr="007850D0" w:rsidRDefault="006059C9" w:rsidP="00873C04">
      <w:pPr>
        <w:tabs>
          <w:tab w:val="left" w:pos="709"/>
        </w:tabs>
        <w:autoSpaceDE w:val="0"/>
        <w:autoSpaceDN w:val="0"/>
        <w:adjustRightInd w:val="0"/>
        <w:spacing w:after="0" w:line="360" w:lineRule="auto"/>
        <w:ind w:left="709"/>
        <w:jc w:val="both"/>
        <w:rPr>
          <w:rFonts w:ascii="Bookman Old Style" w:hAnsi="Bookman Old Style" w:cs="BookmanOldStyle"/>
          <w:b/>
          <w:color w:val="000000"/>
          <w:sz w:val="24"/>
          <w:szCs w:val="24"/>
        </w:rPr>
      </w:pPr>
      <w:r w:rsidRPr="007850D0">
        <w:rPr>
          <w:rFonts w:ascii="Bookman Old Style" w:hAnsi="Bookman Old Style" w:cs="BookmanOldStyle"/>
          <w:b/>
          <w:color w:val="000000"/>
          <w:sz w:val="24"/>
          <w:szCs w:val="24"/>
        </w:rPr>
        <w:t>BAB VI</w:t>
      </w:r>
      <w:r w:rsidR="00E06E88">
        <w:rPr>
          <w:rFonts w:ascii="Bookman Old Style" w:hAnsi="Bookman Old Style" w:cs="BookmanOldStyle"/>
          <w:b/>
          <w:color w:val="000000"/>
          <w:sz w:val="24"/>
          <w:szCs w:val="24"/>
          <w:lang w:val="id-ID"/>
        </w:rPr>
        <w:t xml:space="preserve">. </w:t>
      </w:r>
      <w:r w:rsidRPr="007850D0">
        <w:rPr>
          <w:rFonts w:ascii="Bookman Old Style" w:hAnsi="Bookman Old Style" w:cs="BookmanOldStyle"/>
          <w:b/>
          <w:color w:val="000000"/>
          <w:sz w:val="24"/>
          <w:szCs w:val="24"/>
        </w:rPr>
        <w:t xml:space="preserve"> INDIKATOR KINERJA </w:t>
      </w:r>
      <w:r w:rsidR="00873C04">
        <w:rPr>
          <w:rFonts w:ascii="Bookman Old Style" w:hAnsi="Bookman Old Style" w:cs="BookmanOldStyle"/>
          <w:b/>
          <w:color w:val="000000"/>
          <w:sz w:val="24"/>
          <w:szCs w:val="24"/>
          <w:lang w:val="id-ID"/>
        </w:rPr>
        <w:t>KECAMATAN KALIWIRO</w:t>
      </w:r>
      <w:r w:rsidR="00873C04">
        <w:rPr>
          <w:rFonts w:ascii="Bookman Old Style" w:hAnsi="Bookman Old Style" w:cs="BookmanOldStyle"/>
          <w:b/>
          <w:color w:val="000000"/>
          <w:sz w:val="24"/>
          <w:szCs w:val="24"/>
        </w:rPr>
        <w:t xml:space="preserve"> YANG MENGACU PADA</w:t>
      </w:r>
      <w:r w:rsidRPr="007850D0">
        <w:rPr>
          <w:rFonts w:ascii="Bookman Old Style" w:hAnsi="Bookman Old Style" w:cs="BookmanOldStyle"/>
          <w:b/>
          <w:color w:val="000000"/>
          <w:sz w:val="24"/>
          <w:szCs w:val="24"/>
        </w:rPr>
        <w:t>TUJUAN DA</w:t>
      </w:r>
      <w:r w:rsidR="00E06E88">
        <w:rPr>
          <w:rFonts w:ascii="Bookman Old Style" w:hAnsi="Bookman Old Style" w:cs="BookmanOldStyle"/>
          <w:b/>
          <w:color w:val="000000"/>
          <w:sz w:val="24"/>
          <w:szCs w:val="24"/>
          <w:lang w:val="id-ID"/>
        </w:rPr>
        <w:t>N</w:t>
      </w:r>
      <w:r w:rsidRPr="007850D0">
        <w:rPr>
          <w:rFonts w:ascii="Bookman Old Style" w:hAnsi="Bookman Old Style" w:cs="BookmanOldStyle"/>
          <w:b/>
          <w:color w:val="000000"/>
          <w:sz w:val="24"/>
          <w:szCs w:val="24"/>
        </w:rPr>
        <w:t xml:space="preserve"> SASARAN RPJMD</w:t>
      </w:r>
    </w:p>
    <w:p w:rsidR="002A39BB" w:rsidRPr="007850D0" w:rsidRDefault="002A39BB" w:rsidP="000916D3">
      <w:pPr>
        <w:tabs>
          <w:tab w:val="left" w:pos="709"/>
        </w:tabs>
        <w:autoSpaceDE w:val="0"/>
        <w:autoSpaceDN w:val="0"/>
        <w:adjustRightInd w:val="0"/>
        <w:spacing w:after="0" w:line="360" w:lineRule="auto"/>
        <w:ind w:left="709"/>
        <w:jc w:val="both"/>
        <w:rPr>
          <w:rFonts w:ascii="Bookman Old Style" w:hAnsi="Bookman Old Style" w:cs="BookmanOldStyle"/>
          <w:color w:val="000000"/>
          <w:sz w:val="24"/>
          <w:szCs w:val="24"/>
        </w:rPr>
      </w:pPr>
    </w:p>
    <w:p w:rsidR="006059C9" w:rsidRPr="007850D0" w:rsidRDefault="006059C9" w:rsidP="000916D3">
      <w:pPr>
        <w:tabs>
          <w:tab w:val="left" w:pos="709"/>
        </w:tabs>
        <w:autoSpaceDE w:val="0"/>
        <w:autoSpaceDN w:val="0"/>
        <w:adjustRightInd w:val="0"/>
        <w:spacing w:after="0" w:line="360" w:lineRule="auto"/>
        <w:ind w:left="709"/>
        <w:jc w:val="both"/>
        <w:rPr>
          <w:rFonts w:ascii="Bookman Old Style" w:hAnsi="Bookman Old Style" w:cs="BookmanOldStyle"/>
          <w:b/>
          <w:color w:val="000000"/>
          <w:sz w:val="24"/>
          <w:szCs w:val="24"/>
        </w:rPr>
      </w:pPr>
      <w:r w:rsidRPr="007850D0">
        <w:rPr>
          <w:rFonts w:ascii="Bookman Old Style" w:hAnsi="Bookman Old Style" w:cs="BookmanOldStyle"/>
          <w:b/>
          <w:color w:val="000000"/>
          <w:sz w:val="24"/>
          <w:szCs w:val="24"/>
        </w:rPr>
        <w:t>BABVII</w:t>
      </w:r>
      <w:r w:rsidR="00E06E88">
        <w:rPr>
          <w:rFonts w:ascii="Bookman Old Style" w:hAnsi="Bookman Old Style" w:cs="BookmanOldStyle"/>
          <w:b/>
          <w:color w:val="000000"/>
          <w:sz w:val="24"/>
          <w:szCs w:val="24"/>
          <w:lang w:val="id-ID"/>
        </w:rPr>
        <w:t xml:space="preserve">. </w:t>
      </w:r>
      <w:r w:rsidRPr="007850D0">
        <w:rPr>
          <w:rFonts w:ascii="Bookman Old Style" w:hAnsi="Bookman Old Style" w:cs="BookmanOldStyle"/>
          <w:b/>
          <w:color w:val="000000"/>
          <w:sz w:val="24"/>
          <w:szCs w:val="24"/>
        </w:rPr>
        <w:t xml:space="preserve"> PENUTUP</w:t>
      </w:r>
    </w:p>
    <w:p w:rsidR="002A39BB" w:rsidRPr="007850D0" w:rsidRDefault="006059C9" w:rsidP="000916D3">
      <w:pPr>
        <w:pStyle w:val="ListParagraph"/>
        <w:tabs>
          <w:tab w:val="left" w:pos="709"/>
        </w:tabs>
        <w:spacing w:after="0" w:line="360" w:lineRule="auto"/>
        <w:ind w:left="709"/>
        <w:jc w:val="both"/>
        <w:rPr>
          <w:rFonts w:ascii="Bookman Old Style" w:hAnsi="Bookman Old Style" w:cs="BrushScriptMT"/>
          <w:color w:val="000000"/>
          <w:sz w:val="24"/>
          <w:szCs w:val="24"/>
        </w:rPr>
      </w:pPr>
      <w:r w:rsidRPr="007850D0">
        <w:rPr>
          <w:rFonts w:ascii="Bookman Old Style" w:hAnsi="Bookman Old Style" w:cs="BrushScriptMT"/>
          <w:color w:val="000000"/>
          <w:sz w:val="24"/>
          <w:szCs w:val="24"/>
        </w:rPr>
        <w:t xml:space="preserve">Rencana Strategis (Renstra) Kecamatan </w:t>
      </w:r>
      <w:r w:rsidR="00E06E88">
        <w:rPr>
          <w:rFonts w:ascii="Bookman Old Style" w:hAnsi="Bookman Old Style" w:cs="BrushScriptMT"/>
          <w:color w:val="000000"/>
          <w:sz w:val="24"/>
          <w:szCs w:val="24"/>
          <w:lang w:val="id-ID"/>
        </w:rPr>
        <w:t>Kaliwiro</w:t>
      </w:r>
      <w:r w:rsidR="002A39BB" w:rsidRPr="007850D0">
        <w:rPr>
          <w:rFonts w:ascii="Bookman Old Style" w:hAnsi="Bookman Old Style" w:cs="BrushScriptMT"/>
          <w:color w:val="000000"/>
          <w:sz w:val="24"/>
          <w:szCs w:val="24"/>
        </w:rPr>
        <w:t xml:space="preserve"> Kabupaten Wonosobo</w:t>
      </w:r>
    </w:p>
    <w:p w:rsidR="006059C9" w:rsidRPr="007850D0" w:rsidRDefault="006059C9" w:rsidP="000916D3">
      <w:pPr>
        <w:pStyle w:val="ListParagraph"/>
        <w:tabs>
          <w:tab w:val="left" w:pos="709"/>
        </w:tabs>
        <w:spacing w:after="0" w:line="360" w:lineRule="auto"/>
        <w:ind w:left="709"/>
        <w:jc w:val="both"/>
        <w:rPr>
          <w:rFonts w:ascii="Bookman Old Style" w:hAnsi="Bookman Old Style"/>
          <w:sz w:val="24"/>
          <w:szCs w:val="24"/>
        </w:rPr>
      </w:pPr>
      <w:r w:rsidRPr="007850D0">
        <w:rPr>
          <w:rFonts w:ascii="Bookman Old Style" w:hAnsi="Bookman Old Style" w:cs="BrushScriptMT"/>
          <w:color w:val="FFFFFF"/>
          <w:sz w:val="24"/>
          <w:szCs w:val="24"/>
        </w:rPr>
        <w:t>2016 -</w:t>
      </w:r>
    </w:p>
    <w:p w:rsidR="00D6443F" w:rsidRDefault="00D6443F" w:rsidP="000916D3">
      <w:pPr>
        <w:tabs>
          <w:tab w:val="left" w:pos="709"/>
        </w:tabs>
        <w:spacing w:after="0" w:line="360" w:lineRule="auto"/>
        <w:ind w:left="709"/>
        <w:jc w:val="both"/>
        <w:rPr>
          <w:rFonts w:ascii="Bookman Old Style" w:hAnsi="Bookman Old Style"/>
          <w:sz w:val="24"/>
          <w:szCs w:val="24"/>
        </w:rPr>
      </w:pPr>
    </w:p>
    <w:p w:rsidR="000916D3" w:rsidRDefault="000916D3" w:rsidP="000916D3">
      <w:pPr>
        <w:tabs>
          <w:tab w:val="left" w:pos="709"/>
        </w:tabs>
        <w:spacing w:after="0" w:line="360" w:lineRule="auto"/>
        <w:ind w:left="709"/>
        <w:jc w:val="both"/>
        <w:rPr>
          <w:rFonts w:ascii="Bookman Old Style" w:hAnsi="Bookman Old Style"/>
          <w:sz w:val="24"/>
          <w:szCs w:val="24"/>
        </w:rPr>
      </w:pPr>
    </w:p>
    <w:p w:rsidR="000916D3" w:rsidRDefault="000916D3" w:rsidP="000916D3">
      <w:pPr>
        <w:tabs>
          <w:tab w:val="left" w:pos="709"/>
        </w:tabs>
        <w:spacing w:after="0" w:line="360" w:lineRule="auto"/>
        <w:ind w:left="709"/>
        <w:jc w:val="both"/>
        <w:rPr>
          <w:rFonts w:ascii="Bookman Old Style" w:hAnsi="Bookman Old Style"/>
          <w:sz w:val="24"/>
          <w:szCs w:val="24"/>
        </w:rPr>
      </w:pPr>
    </w:p>
    <w:p w:rsidR="000916D3" w:rsidRDefault="000916D3" w:rsidP="000916D3">
      <w:pPr>
        <w:tabs>
          <w:tab w:val="left" w:pos="709"/>
        </w:tabs>
        <w:spacing w:after="0" w:line="360" w:lineRule="auto"/>
        <w:ind w:left="709"/>
        <w:jc w:val="both"/>
        <w:rPr>
          <w:rFonts w:ascii="Bookman Old Style" w:hAnsi="Bookman Old Style"/>
          <w:sz w:val="24"/>
          <w:szCs w:val="24"/>
        </w:rPr>
      </w:pPr>
    </w:p>
    <w:p w:rsidR="00873C04" w:rsidRDefault="00873C04" w:rsidP="000916D3">
      <w:pPr>
        <w:tabs>
          <w:tab w:val="left" w:pos="709"/>
        </w:tabs>
        <w:spacing w:after="0" w:line="360" w:lineRule="auto"/>
        <w:ind w:left="709"/>
        <w:jc w:val="both"/>
        <w:rPr>
          <w:rFonts w:ascii="Bookman Old Style" w:hAnsi="Bookman Old Style"/>
          <w:sz w:val="24"/>
          <w:szCs w:val="24"/>
        </w:rPr>
      </w:pPr>
    </w:p>
    <w:p w:rsidR="00620A96" w:rsidRDefault="00620A96" w:rsidP="00764ACE">
      <w:pPr>
        <w:tabs>
          <w:tab w:val="left" w:pos="709"/>
        </w:tabs>
        <w:spacing w:after="0" w:line="360" w:lineRule="auto"/>
        <w:jc w:val="both"/>
        <w:rPr>
          <w:rFonts w:ascii="Bookman Old Style" w:hAnsi="Bookman Old Style"/>
          <w:sz w:val="24"/>
          <w:szCs w:val="24"/>
          <w:lang w:val="id-ID"/>
        </w:rPr>
      </w:pPr>
    </w:p>
    <w:p w:rsidR="00E02EDE" w:rsidRPr="00764ACE" w:rsidRDefault="00E02EDE" w:rsidP="00764ACE">
      <w:pPr>
        <w:tabs>
          <w:tab w:val="left" w:pos="709"/>
        </w:tabs>
        <w:spacing w:after="0" w:line="360" w:lineRule="auto"/>
        <w:jc w:val="both"/>
        <w:rPr>
          <w:rFonts w:ascii="Bookman Old Style" w:hAnsi="Bookman Old Style"/>
          <w:sz w:val="24"/>
          <w:szCs w:val="24"/>
          <w:lang w:val="id-ID"/>
        </w:rPr>
      </w:pPr>
    </w:p>
    <w:p w:rsidR="0041566A" w:rsidRPr="007850D0" w:rsidRDefault="00D6443F" w:rsidP="000916D3">
      <w:pPr>
        <w:tabs>
          <w:tab w:val="left" w:pos="709"/>
        </w:tabs>
        <w:spacing w:after="0" w:line="360" w:lineRule="auto"/>
        <w:ind w:left="709" w:hanging="709"/>
        <w:jc w:val="center"/>
        <w:rPr>
          <w:rFonts w:ascii="Bookman Old Style" w:hAnsi="Bookman Old Style"/>
          <w:b/>
          <w:sz w:val="24"/>
          <w:szCs w:val="24"/>
        </w:rPr>
      </w:pPr>
      <w:r w:rsidRPr="007850D0">
        <w:rPr>
          <w:rFonts w:ascii="Bookman Old Style" w:hAnsi="Bookman Old Style"/>
          <w:b/>
          <w:sz w:val="24"/>
          <w:szCs w:val="24"/>
        </w:rPr>
        <w:t>BAB II</w:t>
      </w:r>
    </w:p>
    <w:p w:rsidR="00D6443F" w:rsidRPr="00617F2E" w:rsidRDefault="00D6443F" w:rsidP="000916D3">
      <w:pPr>
        <w:tabs>
          <w:tab w:val="left" w:pos="709"/>
        </w:tabs>
        <w:spacing w:after="0" w:line="360" w:lineRule="auto"/>
        <w:ind w:left="709" w:hanging="709"/>
        <w:jc w:val="center"/>
        <w:rPr>
          <w:rFonts w:ascii="Bookman Old Style" w:hAnsi="Bookman Old Style"/>
          <w:b/>
          <w:sz w:val="24"/>
          <w:szCs w:val="24"/>
          <w:lang w:val="id-ID"/>
        </w:rPr>
      </w:pPr>
      <w:r w:rsidRPr="007850D0">
        <w:rPr>
          <w:rFonts w:ascii="Bookman Old Style" w:hAnsi="Bookman Old Style"/>
          <w:b/>
          <w:sz w:val="24"/>
          <w:szCs w:val="24"/>
        </w:rPr>
        <w:t xml:space="preserve"> GAMBARAN PELAYANAN </w:t>
      </w:r>
      <w:r w:rsidR="00CD5768" w:rsidRPr="007850D0">
        <w:rPr>
          <w:rFonts w:ascii="Bookman Old Style" w:hAnsi="Bookman Old Style"/>
          <w:b/>
          <w:sz w:val="24"/>
          <w:szCs w:val="24"/>
        </w:rPr>
        <w:t xml:space="preserve">KECAMATAN </w:t>
      </w:r>
      <w:r w:rsidR="00617F2E">
        <w:rPr>
          <w:rFonts w:ascii="Bookman Old Style" w:hAnsi="Bookman Old Style"/>
          <w:b/>
          <w:sz w:val="24"/>
          <w:szCs w:val="24"/>
          <w:lang w:val="id-ID"/>
        </w:rPr>
        <w:t>KALIWIRO</w:t>
      </w:r>
    </w:p>
    <w:p w:rsidR="002A39BB" w:rsidRPr="007850D0" w:rsidRDefault="002A39BB" w:rsidP="000916D3">
      <w:pPr>
        <w:tabs>
          <w:tab w:val="left" w:pos="709"/>
        </w:tabs>
        <w:spacing w:after="0" w:line="360" w:lineRule="auto"/>
        <w:ind w:left="709" w:hanging="709"/>
        <w:jc w:val="center"/>
        <w:rPr>
          <w:rFonts w:ascii="Bookman Old Style" w:hAnsi="Bookman Old Style"/>
          <w:b/>
          <w:sz w:val="24"/>
          <w:szCs w:val="24"/>
        </w:rPr>
      </w:pPr>
    </w:p>
    <w:p w:rsidR="00D6443F" w:rsidRPr="00617F2E" w:rsidRDefault="00D6443F" w:rsidP="000916D3">
      <w:pPr>
        <w:tabs>
          <w:tab w:val="left" w:pos="709"/>
        </w:tabs>
        <w:spacing w:after="0" w:line="360" w:lineRule="auto"/>
        <w:ind w:left="709" w:hanging="709"/>
        <w:jc w:val="both"/>
        <w:rPr>
          <w:rFonts w:ascii="Bookman Old Style" w:hAnsi="Bookman Old Style"/>
          <w:b/>
          <w:sz w:val="24"/>
          <w:szCs w:val="24"/>
          <w:lang w:val="id-ID"/>
        </w:rPr>
      </w:pPr>
      <w:r w:rsidRPr="007850D0">
        <w:rPr>
          <w:rFonts w:ascii="Bookman Old Style" w:hAnsi="Bookman Old Style"/>
          <w:b/>
          <w:sz w:val="24"/>
          <w:szCs w:val="24"/>
        </w:rPr>
        <w:t>2.1.</w:t>
      </w:r>
      <w:r w:rsidRPr="007850D0">
        <w:rPr>
          <w:rFonts w:ascii="Bookman Old Style" w:hAnsi="Bookman Old Style"/>
          <w:b/>
          <w:sz w:val="24"/>
          <w:szCs w:val="24"/>
        </w:rPr>
        <w:tab/>
        <w:t xml:space="preserve">Tugas, Fungsi dan Struktur Organisasi </w:t>
      </w:r>
      <w:r w:rsidR="00C4350A" w:rsidRPr="007850D0">
        <w:rPr>
          <w:rFonts w:ascii="Bookman Old Style" w:hAnsi="Bookman Old Style"/>
          <w:b/>
          <w:sz w:val="24"/>
          <w:szCs w:val="24"/>
        </w:rPr>
        <w:t xml:space="preserve">Kecamatan </w:t>
      </w:r>
      <w:r w:rsidR="00617F2E">
        <w:rPr>
          <w:rFonts w:ascii="Bookman Old Style" w:hAnsi="Bookman Old Style"/>
          <w:b/>
          <w:sz w:val="24"/>
          <w:szCs w:val="24"/>
          <w:lang w:val="id-ID"/>
        </w:rPr>
        <w:t>Kaliwiro</w:t>
      </w:r>
    </w:p>
    <w:p w:rsidR="002C770C" w:rsidRPr="007850D0" w:rsidRDefault="002C770C" w:rsidP="008F634B">
      <w:pPr>
        <w:autoSpaceDE w:val="0"/>
        <w:autoSpaceDN w:val="0"/>
        <w:adjustRightInd w:val="0"/>
        <w:spacing w:after="0" w:line="360" w:lineRule="auto"/>
        <w:ind w:left="709" w:firstLine="709"/>
        <w:jc w:val="both"/>
        <w:rPr>
          <w:rFonts w:ascii="Bookman Old Style" w:hAnsi="Bookman Old Style" w:cs="BookmanOldStyle"/>
          <w:color w:val="000000"/>
          <w:sz w:val="24"/>
          <w:szCs w:val="24"/>
        </w:rPr>
      </w:pPr>
      <w:r w:rsidRPr="007850D0">
        <w:rPr>
          <w:rFonts w:ascii="Bookman Old Style" w:hAnsi="Bookman Old Style"/>
          <w:sz w:val="24"/>
          <w:szCs w:val="24"/>
        </w:rPr>
        <w:tab/>
      </w:r>
      <w:r w:rsidRPr="007850D0">
        <w:rPr>
          <w:rFonts w:ascii="Bookman Old Style" w:hAnsi="Bookman Old Style" w:cs="BookmanOldStyle"/>
          <w:color w:val="000000"/>
          <w:sz w:val="24"/>
          <w:szCs w:val="24"/>
        </w:rPr>
        <w:t xml:space="preserve">Dalam </w:t>
      </w:r>
      <w:r w:rsidR="00C4350A" w:rsidRPr="007850D0">
        <w:rPr>
          <w:rFonts w:ascii="Bookman Old Style" w:hAnsi="Bookman Old Style" w:cs="BookmanOldStyle"/>
          <w:color w:val="000000"/>
          <w:sz w:val="24"/>
          <w:szCs w:val="24"/>
        </w:rPr>
        <w:t>rangka meningkatkan koordinasi penyelengaraan pemerintahan, pelayanan publi</w:t>
      </w:r>
      <w:r w:rsidR="00617F2E">
        <w:rPr>
          <w:rFonts w:ascii="Bookman Old Style" w:hAnsi="Bookman Old Style" w:cs="BookmanOldStyle"/>
          <w:color w:val="000000"/>
          <w:sz w:val="24"/>
          <w:szCs w:val="24"/>
          <w:lang w:val="id-ID"/>
        </w:rPr>
        <w:t>k</w:t>
      </w:r>
      <w:r w:rsidR="00C4350A" w:rsidRPr="007850D0">
        <w:rPr>
          <w:rFonts w:ascii="Bookman Old Style" w:hAnsi="Bookman Old Style" w:cs="BookmanOldStyle"/>
          <w:color w:val="000000"/>
          <w:sz w:val="24"/>
          <w:szCs w:val="24"/>
        </w:rPr>
        <w:t xml:space="preserve"> dan pemberdayaan masyarakat perdesaan dan kelurahan</w:t>
      </w:r>
      <w:r w:rsidR="00797501" w:rsidRPr="007850D0">
        <w:rPr>
          <w:rFonts w:ascii="Bookman Old Style" w:hAnsi="Bookman Old Style" w:cs="BookmanOldStyle"/>
          <w:color w:val="000000"/>
          <w:sz w:val="24"/>
          <w:szCs w:val="24"/>
        </w:rPr>
        <w:t xml:space="preserve"> di bentuklah Kecamatan yang dipimpin oleh Camat yang berkedudukan dibawah dan bertanggungjawab kepada Bupati melalui Sekretaris Daerah. Adapun Susunan Organisasi Kecamatan adalah sebagai </w:t>
      </w:r>
      <w:proofErr w:type="gramStart"/>
      <w:r w:rsidR="00797501" w:rsidRPr="007850D0">
        <w:rPr>
          <w:rFonts w:ascii="Bookman Old Style" w:hAnsi="Bookman Old Style" w:cs="BookmanOldStyle"/>
          <w:color w:val="000000"/>
          <w:sz w:val="24"/>
          <w:szCs w:val="24"/>
        </w:rPr>
        <w:t>berikut :</w:t>
      </w:r>
      <w:proofErr w:type="gramEnd"/>
    </w:p>
    <w:p w:rsidR="002C770C" w:rsidRPr="007850D0" w:rsidRDefault="002C770C" w:rsidP="000916D3">
      <w:pPr>
        <w:pStyle w:val="ListParagraph"/>
        <w:numPr>
          <w:ilvl w:val="0"/>
          <w:numId w:val="3"/>
        </w:numPr>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Camat ;</w:t>
      </w:r>
    </w:p>
    <w:p w:rsidR="002C770C" w:rsidRPr="007850D0" w:rsidRDefault="002C770C" w:rsidP="000916D3">
      <w:pPr>
        <w:pStyle w:val="ListParagraph"/>
        <w:numPr>
          <w:ilvl w:val="0"/>
          <w:numId w:val="3"/>
        </w:numPr>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Sekretariat terdiri dari Subag Pelayanan Administrasi Terpadu Kecamatan ( PATEN ) ;</w:t>
      </w:r>
    </w:p>
    <w:p w:rsidR="002C770C" w:rsidRPr="007850D0" w:rsidRDefault="002C770C" w:rsidP="000916D3">
      <w:pPr>
        <w:pStyle w:val="ListParagraph"/>
        <w:numPr>
          <w:ilvl w:val="0"/>
          <w:numId w:val="3"/>
        </w:numPr>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Seksi Pemerintahan ;</w:t>
      </w:r>
    </w:p>
    <w:p w:rsidR="002C770C" w:rsidRPr="007850D0" w:rsidRDefault="002C770C" w:rsidP="000916D3">
      <w:pPr>
        <w:pStyle w:val="ListParagraph"/>
        <w:numPr>
          <w:ilvl w:val="0"/>
          <w:numId w:val="3"/>
        </w:numPr>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Seksi Kesejahteraan Rakyat dan Sosial ;</w:t>
      </w:r>
    </w:p>
    <w:p w:rsidR="002C770C" w:rsidRPr="007850D0" w:rsidRDefault="00D8755D" w:rsidP="000916D3">
      <w:pPr>
        <w:pStyle w:val="ListParagraph"/>
        <w:numPr>
          <w:ilvl w:val="0"/>
          <w:numId w:val="3"/>
        </w:numPr>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Seksi Ketentraman, Ketertiban dan Perlindungan Masyarakat ;</w:t>
      </w:r>
    </w:p>
    <w:p w:rsidR="00D8755D" w:rsidRPr="007850D0" w:rsidRDefault="00D8755D" w:rsidP="000916D3">
      <w:pPr>
        <w:pStyle w:val="ListParagraph"/>
        <w:numPr>
          <w:ilvl w:val="0"/>
          <w:numId w:val="3"/>
        </w:numPr>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Jabatan Fungsional ;</w:t>
      </w:r>
    </w:p>
    <w:p w:rsidR="00D8755D" w:rsidRPr="007850D0" w:rsidRDefault="00D8755D" w:rsidP="000916D3">
      <w:pPr>
        <w:pStyle w:val="ListParagraph"/>
        <w:numPr>
          <w:ilvl w:val="0"/>
          <w:numId w:val="3"/>
        </w:numPr>
        <w:autoSpaceDE w:val="0"/>
        <w:autoSpaceDN w:val="0"/>
        <w:adjustRightInd w:val="0"/>
        <w:spacing w:after="0" w:line="360" w:lineRule="auto"/>
        <w:ind w:left="1134" w:hanging="42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Kelurahan.</w:t>
      </w:r>
    </w:p>
    <w:p w:rsidR="00C4350A" w:rsidRPr="007850D0" w:rsidRDefault="00C4350A" w:rsidP="000916D3">
      <w:pPr>
        <w:autoSpaceDE w:val="0"/>
        <w:autoSpaceDN w:val="0"/>
        <w:adjustRightInd w:val="0"/>
        <w:spacing w:after="0" w:line="360" w:lineRule="auto"/>
        <w:ind w:left="709"/>
        <w:jc w:val="both"/>
        <w:rPr>
          <w:rFonts w:ascii="Bookman Old Style" w:hAnsi="Bookman Old Style" w:cs="BookmanOldStyle"/>
          <w:color w:val="000000"/>
          <w:sz w:val="24"/>
          <w:szCs w:val="24"/>
        </w:rPr>
      </w:pPr>
    </w:p>
    <w:p w:rsidR="00C4350A" w:rsidRPr="007850D0" w:rsidRDefault="004946F1" w:rsidP="000916D3">
      <w:pPr>
        <w:autoSpaceDE w:val="0"/>
        <w:autoSpaceDN w:val="0"/>
        <w:adjustRightInd w:val="0"/>
        <w:spacing w:after="0" w:line="360" w:lineRule="auto"/>
        <w:ind w:left="709"/>
        <w:jc w:val="both"/>
        <w:rPr>
          <w:rFonts w:ascii="Bookman Old Style" w:hAnsi="Bookman Old Style" w:cs="BookmanOldStyle"/>
          <w:b/>
          <w:color w:val="000000"/>
          <w:sz w:val="24"/>
          <w:szCs w:val="24"/>
        </w:rPr>
      </w:pPr>
      <w:r w:rsidRPr="007850D0">
        <w:rPr>
          <w:rFonts w:ascii="Bookman Old Style" w:hAnsi="Bookman Old Style" w:cs="BookmanOldStyle"/>
          <w:b/>
          <w:color w:val="000000"/>
          <w:sz w:val="24"/>
          <w:szCs w:val="24"/>
        </w:rPr>
        <w:t xml:space="preserve">Tugas dan </w:t>
      </w:r>
      <w:proofErr w:type="gramStart"/>
      <w:r w:rsidRPr="007850D0">
        <w:rPr>
          <w:rFonts w:ascii="Bookman Old Style" w:hAnsi="Bookman Old Style" w:cs="BookmanOldStyle"/>
          <w:b/>
          <w:color w:val="000000"/>
          <w:sz w:val="24"/>
          <w:szCs w:val="24"/>
        </w:rPr>
        <w:t>Fungsi</w:t>
      </w:r>
      <w:r w:rsidR="00C4350A" w:rsidRPr="007850D0">
        <w:rPr>
          <w:rFonts w:ascii="Bookman Old Style" w:hAnsi="Bookman Old Style" w:cs="BookmanOldStyle"/>
          <w:b/>
          <w:color w:val="000000"/>
          <w:sz w:val="24"/>
          <w:szCs w:val="24"/>
        </w:rPr>
        <w:t xml:space="preserve"> :</w:t>
      </w:r>
      <w:proofErr w:type="gramEnd"/>
    </w:p>
    <w:p w:rsidR="00C4350A" w:rsidRDefault="004946F1" w:rsidP="008F634B">
      <w:pPr>
        <w:tabs>
          <w:tab w:val="left" w:pos="709"/>
          <w:tab w:val="left" w:pos="1134"/>
        </w:tabs>
        <w:autoSpaceDE w:val="0"/>
        <w:autoSpaceDN w:val="0"/>
        <w:adjustRightInd w:val="0"/>
        <w:spacing w:after="0" w:line="360" w:lineRule="auto"/>
        <w:ind w:left="709" w:firstLine="709"/>
        <w:jc w:val="both"/>
        <w:rPr>
          <w:rFonts w:ascii="Bookman Old Style" w:hAnsi="Bookman Old Style" w:cs="BookmanOldStyle"/>
          <w:color w:val="000000"/>
          <w:sz w:val="24"/>
          <w:szCs w:val="24"/>
          <w:lang w:val="id-ID"/>
        </w:rPr>
      </w:pPr>
      <w:r w:rsidRPr="007850D0">
        <w:rPr>
          <w:rFonts w:ascii="Bookman Old Style" w:hAnsi="Bookman Old Style" w:cs="BookmanOldStyle"/>
          <w:color w:val="000000"/>
          <w:sz w:val="24"/>
          <w:szCs w:val="24"/>
        </w:rPr>
        <w:t>Berdasarkan Peraturan Bupati Wonosobo Nomor 56 Tahun 2016 tentang Kedudukan, Susunan Organisasi Tugas dan Fu</w:t>
      </w:r>
      <w:r w:rsidR="00557672">
        <w:rPr>
          <w:rFonts w:ascii="Bookman Old Style" w:hAnsi="Bookman Old Style" w:cs="BookmanOldStyle"/>
          <w:color w:val="000000"/>
          <w:sz w:val="24"/>
          <w:szCs w:val="24"/>
          <w:lang w:val="id-ID"/>
        </w:rPr>
        <w:t>n</w:t>
      </w:r>
      <w:r w:rsidRPr="007850D0">
        <w:rPr>
          <w:rFonts w:ascii="Bookman Old Style" w:hAnsi="Bookman Old Style" w:cs="BookmanOldStyle"/>
          <w:color w:val="000000"/>
          <w:sz w:val="24"/>
          <w:szCs w:val="24"/>
        </w:rPr>
        <w:t>gsi serta Tata Kerja Kecamatan Kabupaten Wonosobo, Kecamatan mempunyai tugas perumusan konsep kebijakan, pelaksanaan kebijakan, pengkoordinasian, pem</w:t>
      </w:r>
      <w:r w:rsidR="00CB0782" w:rsidRPr="007850D0">
        <w:rPr>
          <w:rFonts w:ascii="Bookman Old Style" w:hAnsi="Bookman Old Style" w:cs="BookmanOldStyle"/>
          <w:color w:val="000000"/>
          <w:sz w:val="24"/>
          <w:szCs w:val="24"/>
        </w:rPr>
        <w:t>antauan, evaluasi dan pelaporan pelaksanaan tugas sebagian urusan Daerah yang dilimpahkan oleh Bupati, meliputi penyelenggaraan Pemilihan Umum, Ketentraman dan ketertiban umum, pemberdayaan masyarakat, pembinaan dan pengkoordinasian wilayah, serta pemeliharaan prasarana dan sarana umum di wilayah kecamatan.</w:t>
      </w:r>
    </w:p>
    <w:p w:rsidR="00557672" w:rsidRDefault="00557672" w:rsidP="000916D3">
      <w:pPr>
        <w:tabs>
          <w:tab w:val="left" w:pos="709"/>
          <w:tab w:val="left" w:pos="1134"/>
        </w:tabs>
        <w:autoSpaceDE w:val="0"/>
        <w:autoSpaceDN w:val="0"/>
        <w:adjustRightInd w:val="0"/>
        <w:spacing w:after="0" w:line="360" w:lineRule="auto"/>
        <w:ind w:left="709" w:hanging="709"/>
        <w:jc w:val="both"/>
        <w:rPr>
          <w:rFonts w:ascii="Bookman Old Style" w:hAnsi="Bookman Old Style" w:cs="BookmanOldStyle"/>
          <w:color w:val="000000"/>
          <w:sz w:val="24"/>
          <w:szCs w:val="24"/>
          <w:lang w:val="id-ID"/>
        </w:rPr>
      </w:pPr>
    </w:p>
    <w:p w:rsidR="00557672" w:rsidRDefault="00557672" w:rsidP="000916D3">
      <w:pPr>
        <w:tabs>
          <w:tab w:val="left" w:pos="709"/>
          <w:tab w:val="left" w:pos="1134"/>
        </w:tabs>
        <w:autoSpaceDE w:val="0"/>
        <w:autoSpaceDN w:val="0"/>
        <w:adjustRightInd w:val="0"/>
        <w:spacing w:after="0" w:line="360" w:lineRule="auto"/>
        <w:ind w:left="709" w:hanging="709"/>
        <w:jc w:val="both"/>
        <w:rPr>
          <w:rFonts w:ascii="Bookman Old Style" w:hAnsi="Bookman Old Style" w:cs="BookmanOldStyle"/>
          <w:color w:val="000000"/>
          <w:sz w:val="24"/>
          <w:szCs w:val="24"/>
          <w:lang w:val="id-ID"/>
        </w:rPr>
      </w:pPr>
    </w:p>
    <w:p w:rsidR="00557672" w:rsidRPr="00557672" w:rsidRDefault="00557672" w:rsidP="000916D3">
      <w:pPr>
        <w:tabs>
          <w:tab w:val="left" w:pos="709"/>
          <w:tab w:val="left" w:pos="1134"/>
        </w:tabs>
        <w:autoSpaceDE w:val="0"/>
        <w:autoSpaceDN w:val="0"/>
        <w:adjustRightInd w:val="0"/>
        <w:spacing w:after="0" w:line="360" w:lineRule="auto"/>
        <w:ind w:left="709" w:hanging="709"/>
        <w:jc w:val="both"/>
        <w:rPr>
          <w:rFonts w:ascii="Bookman Old Style" w:hAnsi="Bookman Old Style" w:cs="BookmanOldStyle"/>
          <w:color w:val="000000"/>
          <w:sz w:val="24"/>
          <w:szCs w:val="24"/>
          <w:lang w:val="id-ID"/>
        </w:rPr>
      </w:pPr>
    </w:p>
    <w:p w:rsidR="00CB0782" w:rsidRPr="007850D0" w:rsidRDefault="00CB0782" w:rsidP="000916D3">
      <w:pPr>
        <w:tabs>
          <w:tab w:val="left" w:pos="709"/>
          <w:tab w:val="left" w:pos="1134"/>
        </w:tabs>
        <w:autoSpaceDE w:val="0"/>
        <w:autoSpaceDN w:val="0"/>
        <w:adjustRightInd w:val="0"/>
        <w:spacing w:after="0" w:line="360" w:lineRule="auto"/>
        <w:ind w:left="709" w:hanging="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ab/>
        <w:t xml:space="preserve">Adapun </w:t>
      </w:r>
      <w:proofErr w:type="gramStart"/>
      <w:r w:rsidRPr="007850D0">
        <w:rPr>
          <w:rFonts w:ascii="Bookman Old Style" w:hAnsi="Bookman Old Style" w:cs="BookmanOldStyle"/>
          <w:color w:val="000000"/>
          <w:sz w:val="24"/>
          <w:szCs w:val="24"/>
        </w:rPr>
        <w:t>tugas  Organisasi</w:t>
      </w:r>
      <w:proofErr w:type="gramEnd"/>
      <w:r w:rsidRPr="007850D0">
        <w:rPr>
          <w:rFonts w:ascii="Bookman Old Style" w:hAnsi="Bookman Old Style" w:cs="BookmanOldStyle"/>
          <w:color w:val="000000"/>
          <w:sz w:val="24"/>
          <w:szCs w:val="24"/>
        </w:rPr>
        <w:t xml:space="preserve"> Kecamatan adalah sebagai berikut :</w:t>
      </w:r>
    </w:p>
    <w:p w:rsidR="00CB0782" w:rsidRPr="008F634B" w:rsidRDefault="00CB0782" w:rsidP="000916D3">
      <w:pPr>
        <w:pStyle w:val="ListParagraph"/>
        <w:numPr>
          <w:ilvl w:val="0"/>
          <w:numId w:val="6"/>
        </w:numPr>
        <w:tabs>
          <w:tab w:val="left" w:pos="709"/>
          <w:tab w:val="left" w:pos="1134"/>
        </w:tabs>
        <w:autoSpaceDE w:val="0"/>
        <w:autoSpaceDN w:val="0"/>
        <w:adjustRightInd w:val="0"/>
        <w:spacing w:after="0" w:line="360" w:lineRule="auto"/>
        <w:jc w:val="both"/>
        <w:rPr>
          <w:rFonts w:ascii="Bookman Old Style" w:hAnsi="Bookman Old Style" w:cs="BookmanOldStyle"/>
          <w:b/>
          <w:color w:val="000000"/>
          <w:sz w:val="24"/>
          <w:szCs w:val="24"/>
        </w:rPr>
      </w:pPr>
      <w:r w:rsidRPr="008F634B">
        <w:rPr>
          <w:rFonts w:ascii="Bookman Old Style" w:hAnsi="Bookman Old Style" w:cs="BookmanOldStyle"/>
          <w:b/>
          <w:color w:val="000000"/>
          <w:sz w:val="24"/>
          <w:szCs w:val="24"/>
        </w:rPr>
        <w:t>Camat.</w:t>
      </w:r>
    </w:p>
    <w:p w:rsidR="00CB0782" w:rsidRPr="007850D0" w:rsidRDefault="00CB0782" w:rsidP="000916D3">
      <w:pPr>
        <w:pStyle w:val="ListParagraph"/>
        <w:numPr>
          <w:ilvl w:val="0"/>
          <w:numId w:val="7"/>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Penyiapan perumusan kebijakan operasional penyelengaraan pemerintahan umum, ketentraman dan ketertiban umum, pemberdayaan masyarakat, pembinaan dan pengkoordinasian wilayah, serta pemeliharaan prasarana dan sarana pelayanan umum di kecamatan ;</w:t>
      </w:r>
    </w:p>
    <w:p w:rsidR="00CB0782" w:rsidRPr="007850D0" w:rsidRDefault="008B7254" w:rsidP="000916D3">
      <w:pPr>
        <w:pStyle w:val="ListParagraph"/>
        <w:numPr>
          <w:ilvl w:val="0"/>
          <w:numId w:val="7"/>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Pengkoordinasian pelaksanaan penyelenggaraan pemerintahan umum, ketentraman dan ketertiban umum, pemberdayaan masyarakat, pembinaan dan pengoordinasian wilayah, serta pemeliharaan prasarana dan sarana pelayanan umum di Kecamatan ;</w:t>
      </w:r>
    </w:p>
    <w:p w:rsidR="008B7254" w:rsidRPr="007850D0" w:rsidRDefault="008B7254" w:rsidP="000916D3">
      <w:pPr>
        <w:pStyle w:val="ListParagraph"/>
        <w:numPr>
          <w:ilvl w:val="0"/>
          <w:numId w:val="7"/>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Pembinaan penyelenggaraan pemerintahan umum, ketentraman dan ketertiban umum, pemberdayaan masyarakat, pembinaan dan pengoordinasian wilayah serta pemeliharan prasarana dan sarana pelayanan umum di wilayah Kecamatan ;</w:t>
      </w:r>
    </w:p>
    <w:p w:rsidR="008B7254" w:rsidRPr="007850D0" w:rsidRDefault="008B7254" w:rsidP="000916D3">
      <w:pPr>
        <w:pStyle w:val="ListParagraph"/>
        <w:numPr>
          <w:ilvl w:val="0"/>
          <w:numId w:val="7"/>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Penyelenggaraan Pemerintahan Umum ;</w:t>
      </w:r>
    </w:p>
    <w:p w:rsidR="008B7254" w:rsidRPr="007850D0" w:rsidRDefault="008B7254" w:rsidP="000916D3">
      <w:pPr>
        <w:pStyle w:val="ListParagraph"/>
        <w:numPr>
          <w:ilvl w:val="0"/>
          <w:numId w:val="7"/>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Pelaksanaan monitoring, evaluasi dan pelaporan penyelenggaraan pemerintahan umum, ketentraman dan ketertiban umum, pemberdayaan masyarakat, pembinaan dan pengoordinasian wilayah, serta pemeliharaan prasarana dan sarana peleyanan umum di wilayah Kecamatan ;</w:t>
      </w:r>
    </w:p>
    <w:p w:rsidR="008B7254" w:rsidRPr="000916D3" w:rsidRDefault="008B7254" w:rsidP="000916D3">
      <w:pPr>
        <w:pStyle w:val="ListParagraph"/>
        <w:numPr>
          <w:ilvl w:val="0"/>
          <w:numId w:val="7"/>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0916D3">
        <w:rPr>
          <w:rFonts w:ascii="Bookman Old Style" w:hAnsi="Bookman Old Style" w:cs="BookmanOldStyle"/>
          <w:color w:val="000000"/>
          <w:sz w:val="24"/>
          <w:szCs w:val="24"/>
        </w:rPr>
        <w:t>Pelaksanaan kedinasan lain yang diberikan oleh pimpinan sesuai dengan fungsinya.</w:t>
      </w:r>
    </w:p>
    <w:p w:rsidR="008B7254" w:rsidRPr="007850D0" w:rsidRDefault="008B7254" w:rsidP="000916D3">
      <w:p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p>
    <w:p w:rsidR="00067E8C" w:rsidRPr="008F634B" w:rsidRDefault="00067E8C" w:rsidP="000916D3">
      <w:pPr>
        <w:pStyle w:val="ListParagraph"/>
        <w:numPr>
          <w:ilvl w:val="0"/>
          <w:numId w:val="6"/>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b/>
          <w:color w:val="000000"/>
          <w:sz w:val="24"/>
          <w:szCs w:val="24"/>
        </w:rPr>
      </w:pPr>
      <w:r w:rsidRPr="008F634B">
        <w:rPr>
          <w:rFonts w:ascii="Bookman Old Style" w:hAnsi="Bookman Old Style" w:cs="BookmanOldStyle"/>
          <w:b/>
          <w:color w:val="000000"/>
          <w:sz w:val="24"/>
          <w:szCs w:val="24"/>
        </w:rPr>
        <w:t>Sekretariat Kecamatan.</w:t>
      </w:r>
    </w:p>
    <w:p w:rsidR="008B7254" w:rsidRPr="007850D0" w:rsidRDefault="00051C1D" w:rsidP="000916D3">
      <w:pPr>
        <w:pStyle w:val="ListParagraph"/>
        <w:tabs>
          <w:tab w:val="left" w:pos="709"/>
          <w:tab w:val="left" w:pos="1134"/>
          <w:tab w:val="left" w:pos="1418"/>
        </w:tabs>
        <w:autoSpaceDE w:val="0"/>
        <w:autoSpaceDN w:val="0"/>
        <w:adjustRightInd w:val="0"/>
        <w:spacing w:after="0" w:line="360" w:lineRule="auto"/>
        <w:ind w:left="106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Sekretariat</w:t>
      </w:r>
      <w:r w:rsidR="008B7254" w:rsidRPr="007850D0">
        <w:rPr>
          <w:rFonts w:ascii="Bookman Old Style" w:hAnsi="Bookman Old Style" w:cs="BookmanOldStyle"/>
          <w:color w:val="000000"/>
          <w:sz w:val="24"/>
          <w:szCs w:val="24"/>
        </w:rPr>
        <w:t xml:space="preserve"> Kecamatan</w:t>
      </w:r>
      <w:r w:rsidR="00DC184B" w:rsidRPr="007850D0">
        <w:rPr>
          <w:rFonts w:ascii="Bookman Old Style" w:hAnsi="Bookman Old Style" w:cs="BookmanOldStyle"/>
          <w:color w:val="000000"/>
          <w:sz w:val="24"/>
          <w:szCs w:val="24"/>
        </w:rPr>
        <w:t xml:space="preserve"> adalah unsur</w:t>
      </w:r>
      <w:r w:rsidRPr="007850D0">
        <w:rPr>
          <w:rFonts w:ascii="Bookman Old Style" w:hAnsi="Bookman Old Style" w:cs="BookmanOldStyle"/>
          <w:color w:val="000000"/>
          <w:sz w:val="24"/>
          <w:szCs w:val="24"/>
        </w:rPr>
        <w:t xml:space="preserve"> pembantu pimpinan yang dipimpin oleh Sekretaris Kecamatan yang bertanggung jawab kepada Camat. Dalam </w:t>
      </w:r>
      <w:proofErr w:type="gramStart"/>
      <w:r w:rsidRPr="007850D0">
        <w:rPr>
          <w:rFonts w:ascii="Bookman Old Style" w:hAnsi="Bookman Old Style" w:cs="BookmanOldStyle"/>
          <w:color w:val="000000"/>
          <w:sz w:val="24"/>
          <w:szCs w:val="24"/>
        </w:rPr>
        <w:t>pelaksanaan  tugasnya</w:t>
      </w:r>
      <w:proofErr w:type="gramEnd"/>
      <w:r w:rsidRPr="007850D0">
        <w:rPr>
          <w:rFonts w:ascii="Bookman Old Style" w:hAnsi="Bookman Old Style" w:cs="BookmanOldStyle"/>
          <w:color w:val="000000"/>
          <w:sz w:val="24"/>
          <w:szCs w:val="24"/>
        </w:rPr>
        <w:t xml:space="preserve"> Sekretaris Kecamatan di bantu oleh Kasubag Paten, yang mempunyai fungsi sebagai berikut :</w:t>
      </w:r>
    </w:p>
    <w:p w:rsidR="004946F1" w:rsidRPr="007850D0" w:rsidRDefault="008B7254" w:rsidP="000916D3">
      <w:pPr>
        <w:pStyle w:val="ListParagraph"/>
        <w:numPr>
          <w:ilvl w:val="0"/>
          <w:numId w:val="9"/>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lastRenderedPageBreak/>
        <w:t>Penyiapan perumusan kebijakan operasional tugas administrasi di lingkungan Kecamatan ;</w:t>
      </w:r>
    </w:p>
    <w:p w:rsidR="00EE7161" w:rsidRPr="007850D0" w:rsidRDefault="00EE7161" w:rsidP="000916D3">
      <w:pPr>
        <w:pStyle w:val="ListParagraph"/>
        <w:numPr>
          <w:ilvl w:val="0"/>
          <w:numId w:val="9"/>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Pengkoordinasian pelaksanaan tugas dan pemberian dukungan administrasi kepada semua unsur organisasi di lingkungan Kecamatan ;</w:t>
      </w:r>
    </w:p>
    <w:p w:rsidR="00EE7161" w:rsidRPr="007850D0" w:rsidRDefault="00EE7161" w:rsidP="000916D3">
      <w:pPr>
        <w:pStyle w:val="ListParagraph"/>
        <w:numPr>
          <w:ilvl w:val="0"/>
          <w:numId w:val="9"/>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Pembinaan dan pemberian dukungan administrasi yang meliputi keuangan, hukum, hubungan masyarakat, ketatausahaan, kearsipan, kerumahtangga</w:t>
      </w:r>
      <w:r w:rsidR="00557672">
        <w:rPr>
          <w:rFonts w:ascii="Bookman Old Style" w:hAnsi="Bookman Old Style" w:cs="BookmanOldStyle"/>
          <w:color w:val="000000"/>
          <w:sz w:val="24"/>
          <w:szCs w:val="24"/>
          <w:lang w:val="id-ID"/>
        </w:rPr>
        <w:t>a</w:t>
      </w:r>
      <w:r w:rsidRPr="007850D0">
        <w:rPr>
          <w:rFonts w:ascii="Bookman Old Style" w:hAnsi="Bookman Old Style" w:cs="BookmanOldStyle"/>
          <w:color w:val="000000"/>
          <w:sz w:val="24"/>
          <w:szCs w:val="24"/>
        </w:rPr>
        <w:t>n, kepegawaian dan pelayanan administrasi di lingkungan Kecamatan ;</w:t>
      </w:r>
    </w:p>
    <w:p w:rsidR="00EE7161" w:rsidRPr="007850D0" w:rsidRDefault="00EE7161" w:rsidP="000916D3">
      <w:pPr>
        <w:pStyle w:val="ListParagraph"/>
        <w:numPr>
          <w:ilvl w:val="0"/>
          <w:numId w:val="9"/>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Pengkoordinasian dan penyusunan peraturan perundang-undangan serta pelaksanaan advokasi hukum di lingkungan Kecamatan ;</w:t>
      </w:r>
    </w:p>
    <w:p w:rsidR="00EE7161" w:rsidRPr="007850D0" w:rsidRDefault="00EE7161" w:rsidP="000916D3">
      <w:pPr>
        <w:pStyle w:val="ListParagraph"/>
        <w:numPr>
          <w:ilvl w:val="0"/>
          <w:numId w:val="9"/>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Pengkoordinasian, pembinaan dan penataan organisasi dan tata laksana di lingkungan Kecamatan ;</w:t>
      </w:r>
    </w:p>
    <w:p w:rsidR="00EE7161" w:rsidRPr="007850D0" w:rsidRDefault="00EE7161" w:rsidP="000916D3">
      <w:pPr>
        <w:pStyle w:val="ListParagraph"/>
        <w:numPr>
          <w:ilvl w:val="0"/>
          <w:numId w:val="9"/>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Pengkoordinasian pelaksanaan system pengendalian intern pemerintah dan pengelolaan informasi dan dokumentasi ;</w:t>
      </w:r>
    </w:p>
    <w:p w:rsidR="00EE7161" w:rsidRPr="007850D0" w:rsidRDefault="00EE7161" w:rsidP="000916D3">
      <w:pPr>
        <w:pStyle w:val="ListParagraph"/>
        <w:numPr>
          <w:ilvl w:val="0"/>
          <w:numId w:val="9"/>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Penyelenggaraan pengolahan barang milik/kekayaan daerah dan pelayanan pengadaan barang/jasa di lingkungan Kecamatan ;</w:t>
      </w:r>
    </w:p>
    <w:p w:rsidR="00EE7161" w:rsidRPr="007850D0" w:rsidRDefault="00EE7161" w:rsidP="000916D3">
      <w:pPr>
        <w:pStyle w:val="ListParagraph"/>
        <w:numPr>
          <w:ilvl w:val="0"/>
          <w:numId w:val="9"/>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Pelaksanaan monitoring, evaluasi dan pelaporan sesuai dengan lingkup tugasnya ;</w:t>
      </w:r>
    </w:p>
    <w:p w:rsidR="00EE7161" w:rsidRPr="007850D0" w:rsidRDefault="00EE7161" w:rsidP="000916D3">
      <w:pPr>
        <w:pStyle w:val="ListParagraph"/>
        <w:numPr>
          <w:ilvl w:val="0"/>
          <w:numId w:val="9"/>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Pelaksanaan fungsi kedinasan lain yang diberikan oleh p</w:t>
      </w:r>
      <w:r w:rsidR="00051C1D" w:rsidRPr="007850D0">
        <w:rPr>
          <w:rFonts w:ascii="Bookman Old Style" w:hAnsi="Bookman Old Style" w:cs="BookmanOldStyle"/>
          <w:color w:val="000000"/>
          <w:sz w:val="24"/>
          <w:szCs w:val="24"/>
        </w:rPr>
        <w:t>impinan sesuai dengan fungsiny</w:t>
      </w:r>
      <w:r w:rsidR="00DE51DF" w:rsidRPr="007850D0">
        <w:rPr>
          <w:rFonts w:ascii="Bookman Old Style" w:hAnsi="Bookman Old Style" w:cs="BookmanOldStyle"/>
          <w:color w:val="000000"/>
          <w:sz w:val="24"/>
          <w:szCs w:val="24"/>
        </w:rPr>
        <w:t>a</w:t>
      </w:r>
      <w:r w:rsidR="00557672">
        <w:rPr>
          <w:rFonts w:ascii="Bookman Old Style" w:hAnsi="Bookman Old Style" w:cs="BookmanOldStyle"/>
          <w:color w:val="000000"/>
          <w:sz w:val="24"/>
          <w:szCs w:val="24"/>
          <w:lang w:val="id-ID"/>
        </w:rPr>
        <w:t>.</w:t>
      </w:r>
    </w:p>
    <w:p w:rsidR="00051C1D" w:rsidRPr="007850D0" w:rsidRDefault="00051C1D" w:rsidP="000916D3">
      <w:pPr>
        <w:tabs>
          <w:tab w:val="left" w:pos="709"/>
          <w:tab w:val="left" w:pos="1134"/>
          <w:tab w:val="left" w:pos="1418"/>
        </w:tabs>
        <w:autoSpaceDE w:val="0"/>
        <w:autoSpaceDN w:val="0"/>
        <w:adjustRightInd w:val="0"/>
        <w:spacing w:after="0" w:line="360" w:lineRule="auto"/>
        <w:ind w:left="106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Adapun tugas fungsi Kasubag Paten adalah Melakukan penyiapan bahan perumusan, pengkoordinasian, pelaksanaan, pemantauan, evaluasi serta pengelolaan data dan informasi, inventarisasi permasalahan dan bahan pemecahan permasalahan di bidang pelayanan, perizinan, PATEN, serta pengelolaan data dan informasi, data monografi Kecamatan, Data Kependudukan, dan lain-lain secara terintegrasi dengan PATEN.</w:t>
      </w:r>
    </w:p>
    <w:p w:rsidR="00EE7161" w:rsidRDefault="00EE7161" w:rsidP="000916D3">
      <w:pPr>
        <w:pStyle w:val="ListParagraph"/>
        <w:tabs>
          <w:tab w:val="left" w:pos="709"/>
          <w:tab w:val="left" w:pos="1134"/>
          <w:tab w:val="left" w:pos="1418"/>
        </w:tabs>
        <w:autoSpaceDE w:val="0"/>
        <w:autoSpaceDN w:val="0"/>
        <w:adjustRightInd w:val="0"/>
        <w:spacing w:after="0" w:line="360" w:lineRule="auto"/>
        <w:ind w:left="1425"/>
        <w:jc w:val="both"/>
        <w:rPr>
          <w:rFonts w:ascii="Bookman Old Style" w:hAnsi="Bookman Old Style" w:cs="BookmanOldStyle"/>
          <w:color w:val="000000"/>
          <w:sz w:val="24"/>
          <w:szCs w:val="24"/>
        </w:rPr>
      </w:pPr>
    </w:p>
    <w:p w:rsidR="00620A96" w:rsidRPr="00557672" w:rsidRDefault="00620A96" w:rsidP="00557672">
      <w:p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lang w:val="id-ID"/>
        </w:rPr>
      </w:pPr>
    </w:p>
    <w:p w:rsidR="00EE7161" w:rsidRPr="008F634B" w:rsidRDefault="00DE51DF" w:rsidP="000916D3">
      <w:pPr>
        <w:pStyle w:val="ListParagraph"/>
        <w:numPr>
          <w:ilvl w:val="0"/>
          <w:numId w:val="6"/>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b/>
          <w:color w:val="000000"/>
          <w:sz w:val="24"/>
          <w:szCs w:val="24"/>
        </w:rPr>
      </w:pPr>
      <w:r w:rsidRPr="008F634B">
        <w:rPr>
          <w:rFonts w:ascii="Bookman Old Style" w:hAnsi="Bookman Old Style" w:cs="BookmanOldStyle"/>
          <w:b/>
          <w:color w:val="000000"/>
          <w:sz w:val="24"/>
          <w:szCs w:val="24"/>
        </w:rPr>
        <w:lastRenderedPageBreak/>
        <w:t xml:space="preserve">Seksi Pemerintahan. </w:t>
      </w:r>
    </w:p>
    <w:p w:rsidR="00051C1D" w:rsidRPr="007850D0" w:rsidRDefault="00DE51DF" w:rsidP="000916D3">
      <w:pPr>
        <w:pStyle w:val="ListParagraph"/>
        <w:tabs>
          <w:tab w:val="left" w:pos="709"/>
          <w:tab w:val="left" w:pos="1134"/>
          <w:tab w:val="left" w:pos="1418"/>
        </w:tabs>
        <w:autoSpaceDE w:val="0"/>
        <w:autoSpaceDN w:val="0"/>
        <w:adjustRightInd w:val="0"/>
        <w:spacing w:after="0" w:line="360" w:lineRule="auto"/>
        <w:ind w:left="106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Melakukan penyiapan bahan perumusan, pengkoordinasian, pelaksanaan, pemantauan, evaluasi serta pelaporan dibidang pemerintahan yang </w:t>
      </w:r>
      <w:proofErr w:type="gramStart"/>
      <w:r w:rsidRPr="007850D0">
        <w:rPr>
          <w:rFonts w:ascii="Bookman Old Style" w:hAnsi="Bookman Old Style" w:cs="BookmanOldStyle"/>
          <w:color w:val="000000"/>
          <w:sz w:val="24"/>
          <w:szCs w:val="24"/>
        </w:rPr>
        <w:t>meliputi :</w:t>
      </w:r>
      <w:proofErr w:type="gramEnd"/>
    </w:p>
    <w:p w:rsidR="00DE51DF" w:rsidRPr="007850D0" w:rsidRDefault="00DE51DF" w:rsidP="000916D3">
      <w:pPr>
        <w:pStyle w:val="ListParagraph"/>
        <w:numPr>
          <w:ilvl w:val="0"/>
          <w:numId w:val="11"/>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Pemerintahan desa / kelurahan ;</w:t>
      </w:r>
    </w:p>
    <w:p w:rsidR="00DE51DF" w:rsidRPr="007850D0" w:rsidRDefault="00DE51DF" w:rsidP="000916D3">
      <w:pPr>
        <w:pStyle w:val="ListParagraph"/>
        <w:numPr>
          <w:ilvl w:val="0"/>
          <w:numId w:val="11"/>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Perangkat desa dan lembaga desa / kelurahan ;</w:t>
      </w:r>
    </w:p>
    <w:p w:rsidR="00DE51DF" w:rsidRPr="007850D0" w:rsidRDefault="00DE51DF" w:rsidP="000916D3">
      <w:pPr>
        <w:pStyle w:val="ListParagraph"/>
        <w:numPr>
          <w:ilvl w:val="0"/>
          <w:numId w:val="11"/>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Pembinaan antar desa/kelurahan ;</w:t>
      </w:r>
    </w:p>
    <w:p w:rsidR="00DE51DF" w:rsidRPr="007850D0" w:rsidRDefault="00DE51DF" w:rsidP="000916D3">
      <w:pPr>
        <w:pStyle w:val="ListParagraph"/>
        <w:numPr>
          <w:ilvl w:val="0"/>
          <w:numId w:val="11"/>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Batas wilayah desa/kelurahan ;</w:t>
      </w:r>
    </w:p>
    <w:p w:rsidR="00DE51DF" w:rsidRPr="007850D0" w:rsidRDefault="00DE51DF" w:rsidP="000916D3">
      <w:pPr>
        <w:pStyle w:val="ListParagraph"/>
        <w:numPr>
          <w:ilvl w:val="0"/>
          <w:numId w:val="11"/>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Pelantikan dan pengambilan sumpah Kepala </w:t>
      </w:r>
      <w:r w:rsidR="00557672">
        <w:rPr>
          <w:rFonts w:ascii="Bookman Old Style" w:hAnsi="Bookman Old Style" w:cs="BookmanOldStyle"/>
          <w:color w:val="000000"/>
          <w:sz w:val="24"/>
          <w:szCs w:val="24"/>
          <w:lang w:val="id-ID"/>
        </w:rPr>
        <w:t>D</w:t>
      </w:r>
      <w:r w:rsidRPr="007850D0">
        <w:rPr>
          <w:rFonts w:ascii="Bookman Old Style" w:hAnsi="Bookman Old Style" w:cs="BookmanOldStyle"/>
          <w:color w:val="000000"/>
          <w:sz w:val="24"/>
          <w:szCs w:val="24"/>
        </w:rPr>
        <w:t>esa dan Badan Pe</w:t>
      </w:r>
      <w:r w:rsidR="00557672">
        <w:rPr>
          <w:rFonts w:ascii="Bookman Old Style" w:hAnsi="Bookman Old Style" w:cs="BookmanOldStyle"/>
          <w:color w:val="000000"/>
          <w:sz w:val="24"/>
          <w:szCs w:val="24"/>
          <w:lang w:val="id-ID"/>
        </w:rPr>
        <w:t>r</w:t>
      </w:r>
      <w:r w:rsidRPr="007850D0">
        <w:rPr>
          <w:rFonts w:ascii="Bookman Old Style" w:hAnsi="Bookman Old Style" w:cs="BookmanOldStyle"/>
          <w:color w:val="000000"/>
          <w:sz w:val="24"/>
          <w:szCs w:val="24"/>
        </w:rPr>
        <w:t>musyawara</w:t>
      </w:r>
      <w:r w:rsidR="00557672">
        <w:rPr>
          <w:rFonts w:ascii="Bookman Old Style" w:hAnsi="Bookman Old Style" w:cs="BookmanOldStyle"/>
          <w:color w:val="000000"/>
          <w:sz w:val="24"/>
          <w:szCs w:val="24"/>
          <w:lang w:val="id-ID"/>
        </w:rPr>
        <w:t>t</w:t>
      </w:r>
      <w:r w:rsidRPr="007850D0">
        <w:rPr>
          <w:rFonts w:ascii="Bookman Old Style" w:hAnsi="Bookman Old Style" w:cs="BookmanOldStyle"/>
          <w:color w:val="000000"/>
          <w:sz w:val="24"/>
          <w:szCs w:val="24"/>
        </w:rPr>
        <w:t>an Desa ;</w:t>
      </w:r>
    </w:p>
    <w:p w:rsidR="00DE51DF" w:rsidRPr="007850D0" w:rsidRDefault="00DE51DF" w:rsidP="000916D3">
      <w:pPr>
        <w:pStyle w:val="ListParagraph"/>
        <w:numPr>
          <w:ilvl w:val="0"/>
          <w:numId w:val="11"/>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Pengevaluasian peraturan desa tentang pungutan desa, Anggaran Pendapatan dan Belanja Desa ;</w:t>
      </w:r>
    </w:p>
    <w:p w:rsidR="00DE51DF" w:rsidRPr="007850D0" w:rsidRDefault="00DE51DF" w:rsidP="000916D3">
      <w:pPr>
        <w:pStyle w:val="ListParagraph"/>
        <w:numPr>
          <w:ilvl w:val="0"/>
          <w:numId w:val="11"/>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Susunan Organisasi dan Tata Kerja dan Tata Ruang Desa ;</w:t>
      </w:r>
    </w:p>
    <w:p w:rsidR="00DE51DF" w:rsidRPr="007850D0" w:rsidRDefault="00DE51DF" w:rsidP="000916D3">
      <w:pPr>
        <w:pStyle w:val="ListParagraph"/>
        <w:numPr>
          <w:ilvl w:val="0"/>
          <w:numId w:val="11"/>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Pajak Bumi dan Bangunan, Retribusi Daerah </w:t>
      </w:r>
      <w:r w:rsidR="00F0788D">
        <w:rPr>
          <w:rFonts w:ascii="Bookman Old Style" w:hAnsi="Bookman Old Style" w:cs="BookmanOldStyle"/>
          <w:color w:val="000000"/>
          <w:sz w:val="24"/>
          <w:szCs w:val="24"/>
          <w:lang w:val="id-ID"/>
        </w:rPr>
        <w:t>K</w:t>
      </w:r>
      <w:r w:rsidRPr="007850D0">
        <w:rPr>
          <w:rFonts w:ascii="Bookman Old Style" w:hAnsi="Bookman Old Style" w:cs="BookmanOldStyle"/>
          <w:color w:val="000000"/>
          <w:sz w:val="24"/>
          <w:szCs w:val="24"/>
        </w:rPr>
        <w:t>eagrariaan dan administrasi pemerintahan.</w:t>
      </w:r>
    </w:p>
    <w:p w:rsidR="00F36559" w:rsidRPr="007850D0" w:rsidRDefault="00F36559" w:rsidP="000916D3">
      <w:pPr>
        <w:pStyle w:val="ListParagraph"/>
        <w:tabs>
          <w:tab w:val="left" w:pos="709"/>
          <w:tab w:val="left" w:pos="1134"/>
          <w:tab w:val="left" w:pos="1418"/>
        </w:tabs>
        <w:autoSpaceDE w:val="0"/>
        <w:autoSpaceDN w:val="0"/>
        <w:adjustRightInd w:val="0"/>
        <w:spacing w:after="0" w:line="360" w:lineRule="auto"/>
        <w:ind w:left="1425"/>
        <w:jc w:val="both"/>
        <w:rPr>
          <w:rFonts w:ascii="Bookman Old Style" w:hAnsi="Bookman Old Style" w:cs="BookmanOldStyle"/>
          <w:color w:val="000000"/>
          <w:sz w:val="24"/>
          <w:szCs w:val="24"/>
        </w:rPr>
      </w:pPr>
    </w:p>
    <w:p w:rsidR="002C770C" w:rsidRPr="008F634B" w:rsidRDefault="00C032AC" w:rsidP="000916D3">
      <w:pPr>
        <w:pStyle w:val="ListParagraph"/>
        <w:numPr>
          <w:ilvl w:val="0"/>
          <w:numId w:val="6"/>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b/>
          <w:color w:val="000000"/>
          <w:sz w:val="24"/>
          <w:szCs w:val="24"/>
        </w:rPr>
      </w:pPr>
      <w:r w:rsidRPr="008F634B">
        <w:rPr>
          <w:rFonts w:ascii="Bookman Old Style" w:hAnsi="Bookman Old Style" w:cs="BookmanOldStyle"/>
          <w:b/>
          <w:color w:val="000000"/>
          <w:sz w:val="24"/>
          <w:szCs w:val="24"/>
        </w:rPr>
        <w:t>Seksi Kesejahteraan Rakyat dan Sosial.</w:t>
      </w:r>
    </w:p>
    <w:p w:rsidR="00C032AC" w:rsidRPr="007850D0" w:rsidRDefault="00C032AC" w:rsidP="000916D3">
      <w:pPr>
        <w:pStyle w:val="ListParagraph"/>
        <w:tabs>
          <w:tab w:val="left" w:pos="709"/>
          <w:tab w:val="left" w:pos="1134"/>
          <w:tab w:val="left" w:pos="1418"/>
        </w:tabs>
        <w:autoSpaceDE w:val="0"/>
        <w:autoSpaceDN w:val="0"/>
        <w:adjustRightInd w:val="0"/>
        <w:spacing w:after="0" w:line="360" w:lineRule="auto"/>
        <w:ind w:left="106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Melakukan penyiapan bahan perumusan, pengkoordinasian, pelaksanaan, pemantauan, evaluasi serta pelaporan bidang kesejahteraan rakyat </w:t>
      </w:r>
      <w:proofErr w:type="gramStart"/>
      <w:r w:rsidRPr="007850D0">
        <w:rPr>
          <w:rFonts w:ascii="Bookman Old Style" w:hAnsi="Bookman Old Style" w:cs="BookmanOldStyle"/>
          <w:color w:val="000000"/>
          <w:sz w:val="24"/>
          <w:szCs w:val="24"/>
        </w:rPr>
        <w:t>meliputi :</w:t>
      </w:r>
      <w:proofErr w:type="gramEnd"/>
    </w:p>
    <w:p w:rsidR="00C032AC" w:rsidRPr="007850D0" w:rsidRDefault="00C032AC" w:rsidP="000916D3">
      <w:pPr>
        <w:pStyle w:val="ListParagraph"/>
        <w:numPr>
          <w:ilvl w:val="0"/>
          <w:numId w:val="12"/>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Pengumpulan dan pengolahan data dan informasi, bahan pemecahan permasalahan bidang kesejahteraan masyarakat dan so</w:t>
      </w:r>
      <w:r w:rsidR="00890D6E">
        <w:rPr>
          <w:rFonts w:ascii="Bookman Old Style" w:hAnsi="Bookman Old Style" w:cs="BookmanOldStyle"/>
          <w:color w:val="000000"/>
          <w:sz w:val="24"/>
          <w:szCs w:val="24"/>
          <w:lang w:val="id-ID"/>
        </w:rPr>
        <w:t>s</w:t>
      </w:r>
      <w:r w:rsidRPr="007850D0">
        <w:rPr>
          <w:rFonts w:ascii="Bookman Old Style" w:hAnsi="Bookman Old Style" w:cs="BookmanOldStyle"/>
          <w:color w:val="000000"/>
          <w:sz w:val="24"/>
          <w:szCs w:val="24"/>
        </w:rPr>
        <w:t>ial, pemberdayaan masyarakat, pendidikan, kesehatan, kependudukan dan keluarga berencana, pemberdayaan perempuan dan perlindungan anak, kepemudaan dan olah raga, kebudayaan, kesejahteraan so</w:t>
      </w:r>
      <w:r w:rsidR="00890D6E">
        <w:rPr>
          <w:rFonts w:ascii="Bookman Old Style" w:hAnsi="Bookman Old Style" w:cs="BookmanOldStyle"/>
          <w:color w:val="000000"/>
          <w:sz w:val="24"/>
          <w:szCs w:val="24"/>
          <w:lang w:val="id-ID"/>
        </w:rPr>
        <w:t>s</w:t>
      </w:r>
      <w:r w:rsidRPr="007850D0">
        <w:rPr>
          <w:rFonts w:ascii="Bookman Old Style" w:hAnsi="Bookman Old Style" w:cs="BookmanOldStyle"/>
          <w:color w:val="000000"/>
          <w:sz w:val="24"/>
          <w:szCs w:val="24"/>
        </w:rPr>
        <w:t>ial, keagamaan, ketenagake</w:t>
      </w:r>
      <w:r w:rsidR="00F36559" w:rsidRPr="007850D0">
        <w:rPr>
          <w:rFonts w:ascii="Bookman Old Style" w:hAnsi="Bookman Old Style" w:cs="BookmanOldStyle"/>
          <w:color w:val="000000"/>
          <w:sz w:val="24"/>
          <w:szCs w:val="24"/>
        </w:rPr>
        <w:t>rjaan, perpustakaan, pariwisata baik di tingkat Kecamatan maupun Kelurahan ;</w:t>
      </w:r>
    </w:p>
    <w:p w:rsidR="00F36559" w:rsidRPr="007850D0" w:rsidRDefault="00F36559" w:rsidP="000916D3">
      <w:pPr>
        <w:pStyle w:val="ListParagraph"/>
        <w:numPr>
          <w:ilvl w:val="0"/>
          <w:numId w:val="12"/>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Pengkoordinasian dan pembinaan organisasi so</w:t>
      </w:r>
      <w:r w:rsidR="00890D6E">
        <w:rPr>
          <w:rFonts w:ascii="Bookman Old Style" w:hAnsi="Bookman Old Style" w:cs="BookmanOldStyle"/>
          <w:color w:val="000000"/>
          <w:sz w:val="24"/>
          <w:szCs w:val="24"/>
          <w:lang w:val="id-ID"/>
        </w:rPr>
        <w:t>s</w:t>
      </w:r>
      <w:r w:rsidRPr="007850D0">
        <w:rPr>
          <w:rFonts w:ascii="Bookman Old Style" w:hAnsi="Bookman Old Style" w:cs="BookmanOldStyle"/>
          <w:color w:val="000000"/>
          <w:sz w:val="24"/>
          <w:szCs w:val="24"/>
        </w:rPr>
        <w:t>ial kemasyarakatan.</w:t>
      </w:r>
    </w:p>
    <w:p w:rsidR="00C7158B" w:rsidRDefault="00C7158B" w:rsidP="000916D3">
      <w:pPr>
        <w:pStyle w:val="ListParagraph"/>
        <w:tabs>
          <w:tab w:val="left" w:pos="709"/>
          <w:tab w:val="left" w:pos="1134"/>
          <w:tab w:val="left" w:pos="1418"/>
        </w:tabs>
        <w:autoSpaceDE w:val="0"/>
        <w:autoSpaceDN w:val="0"/>
        <w:adjustRightInd w:val="0"/>
        <w:spacing w:after="0" w:line="360" w:lineRule="auto"/>
        <w:ind w:left="1425"/>
        <w:jc w:val="both"/>
        <w:rPr>
          <w:rFonts w:ascii="Bookman Old Style" w:hAnsi="Bookman Old Style" w:cs="BookmanOldStyle"/>
          <w:color w:val="000000"/>
          <w:sz w:val="24"/>
          <w:szCs w:val="24"/>
        </w:rPr>
      </w:pPr>
    </w:p>
    <w:p w:rsidR="00620A96" w:rsidRDefault="00620A96" w:rsidP="000916D3">
      <w:pPr>
        <w:pStyle w:val="ListParagraph"/>
        <w:tabs>
          <w:tab w:val="left" w:pos="709"/>
          <w:tab w:val="left" w:pos="1134"/>
          <w:tab w:val="left" w:pos="1418"/>
        </w:tabs>
        <w:autoSpaceDE w:val="0"/>
        <w:autoSpaceDN w:val="0"/>
        <w:adjustRightInd w:val="0"/>
        <w:spacing w:after="0" w:line="360" w:lineRule="auto"/>
        <w:ind w:left="1425"/>
        <w:jc w:val="both"/>
        <w:rPr>
          <w:rFonts w:ascii="Bookman Old Style" w:hAnsi="Bookman Old Style" w:cs="BookmanOldStyle"/>
          <w:color w:val="000000"/>
          <w:sz w:val="24"/>
          <w:szCs w:val="24"/>
        </w:rPr>
      </w:pPr>
    </w:p>
    <w:p w:rsidR="00620A96" w:rsidRPr="007850D0" w:rsidRDefault="00620A96" w:rsidP="000916D3">
      <w:pPr>
        <w:pStyle w:val="ListParagraph"/>
        <w:tabs>
          <w:tab w:val="left" w:pos="709"/>
          <w:tab w:val="left" w:pos="1134"/>
          <w:tab w:val="left" w:pos="1418"/>
        </w:tabs>
        <w:autoSpaceDE w:val="0"/>
        <w:autoSpaceDN w:val="0"/>
        <w:adjustRightInd w:val="0"/>
        <w:spacing w:after="0" w:line="360" w:lineRule="auto"/>
        <w:ind w:left="1425"/>
        <w:jc w:val="both"/>
        <w:rPr>
          <w:rFonts w:ascii="Bookman Old Style" w:hAnsi="Bookman Old Style" w:cs="BookmanOldStyle"/>
          <w:color w:val="000000"/>
          <w:sz w:val="24"/>
          <w:szCs w:val="24"/>
        </w:rPr>
      </w:pPr>
    </w:p>
    <w:p w:rsidR="00F36559" w:rsidRPr="008F634B" w:rsidRDefault="00F36559" w:rsidP="000916D3">
      <w:pPr>
        <w:pStyle w:val="ListParagraph"/>
        <w:numPr>
          <w:ilvl w:val="0"/>
          <w:numId w:val="6"/>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b/>
          <w:color w:val="000000"/>
          <w:sz w:val="24"/>
          <w:szCs w:val="24"/>
        </w:rPr>
      </w:pPr>
      <w:r w:rsidRPr="008F634B">
        <w:rPr>
          <w:rFonts w:ascii="Bookman Old Style" w:hAnsi="Bookman Old Style" w:cs="BookmanOldStyle"/>
          <w:b/>
          <w:color w:val="000000"/>
          <w:sz w:val="24"/>
          <w:szCs w:val="24"/>
        </w:rPr>
        <w:lastRenderedPageBreak/>
        <w:t>Seksi Ekonomi dan Pembangunan.</w:t>
      </w:r>
    </w:p>
    <w:p w:rsidR="00F36559" w:rsidRPr="007850D0" w:rsidRDefault="00F36559" w:rsidP="000916D3">
      <w:pPr>
        <w:pStyle w:val="ListParagraph"/>
        <w:tabs>
          <w:tab w:val="left" w:pos="709"/>
          <w:tab w:val="left" w:pos="1134"/>
          <w:tab w:val="left" w:pos="1418"/>
        </w:tabs>
        <w:autoSpaceDE w:val="0"/>
        <w:autoSpaceDN w:val="0"/>
        <w:adjustRightInd w:val="0"/>
        <w:spacing w:after="0" w:line="360" w:lineRule="auto"/>
        <w:ind w:left="1065"/>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Melakukan penyiapan bahan perumusan, pengkoordinasian, pelaksanaan, pemantauan, evaluasi serta pelaporan bidang pemberdayaan </w:t>
      </w:r>
      <w:proofErr w:type="gramStart"/>
      <w:r w:rsidRPr="007850D0">
        <w:rPr>
          <w:rFonts w:ascii="Bookman Old Style" w:hAnsi="Bookman Old Style" w:cs="BookmanOldStyle"/>
          <w:color w:val="000000"/>
          <w:sz w:val="24"/>
          <w:szCs w:val="24"/>
        </w:rPr>
        <w:t>masyarakat  meliputi</w:t>
      </w:r>
      <w:proofErr w:type="gramEnd"/>
      <w:r w:rsidRPr="007850D0">
        <w:rPr>
          <w:rFonts w:ascii="Bookman Old Style" w:hAnsi="Bookman Old Style" w:cs="BookmanOldStyle"/>
          <w:color w:val="000000"/>
          <w:sz w:val="24"/>
          <w:szCs w:val="24"/>
        </w:rPr>
        <w:t xml:space="preserve"> :</w:t>
      </w:r>
    </w:p>
    <w:p w:rsidR="00F36559" w:rsidRPr="007850D0" w:rsidRDefault="00F36559" w:rsidP="000916D3">
      <w:pPr>
        <w:pStyle w:val="ListParagraph"/>
        <w:numPr>
          <w:ilvl w:val="0"/>
          <w:numId w:val="13"/>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Perekonomian, pembangunan, pemberdayaan masyarakat dan pembangunan desa/kelurahan terpadu ;</w:t>
      </w:r>
    </w:p>
    <w:p w:rsidR="00F36559" w:rsidRPr="007850D0" w:rsidRDefault="00F36559" w:rsidP="000916D3">
      <w:pPr>
        <w:pStyle w:val="ListParagraph"/>
        <w:numPr>
          <w:ilvl w:val="0"/>
          <w:numId w:val="13"/>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Pemeliharaan prasarana dan fasilitas pelayanan umum ;</w:t>
      </w:r>
    </w:p>
    <w:p w:rsidR="00F36559" w:rsidRPr="007850D0" w:rsidRDefault="00F36559" w:rsidP="000916D3">
      <w:pPr>
        <w:pStyle w:val="ListParagraph"/>
        <w:numPr>
          <w:ilvl w:val="0"/>
          <w:numId w:val="13"/>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Pemberdayaan masyarakat bidang fisik dan prasarana ;</w:t>
      </w:r>
    </w:p>
    <w:p w:rsidR="00F36559" w:rsidRPr="007850D0" w:rsidRDefault="00F36559" w:rsidP="000916D3">
      <w:pPr>
        <w:pStyle w:val="ListParagraph"/>
        <w:numPr>
          <w:ilvl w:val="0"/>
          <w:numId w:val="13"/>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Penyelengaraan musyawarah rencana pembangunan kecamatan serta</w:t>
      </w:r>
      <w:r w:rsidR="0065428A" w:rsidRPr="007850D0">
        <w:rPr>
          <w:rFonts w:ascii="Bookman Old Style" w:hAnsi="Bookman Old Style" w:cs="BookmanOldStyle"/>
          <w:color w:val="000000"/>
          <w:sz w:val="24"/>
          <w:szCs w:val="24"/>
        </w:rPr>
        <w:t xml:space="preserve"> perencanaan pembangunan daerah di tingkat Kecamatan dan desa/kelurahan sebagai satu kesatuan perencanaan pembangunan daerah.</w:t>
      </w:r>
    </w:p>
    <w:p w:rsidR="00C7158B" w:rsidRPr="007850D0" w:rsidRDefault="00C7158B" w:rsidP="000916D3">
      <w:pPr>
        <w:pStyle w:val="ListParagraph"/>
        <w:tabs>
          <w:tab w:val="left" w:pos="709"/>
          <w:tab w:val="left" w:pos="1134"/>
          <w:tab w:val="left" w:pos="1418"/>
        </w:tabs>
        <w:autoSpaceDE w:val="0"/>
        <w:autoSpaceDN w:val="0"/>
        <w:adjustRightInd w:val="0"/>
        <w:spacing w:after="0" w:line="360" w:lineRule="auto"/>
        <w:ind w:left="1425"/>
        <w:jc w:val="both"/>
        <w:rPr>
          <w:rFonts w:ascii="Bookman Old Style" w:hAnsi="Bookman Old Style" w:cs="BookmanOldStyle"/>
          <w:color w:val="000000"/>
          <w:sz w:val="24"/>
          <w:szCs w:val="24"/>
        </w:rPr>
      </w:pPr>
    </w:p>
    <w:p w:rsidR="0065428A" w:rsidRPr="008F634B" w:rsidRDefault="0065428A" w:rsidP="008F634B">
      <w:pPr>
        <w:pStyle w:val="ListParagraph"/>
        <w:numPr>
          <w:ilvl w:val="0"/>
          <w:numId w:val="6"/>
        </w:numPr>
        <w:tabs>
          <w:tab w:val="left" w:pos="709"/>
        </w:tabs>
        <w:autoSpaceDE w:val="0"/>
        <w:autoSpaceDN w:val="0"/>
        <w:adjustRightInd w:val="0"/>
        <w:spacing w:after="0" w:line="360" w:lineRule="auto"/>
        <w:jc w:val="both"/>
        <w:rPr>
          <w:rFonts w:ascii="Bookman Old Style" w:hAnsi="Bookman Old Style" w:cs="BookmanOldStyle"/>
          <w:b/>
          <w:color w:val="000000"/>
          <w:sz w:val="24"/>
          <w:szCs w:val="24"/>
        </w:rPr>
      </w:pPr>
      <w:r w:rsidRPr="008F634B">
        <w:rPr>
          <w:rFonts w:ascii="Bookman Old Style" w:hAnsi="Bookman Old Style" w:cs="BookmanOldStyle"/>
          <w:b/>
          <w:color w:val="000000"/>
          <w:sz w:val="24"/>
          <w:szCs w:val="24"/>
        </w:rPr>
        <w:t>Seksi Ketentraman, Ketertiban dan Perlindungan Masyarakat</w:t>
      </w:r>
    </w:p>
    <w:p w:rsidR="0065428A" w:rsidRPr="007850D0" w:rsidRDefault="0065428A" w:rsidP="000916D3">
      <w:pPr>
        <w:pStyle w:val="ListParagraph"/>
        <w:tabs>
          <w:tab w:val="left" w:pos="709"/>
          <w:tab w:val="left" w:pos="1134"/>
          <w:tab w:val="left" w:pos="1418"/>
        </w:tabs>
        <w:autoSpaceDE w:val="0"/>
        <w:autoSpaceDN w:val="0"/>
        <w:adjustRightInd w:val="0"/>
        <w:spacing w:after="0" w:line="360" w:lineRule="auto"/>
        <w:ind w:left="1134"/>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Melakukan penyiapan bahan perumusan, pengkoordinasian, pelaksanaan, pemantauan, evaluasi serta pelaporan bidang Ketentraman, ketertiban dan perlindungan masyarakat </w:t>
      </w:r>
      <w:r w:rsidR="008F634B">
        <w:rPr>
          <w:rFonts w:ascii="Bookman Old Style" w:hAnsi="Bookman Old Style" w:cs="BookmanOldStyle"/>
          <w:color w:val="000000"/>
          <w:sz w:val="24"/>
          <w:szCs w:val="24"/>
          <w:lang w:val="id-ID"/>
        </w:rPr>
        <w:t xml:space="preserve">yang </w:t>
      </w:r>
      <w:proofErr w:type="gramStart"/>
      <w:r w:rsidRPr="007850D0">
        <w:rPr>
          <w:rFonts w:ascii="Bookman Old Style" w:hAnsi="Bookman Old Style" w:cs="BookmanOldStyle"/>
          <w:color w:val="000000"/>
          <w:sz w:val="24"/>
          <w:szCs w:val="24"/>
        </w:rPr>
        <w:t>meliputi :</w:t>
      </w:r>
      <w:proofErr w:type="gramEnd"/>
    </w:p>
    <w:p w:rsidR="0065428A" w:rsidRPr="007850D0" w:rsidRDefault="0065428A" w:rsidP="000916D3">
      <w:pPr>
        <w:pStyle w:val="ListParagraph"/>
        <w:numPr>
          <w:ilvl w:val="0"/>
          <w:numId w:val="14"/>
        </w:numPr>
        <w:tabs>
          <w:tab w:val="left" w:pos="709"/>
          <w:tab w:val="left" w:pos="1134"/>
          <w:tab w:val="left" w:pos="1418"/>
        </w:tabs>
        <w:autoSpaceDE w:val="0"/>
        <w:autoSpaceDN w:val="0"/>
        <w:adjustRightInd w:val="0"/>
        <w:spacing w:after="0" w:line="360" w:lineRule="auto"/>
        <w:ind w:left="1418" w:hanging="284"/>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Pengumpulan data dan informasi, inventarisasi data ketentraman dan ketertiban umum serta perlindungan masyarakat ;</w:t>
      </w:r>
    </w:p>
    <w:p w:rsidR="0065428A" w:rsidRPr="007850D0" w:rsidRDefault="009C5374" w:rsidP="000916D3">
      <w:pPr>
        <w:tabs>
          <w:tab w:val="left" w:pos="709"/>
          <w:tab w:val="left" w:pos="1134"/>
          <w:tab w:val="left" w:pos="1418"/>
        </w:tabs>
        <w:autoSpaceDE w:val="0"/>
        <w:autoSpaceDN w:val="0"/>
        <w:adjustRightInd w:val="0"/>
        <w:spacing w:after="0" w:line="360" w:lineRule="auto"/>
        <w:ind w:left="1418" w:hanging="1418"/>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ab/>
        <w:t>2.</w:t>
      </w:r>
      <w:r w:rsidRPr="007850D0">
        <w:rPr>
          <w:rFonts w:ascii="Bookman Old Style" w:hAnsi="Bookman Old Style" w:cs="BookmanOldStyle"/>
          <w:color w:val="000000"/>
          <w:sz w:val="24"/>
          <w:szCs w:val="24"/>
        </w:rPr>
        <w:tab/>
      </w:r>
      <w:r w:rsidR="0065428A" w:rsidRPr="007850D0">
        <w:rPr>
          <w:rFonts w:ascii="Bookman Old Style" w:hAnsi="Bookman Old Style" w:cs="BookmanOldStyle"/>
          <w:color w:val="000000"/>
          <w:sz w:val="24"/>
          <w:szCs w:val="24"/>
        </w:rPr>
        <w:t xml:space="preserve">Pembinaan, pengawasan dan tindakan non yustisia terhadap ketaatan masyarakat dalam mematuhi peraturan daerah dan peraturan perundangan </w:t>
      </w:r>
      <w:proofErr w:type="gramStart"/>
      <w:r w:rsidR="0065428A" w:rsidRPr="007850D0">
        <w:rPr>
          <w:rFonts w:ascii="Bookman Old Style" w:hAnsi="Bookman Old Style" w:cs="BookmanOldStyle"/>
          <w:color w:val="000000"/>
          <w:sz w:val="24"/>
          <w:szCs w:val="24"/>
        </w:rPr>
        <w:t>lainnya ;</w:t>
      </w:r>
      <w:proofErr w:type="gramEnd"/>
    </w:p>
    <w:p w:rsidR="0065428A" w:rsidRPr="007850D0" w:rsidRDefault="0065428A" w:rsidP="000916D3">
      <w:pPr>
        <w:pStyle w:val="ListParagraph"/>
        <w:numPr>
          <w:ilvl w:val="0"/>
          <w:numId w:val="12"/>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Patroli wilayah, pengawasan dan pencegahan timbulya gangguan ketentraman dan ketertiban umum ;</w:t>
      </w:r>
    </w:p>
    <w:p w:rsidR="0065428A" w:rsidRPr="007850D0" w:rsidRDefault="0065428A" w:rsidP="000916D3">
      <w:pPr>
        <w:pStyle w:val="ListParagraph"/>
        <w:numPr>
          <w:ilvl w:val="0"/>
          <w:numId w:val="12"/>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Perlindungan masyarakat, pembinaan masyarakat</w:t>
      </w:r>
      <w:r w:rsidR="009C5374" w:rsidRPr="007850D0">
        <w:rPr>
          <w:rFonts w:ascii="Bookman Old Style" w:hAnsi="Bookman Old Style" w:cs="BookmanOldStyle"/>
          <w:color w:val="000000"/>
          <w:sz w:val="24"/>
          <w:szCs w:val="24"/>
        </w:rPr>
        <w:t xml:space="preserve"> dan generasi muda untuk pencegahan timbulya penyakit masyarakat ;</w:t>
      </w:r>
    </w:p>
    <w:p w:rsidR="009C5374" w:rsidRPr="007850D0" w:rsidRDefault="009C5374" w:rsidP="000916D3">
      <w:pPr>
        <w:pStyle w:val="ListParagraph"/>
        <w:numPr>
          <w:ilvl w:val="0"/>
          <w:numId w:val="12"/>
        </w:num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Pembinaan dan pemberdayaan perlindungan masyarakat desa/kelurahan.</w:t>
      </w:r>
    </w:p>
    <w:p w:rsidR="0065428A" w:rsidRPr="007850D0" w:rsidRDefault="0065428A" w:rsidP="000916D3">
      <w:p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p>
    <w:p w:rsidR="0065428A" w:rsidRPr="007850D0" w:rsidRDefault="0065428A" w:rsidP="000916D3">
      <w:pPr>
        <w:tabs>
          <w:tab w:val="left" w:pos="709"/>
          <w:tab w:val="left" w:pos="1134"/>
          <w:tab w:val="left" w:pos="1418"/>
        </w:tabs>
        <w:autoSpaceDE w:val="0"/>
        <w:autoSpaceDN w:val="0"/>
        <w:adjustRightInd w:val="0"/>
        <w:spacing w:after="0" w:line="360" w:lineRule="auto"/>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ab/>
      </w:r>
      <w:r w:rsidRPr="007850D0">
        <w:rPr>
          <w:rFonts w:ascii="Bookman Old Style" w:hAnsi="Bookman Old Style" w:cs="BookmanOldStyle"/>
          <w:color w:val="000000"/>
          <w:sz w:val="24"/>
          <w:szCs w:val="24"/>
        </w:rPr>
        <w:tab/>
      </w:r>
    </w:p>
    <w:p w:rsidR="002C770C" w:rsidRDefault="002C770C" w:rsidP="000916D3">
      <w:pPr>
        <w:autoSpaceDE w:val="0"/>
        <w:autoSpaceDN w:val="0"/>
        <w:adjustRightInd w:val="0"/>
        <w:spacing w:after="0" w:line="360" w:lineRule="auto"/>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lastRenderedPageBreak/>
        <w:t>Adapun Bagan Organisasi dan Tata Kerja Pemerintah</w:t>
      </w:r>
      <w:r w:rsidR="000916D3">
        <w:rPr>
          <w:rFonts w:ascii="Bookman Old Style" w:hAnsi="Bookman Old Style" w:cs="BookmanOldStyle"/>
          <w:color w:val="000000"/>
          <w:sz w:val="24"/>
          <w:szCs w:val="24"/>
        </w:rPr>
        <w:t xml:space="preserve"> Kecamatan </w:t>
      </w:r>
      <w:r w:rsidR="00890D6E">
        <w:rPr>
          <w:rFonts w:ascii="Bookman Old Style" w:hAnsi="Bookman Old Style" w:cs="BookmanOldStyle"/>
          <w:color w:val="000000"/>
          <w:sz w:val="24"/>
          <w:szCs w:val="24"/>
          <w:lang w:val="id-ID"/>
        </w:rPr>
        <w:t>Kaliwiro</w:t>
      </w:r>
      <w:r w:rsidR="000916D3">
        <w:rPr>
          <w:rFonts w:ascii="Bookman Old Style" w:hAnsi="Bookman Old Style" w:cs="BookmanOldStyle"/>
          <w:color w:val="000000"/>
          <w:sz w:val="24"/>
          <w:szCs w:val="24"/>
        </w:rPr>
        <w:t xml:space="preserve"> adalah sebagai </w:t>
      </w:r>
      <w:proofErr w:type="gramStart"/>
      <w:r w:rsidR="000916D3">
        <w:rPr>
          <w:rFonts w:ascii="Bookman Old Style" w:hAnsi="Bookman Old Style" w:cs="BookmanOldStyle"/>
          <w:color w:val="000000"/>
          <w:sz w:val="24"/>
          <w:szCs w:val="24"/>
        </w:rPr>
        <w:t>berikut :</w:t>
      </w:r>
      <w:proofErr w:type="gramEnd"/>
    </w:p>
    <w:p w:rsidR="00E636ED" w:rsidRPr="007850D0" w:rsidRDefault="00E636ED" w:rsidP="000916D3">
      <w:pPr>
        <w:autoSpaceDE w:val="0"/>
        <w:autoSpaceDN w:val="0"/>
        <w:adjustRightInd w:val="0"/>
        <w:spacing w:after="0" w:line="360" w:lineRule="auto"/>
        <w:rPr>
          <w:rFonts w:ascii="Bookman Old Style" w:hAnsi="Bookman Old Style" w:cs="BookmanOldStyle"/>
          <w:color w:val="000000"/>
          <w:sz w:val="24"/>
          <w:szCs w:val="24"/>
        </w:rPr>
      </w:pPr>
    </w:p>
    <w:p w:rsidR="00E636ED" w:rsidRPr="00C04E0A" w:rsidRDefault="00E636ED" w:rsidP="00E636ED">
      <w:pPr>
        <w:spacing w:line="360" w:lineRule="auto"/>
        <w:ind w:firstLine="426"/>
        <w:jc w:val="center"/>
        <w:rPr>
          <w:rFonts w:ascii="Bookman Old Style" w:hAnsi="Bookman Old Style"/>
          <w:b/>
          <w:lang w:val="id-ID"/>
        </w:rPr>
      </w:pPr>
      <w:proofErr w:type="gramStart"/>
      <w:r w:rsidRPr="00BB61E7">
        <w:rPr>
          <w:rFonts w:ascii="Bookman Old Style" w:hAnsi="Bookman Old Style"/>
          <w:b/>
        </w:rPr>
        <w:t>BAGAN  ORGANISASI</w:t>
      </w:r>
      <w:proofErr w:type="gramEnd"/>
    </w:p>
    <w:p w:rsidR="00E636ED" w:rsidRPr="00AD433B" w:rsidRDefault="00E636ED" w:rsidP="00E636ED">
      <w:pPr>
        <w:spacing w:line="360" w:lineRule="auto"/>
        <w:ind w:firstLine="426"/>
        <w:jc w:val="center"/>
        <w:rPr>
          <w:rFonts w:ascii="Bookman Old Style" w:hAnsi="Bookman Old Style"/>
          <w:b/>
          <w:u w:val="single"/>
          <w:lang w:val="id-ID"/>
        </w:rPr>
      </w:pPr>
      <w:r w:rsidRPr="00BB61E7">
        <w:rPr>
          <w:rFonts w:ascii="Bookman Old Style" w:hAnsi="Bookman Old Style"/>
          <w:b/>
          <w:u w:val="single"/>
        </w:rPr>
        <w:t>KECAMATAN KABUPATEN WONOSOBO</w:t>
      </w:r>
    </w:p>
    <w:p w:rsidR="00E636ED" w:rsidRPr="00BB61E7" w:rsidRDefault="00E97659" w:rsidP="00E636ED">
      <w:pPr>
        <w:spacing w:line="360" w:lineRule="auto"/>
        <w:rPr>
          <w:rFonts w:ascii="Bookman Old Style" w:hAnsi="Bookman Old Style"/>
        </w:rPr>
      </w:pPr>
      <w:bookmarkStart w:id="0" w:name="_GoBack"/>
      <w:bookmarkEnd w:id="0"/>
      <w:r>
        <w:rPr>
          <w:rFonts w:ascii="Bookman Old Style" w:hAnsi="Bookman Old Style"/>
          <w:noProof/>
          <w:lang w:val="id-ID" w:eastAsia="id-ID"/>
        </w:rPr>
        <w:pict>
          <v:shapetype id="_x0000_t202" coordsize="21600,21600" o:spt="202" path="m,l,21600r21600,l21600,xe">
            <v:stroke joinstyle="miter"/>
            <v:path gradientshapeok="t" o:connecttype="rect"/>
          </v:shapetype>
          <v:shape id="_x0000_s1063" type="#_x0000_t202" style="position:absolute;margin-left:167.85pt;margin-top:8.25pt;width:102.75pt;height:27.75pt;z-index:251680768">
            <v:textbox>
              <w:txbxContent>
                <w:p w:rsidR="00E02EDE" w:rsidRPr="00571505" w:rsidRDefault="00E02EDE" w:rsidP="00E636ED">
                  <w:pPr>
                    <w:jc w:val="center"/>
                    <w:rPr>
                      <w:rFonts w:ascii="Bookman Old Style" w:hAnsi="Bookman Old Style"/>
                      <w:lang w:val="id-ID"/>
                    </w:rPr>
                  </w:pPr>
                  <w:r w:rsidRPr="00571505">
                    <w:rPr>
                      <w:rFonts w:ascii="Bookman Old Style" w:hAnsi="Bookman Old Style"/>
                      <w:lang w:val="id-ID"/>
                    </w:rPr>
                    <w:t>CAMAT</w:t>
                  </w:r>
                </w:p>
              </w:txbxContent>
            </v:textbox>
          </v:shape>
        </w:pict>
      </w:r>
    </w:p>
    <w:p w:rsidR="00E636ED" w:rsidRPr="00E85795" w:rsidRDefault="00E97659" w:rsidP="00E636ED">
      <w:pPr>
        <w:spacing w:line="360" w:lineRule="auto"/>
        <w:rPr>
          <w:rFonts w:ascii="Bookman Old Style" w:hAnsi="Bookman Old Style"/>
        </w:rPr>
      </w:pPr>
      <w:r>
        <w:rPr>
          <w:rFonts w:ascii="Bookman Old Style" w:hAnsi="Bookman Old Style"/>
          <w:noProof/>
          <w:lang w:val="id-ID" w:eastAsia="id-ID"/>
        </w:rPr>
        <w:pict>
          <v:shapetype id="_x0000_t32" coordsize="21600,21600" o:spt="32" o:oned="t" path="m,l21600,21600e" filled="f">
            <v:path arrowok="t" fillok="f" o:connecttype="none"/>
            <o:lock v:ext="edit" shapetype="t"/>
          </v:shapetype>
          <v:shape id="_x0000_s1064" type="#_x0000_t32" style="position:absolute;margin-left:219.6pt;margin-top:6.65pt;width:0;height:161.35pt;z-index:251681792" o:connectortype="straight"/>
        </w:pict>
      </w:r>
      <w:r>
        <w:rPr>
          <w:rFonts w:ascii="Bookman Old Style" w:hAnsi="Bookman Old Style"/>
          <w:noProof/>
          <w:lang w:val="id-ID" w:eastAsia="id-ID"/>
        </w:rPr>
        <w:pict>
          <v:shape id="_x0000_s1067" type="#_x0000_t32" style="position:absolute;margin-left:331.35pt;margin-top:11.6pt;width:0;height:22.5pt;z-index:251684864" o:connectortype="straight"/>
        </w:pict>
      </w:r>
      <w:r>
        <w:rPr>
          <w:rFonts w:ascii="Bookman Old Style" w:hAnsi="Bookman Old Style"/>
          <w:noProof/>
          <w:lang w:val="id-ID" w:eastAsia="id-ID"/>
        </w:rPr>
        <w:pict>
          <v:shape id="_x0000_s1065" type="#_x0000_t32" style="position:absolute;margin-left:219.6pt;margin-top:11.6pt;width:111.75pt;height:0;z-index:251682816" o:connectortype="straight"/>
        </w:pict>
      </w:r>
    </w:p>
    <w:p w:rsidR="00E636ED" w:rsidRPr="00BB61E7" w:rsidRDefault="00E97659" w:rsidP="00E636ED">
      <w:pPr>
        <w:spacing w:line="360" w:lineRule="auto"/>
        <w:rPr>
          <w:rFonts w:ascii="Bookman Old Style" w:hAnsi="Bookman Old Style"/>
        </w:rPr>
      </w:pPr>
      <w:r w:rsidRPr="00E97659">
        <w:rPr>
          <w:noProof/>
          <w:lang w:val="id-ID" w:eastAsia="id-ID"/>
        </w:rPr>
        <w:pict>
          <v:shape id="_x0000_s1066" type="#_x0000_t202" style="position:absolute;margin-left:291pt;margin-top:4.75pt;width:128.85pt;height:34.15pt;z-index:251683840">
            <v:textbox>
              <w:txbxContent>
                <w:p w:rsidR="00E02EDE" w:rsidRPr="00571505" w:rsidRDefault="00E02EDE" w:rsidP="00E636ED">
                  <w:pPr>
                    <w:jc w:val="center"/>
                    <w:rPr>
                      <w:rFonts w:ascii="Bookman Old Style" w:hAnsi="Bookman Old Style"/>
                      <w:lang w:val="id-ID"/>
                    </w:rPr>
                  </w:pPr>
                  <w:r w:rsidRPr="00571505">
                    <w:rPr>
                      <w:rFonts w:ascii="Bookman Old Style" w:hAnsi="Bookman Old Style"/>
                      <w:lang w:val="id-ID"/>
                    </w:rPr>
                    <w:t>SEKRETARI</w:t>
                  </w:r>
                  <w:r>
                    <w:rPr>
                      <w:rFonts w:ascii="Bookman Old Style" w:hAnsi="Bookman Old Style"/>
                      <w:lang w:val="id-ID"/>
                    </w:rPr>
                    <w:t>AT</w:t>
                  </w:r>
                </w:p>
              </w:txbxContent>
            </v:textbox>
          </v:shape>
        </w:pict>
      </w:r>
    </w:p>
    <w:p w:rsidR="00E636ED" w:rsidRPr="00900783" w:rsidRDefault="00E97659" w:rsidP="00E636ED">
      <w:pPr>
        <w:spacing w:line="360" w:lineRule="auto"/>
        <w:rPr>
          <w:rFonts w:ascii="Bookman Old Style" w:hAnsi="Bookman Old Style"/>
          <w:lang w:val="id-ID"/>
        </w:rPr>
      </w:pPr>
      <w:r>
        <w:rPr>
          <w:rFonts w:ascii="Bookman Old Style" w:hAnsi="Bookman Old Style"/>
          <w:noProof/>
          <w:lang w:val="id-ID" w:eastAsia="id-ID"/>
        </w:rPr>
        <w:pict>
          <v:shape id="_x0000_s1080" type="#_x0000_t32" style="position:absolute;margin-left:331.35pt;margin-top:9.5pt;width:0;height:22.55pt;z-index:251698176" o:connectortype="straight"/>
        </w:pict>
      </w:r>
    </w:p>
    <w:p w:rsidR="00E636ED" w:rsidRPr="00AD433B" w:rsidRDefault="00E97659" w:rsidP="00E636ED">
      <w:pPr>
        <w:spacing w:line="360" w:lineRule="auto"/>
        <w:ind w:left="5954"/>
        <w:rPr>
          <w:rFonts w:ascii="Bookman Old Style" w:hAnsi="Bookman Old Style"/>
          <w:sz w:val="18"/>
          <w:szCs w:val="18"/>
          <w:lang w:val="id-ID"/>
        </w:rPr>
      </w:pPr>
      <w:r w:rsidRPr="00E97659">
        <w:rPr>
          <w:rFonts w:ascii="Bookman Old Style" w:hAnsi="Bookman Old Style"/>
          <w:noProof/>
          <w:lang w:val="id-ID" w:eastAsia="id-ID"/>
        </w:rPr>
        <w:pict>
          <v:shape id="_x0000_s1072" type="#_x0000_t202" style="position:absolute;left:0;text-align:left;margin-left:291pt;margin-top:2.7pt;width:128.85pt;height:49.75pt;z-index:251689984">
            <v:textbox>
              <w:txbxContent>
                <w:p w:rsidR="00E02EDE" w:rsidRPr="001E6959" w:rsidRDefault="00E02EDE" w:rsidP="00E636ED">
                  <w:pPr>
                    <w:jc w:val="center"/>
                    <w:rPr>
                      <w:sz w:val="18"/>
                      <w:szCs w:val="18"/>
                      <w:lang w:val="id-ID"/>
                    </w:rPr>
                  </w:pPr>
                  <w:r w:rsidRPr="001E6959">
                    <w:rPr>
                      <w:sz w:val="18"/>
                      <w:szCs w:val="18"/>
                      <w:lang w:val="id-ID"/>
                    </w:rPr>
                    <w:t>SUBBAG PELAYANAN ADMINISTRASI TERPADU KECAMATAN</w:t>
                  </w:r>
                </w:p>
              </w:txbxContent>
            </v:textbox>
          </v:shape>
        </w:pict>
      </w:r>
    </w:p>
    <w:p w:rsidR="00E636ED" w:rsidRDefault="00E636ED" w:rsidP="00E636ED">
      <w:pPr>
        <w:spacing w:line="360" w:lineRule="auto"/>
        <w:rPr>
          <w:rFonts w:ascii="Bookman Old Style" w:hAnsi="Bookman Old Style"/>
          <w:lang w:val="id-ID"/>
        </w:rPr>
      </w:pPr>
    </w:p>
    <w:p w:rsidR="00E636ED" w:rsidRDefault="00E97659" w:rsidP="00E636ED">
      <w:pPr>
        <w:spacing w:line="360" w:lineRule="auto"/>
        <w:rPr>
          <w:rFonts w:ascii="Bookman Old Style" w:hAnsi="Bookman Old Style"/>
          <w:lang w:val="id-ID"/>
        </w:rPr>
      </w:pPr>
      <w:r>
        <w:rPr>
          <w:rFonts w:ascii="Bookman Old Style" w:hAnsi="Bookman Old Style"/>
          <w:noProof/>
          <w:lang w:val="id-ID" w:eastAsia="id-ID"/>
        </w:rPr>
        <w:pict>
          <v:shape id="_x0000_s1078" type="#_x0000_t32" style="position:absolute;margin-left:384.45pt;margin-top:26.2pt;width:0;height:10.35pt;z-index:251696128" o:connectortype="straight"/>
        </w:pict>
      </w:r>
      <w:r>
        <w:rPr>
          <w:rFonts w:ascii="Bookman Old Style" w:hAnsi="Bookman Old Style"/>
          <w:noProof/>
          <w:lang w:val="id-ID" w:eastAsia="id-ID"/>
        </w:rPr>
        <w:pict>
          <v:shape id="_x0000_s1077" type="#_x0000_t32" style="position:absolute;margin-left:276.55pt;margin-top:25.45pt;width:.05pt;height:11.1pt;z-index:251695104" o:connectortype="straight"/>
        </w:pict>
      </w:r>
      <w:r>
        <w:rPr>
          <w:rFonts w:ascii="Bookman Old Style" w:hAnsi="Bookman Old Style"/>
          <w:noProof/>
          <w:lang w:val="id-ID" w:eastAsia="id-ID"/>
        </w:rPr>
        <w:pict>
          <v:shape id="_x0000_s1081" type="#_x0000_t32" style="position:absolute;margin-left:219.6pt;margin-top:25.45pt;width:0;height:62.25pt;z-index:251699200" o:connectortype="straight"/>
        </w:pict>
      </w:r>
      <w:r>
        <w:rPr>
          <w:rFonts w:ascii="Bookman Old Style" w:hAnsi="Bookman Old Style"/>
          <w:noProof/>
          <w:lang w:val="id-ID" w:eastAsia="id-ID"/>
        </w:rPr>
        <w:pict>
          <v:shape id="_x0000_s1076" type="#_x0000_t32" style="position:absolute;margin-left:154.95pt;margin-top:25.45pt;width:0;height:10.35pt;z-index:251694080" o:connectortype="straight"/>
        </w:pict>
      </w:r>
      <w:r>
        <w:rPr>
          <w:rFonts w:ascii="Bookman Old Style" w:hAnsi="Bookman Old Style"/>
          <w:noProof/>
          <w:lang w:val="id-ID" w:eastAsia="id-ID"/>
        </w:rPr>
        <w:pict>
          <v:shape id="_x0000_s1079" type="#_x0000_t32" style="position:absolute;margin-left:52.95pt;margin-top:25.45pt;width:0;height:10.35pt;z-index:251697152" o:connectortype="straight"/>
        </w:pict>
      </w:r>
      <w:r>
        <w:rPr>
          <w:rFonts w:ascii="Bookman Old Style" w:hAnsi="Bookman Old Style"/>
          <w:noProof/>
          <w:lang w:val="id-ID" w:eastAsia="id-ID"/>
        </w:rPr>
        <w:pict>
          <v:shape id="_x0000_s1075" type="#_x0000_t32" style="position:absolute;margin-left:52.95pt;margin-top:24.7pt;width:331.5pt;height:.75pt;flip:y;z-index:251693056" o:connectortype="straight"/>
        </w:pict>
      </w:r>
    </w:p>
    <w:p w:rsidR="00E636ED" w:rsidRDefault="00E97659" w:rsidP="00E636ED">
      <w:pPr>
        <w:spacing w:line="360" w:lineRule="auto"/>
        <w:rPr>
          <w:rFonts w:ascii="Bookman Old Style" w:hAnsi="Bookman Old Style"/>
          <w:lang w:val="id-ID"/>
        </w:rPr>
      </w:pPr>
      <w:r>
        <w:rPr>
          <w:rFonts w:ascii="Bookman Old Style" w:hAnsi="Bookman Old Style"/>
          <w:noProof/>
          <w:lang w:val="id-ID" w:eastAsia="id-ID"/>
        </w:rPr>
        <w:pict>
          <v:shape id="_x0000_s1069" type="#_x0000_t202" style="position:absolute;margin-left:121.35pt;margin-top:7.15pt;width:92.25pt;height:39.2pt;z-index:251686912">
            <v:textbox>
              <w:txbxContent>
                <w:p w:rsidR="00E02EDE" w:rsidRDefault="00E02EDE" w:rsidP="00E636ED">
                  <w:pPr>
                    <w:spacing w:after="0" w:line="240" w:lineRule="auto"/>
                    <w:jc w:val="center"/>
                    <w:rPr>
                      <w:rFonts w:ascii="Bookman Old Style" w:hAnsi="Bookman Old Style"/>
                      <w:sz w:val="18"/>
                      <w:szCs w:val="18"/>
                      <w:lang w:val="id-ID"/>
                    </w:rPr>
                  </w:pPr>
                  <w:r w:rsidRPr="00503887">
                    <w:rPr>
                      <w:rFonts w:ascii="Bookman Old Style" w:hAnsi="Bookman Old Style"/>
                      <w:sz w:val="18"/>
                      <w:szCs w:val="18"/>
                      <w:lang w:val="id-ID"/>
                    </w:rPr>
                    <w:t xml:space="preserve">SEKSI </w:t>
                  </w:r>
                </w:p>
                <w:p w:rsidR="00E02EDE" w:rsidRPr="00503887" w:rsidRDefault="00E02EDE" w:rsidP="00E636ED">
                  <w:pPr>
                    <w:spacing w:after="0" w:line="240" w:lineRule="auto"/>
                    <w:jc w:val="center"/>
                    <w:rPr>
                      <w:rFonts w:ascii="Bookman Old Style" w:hAnsi="Bookman Old Style"/>
                      <w:sz w:val="18"/>
                      <w:szCs w:val="18"/>
                      <w:lang w:val="id-ID"/>
                    </w:rPr>
                  </w:pPr>
                  <w:r>
                    <w:rPr>
                      <w:rFonts w:ascii="Bookman Old Style" w:hAnsi="Bookman Old Style"/>
                      <w:sz w:val="18"/>
                      <w:szCs w:val="18"/>
                      <w:lang w:val="id-ID"/>
                    </w:rPr>
                    <w:t>KESSOS</w:t>
                  </w:r>
                </w:p>
              </w:txbxContent>
            </v:textbox>
          </v:shape>
        </w:pict>
      </w:r>
      <w:r>
        <w:rPr>
          <w:rFonts w:ascii="Bookman Old Style" w:hAnsi="Bookman Old Style"/>
          <w:noProof/>
          <w:lang w:val="id-ID" w:eastAsia="id-ID"/>
        </w:rPr>
        <w:pict>
          <v:shape id="_x0000_s1071" type="#_x0000_t202" style="position:absolute;margin-left:331.35pt;margin-top:7.15pt;width:88.5pt;height:45.2pt;z-index:251688960">
            <v:textbox>
              <w:txbxContent>
                <w:p w:rsidR="00E02EDE" w:rsidRDefault="00E02EDE" w:rsidP="00E636ED">
                  <w:pPr>
                    <w:spacing w:after="0" w:line="240" w:lineRule="auto"/>
                    <w:jc w:val="center"/>
                    <w:rPr>
                      <w:rFonts w:ascii="Bookman Old Style" w:hAnsi="Bookman Old Style"/>
                      <w:sz w:val="18"/>
                      <w:szCs w:val="18"/>
                      <w:lang w:val="id-ID"/>
                    </w:rPr>
                  </w:pPr>
                  <w:r>
                    <w:rPr>
                      <w:rFonts w:ascii="Bookman Old Style" w:hAnsi="Bookman Old Style"/>
                      <w:sz w:val="18"/>
                      <w:szCs w:val="18"/>
                      <w:lang w:val="id-ID"/>
                    </w:rPr>
                    <w:t xml:space="preserve">SEKSI </w:t>
                  </w:r>
                </w:p>
                <w:p w:rsidR="00E02EDE" w:rsidRPr="00503887" w:rsidRDefault="00E02EDE" w:rsidP="00E636ED">
                  <w:pPr>
                    <w:spacing w:after="0" w:line="240" w:lineRule="auto"/>
                    <w:jc w:val="center"/>
                    <w:rPr>
                      <w:rFonts w:ascii="Bookman Old Style" w:hAnsi="Bookman Old Style"/>
                      <w:sz w:val="18"/>
                      <w:szCs w:val="18"/>
                      <w:lang w:val="id-ID"/>
                    </w:rPr>
                  </w:pPr>
                  <w:r>
                    <w:rPr>
                      <w:rFonts w:ascii="Bookman Old Style" w:hAnsi="Bookman Old Style"/>
                      <w:sz w:val="18"/>
                      <w:szCs w:val="18"/>
                      <w:lang w:val="id-ID"/>
                    </w:rPr>
                    <w:t>TRAMTIB DAN LINMAS</w:t>
                  </w:r>
                </w:p>
              </w:txbxContent>
            </v:textbox>
          </v:shape>
        </w:pict>
      </w:r>
      <w:r>
        <w:rPr>
          <w:rFonts w:ascii="Bookman Old Style" w:hAnsi="Bookman Old Style"/>
          <w:noProof/>
          <w:lang w:val="id-ID" w:eastAsia="id-ID"/>
        </w:rPr>
        <w:pict>
          <v:shape id="_x0000_s1070" type="#_x0000_t202" style="position:absolute;margin-left:230.85pt;margin-top:7.15pt;width:90.75pt;height:39.2pt;z-index:251687936">
            <v:textbox>
              <w:txbxContent>
                <w:p w:rsidR="00E02EDE" w:rsidRDefault="00E02EDE" w:rsidP="00E636ED">
                  <w:pPr>
                    <w:spacing w:after="0" w:line="240" w:lineRule="auto"/>
                    <w:jc w:val="center"/>
                    <w:rPr>
                      <w:rFonts w:ascii="Bookman Old Style" w:hAnsi="Bookman Old Style"/>
                      <w:sz w:val="18"/>
                      <w:szCs w:val="18"/>
                      <w:lang w:val="id-ID"/>
                    </w:rPr>
                  </w:pPr>
                  <w:r w:rsidRPr="00503887">
                    <w:rPr>
                      <w:rFonts w:ascii="Bookman Old Style" w:hAnsi="Bookman Old Style"/>
                      <w:sz w:val="18"/>
                      <w:szCs w:val="18"/>
                      <w:lang w:val="id-ID"/>
                    </w:rPr>
                    <w:t xml:space="preserve">SEKSI </w:t>
                  </w:r>
                </w:p>
                <w:p w:rsidR="00E02EDE" w:rsidRPr="00503887" w:rsidRDefault="00E02EDE" w:rsidP="00E636ED">
                  <w:pPr>
                    <w:spacing w:after="0" w:line="240" w:lineRule="auto"/>
                    <w:jc w:val="center"/>
                    <w:rPr>
                      <w:rFonts w:ascii="Bookman Old Style" w:hAnsi="Bookman Old Style"/>
                      <w:sz w:val="18"/>
                      <w:szCs w:val="18"/>
                      <w:lang w:val="id-ID"/>
                    </w:rPr>
                  </w:pPr>
                  <w:r w:rsidRPr="00503887">
                    <w:rPr>
                      <w:rFonts w:ascii="Bookman Old Style" w:hAnsi="Bookman Old Style"/>
                      <w:sz w:val="18"/>
                      <w:szCs w:val="18"/>
                      <w:lang w:val="id-ID"/>
                    </w:rPr>
                    <w:t>EK</w:t>
                  </w:r>
                  <w:r>
                    <w:rPr>
                      <w:rFonts w:ascii="Bookman Old Style" w:hAnsi="Bookman Old Style"/>
                      <w:sz w:val="18"/>
                      <w:szCs w:val="18"/>
                      <w:lang w:val="id-ID"/>
                    </w:rPr>
                    <w:t>BANG</w:t>
                  </w:r>
                </w:p>
              </w:txbxContent>
            </v:textbox>
          </v:shape>
        </w:pict>
      </w:r>
      <w:r>
        <w:rPr>
          <w:rFonts w:ascii="Bookman Old Style" w:hAnsi="Bookman Old Style"/>
          <w:noProof/>
          <w:lang w:val="id-ID" w:eastAsia="id-ID"/>
        </w:rPr>
        <w:pict>
          <v:shape id="_x0000_s1068" type="#_x0000_t202" style="position:absolute;margin-left:15.3pt;margin-top:7.15pt;width:100.65pt;height:39.2pt;z-index:251685888">
            <v:textbox>
              <w:txbxContent>
                <w:p w:rsidR="00E02EDE" w:rsidRPr="00503887" w:rsidRDefault="00E02EDE" w:rsidP="00E636ED">
                  <w:pPr>
                    <w:jc w:val="center"/>
                    <w:rPr>
                      <w:rFonts w:ascii="Bookman Old Style" w:hAnsi="Bookman Old Style"/>
                      <w:sz w:val="18"/>
                      <w:szCs w:val="18"/>
                      <w:lang w:val="id-ID"/>
                    </w:rPr>
                  </w:pPr>
                  <w:r w:rsidRPr="00503887">
                    <w:rPr>
                      <w:rFonts w:ascii="Bookman Old Style" w:hAnsi="Bookman Old Style"/>
                      <w:sz w:val="18"/>
                      <w:szCs w:val="18"/>
                      <w:lang w:val="id-ID"/>
                    </w:rPr>
                    <w:t>SEKSI PEMERINTAHAN</w:t>
                  </w:r>
                </w:p>
              </w:txbxContent>
            </v:textbox>
          </v:shape>
        </w:pict>
      </w:r>
    </w:p>
    <w:p w:rsidR="00E636ED" w:rsidRDefault="00E97659" w:rsidP="00E636ED">
      <w:pPr>
        <w:spacing w:line="360" w:lineRule="auto"/>
        <w:rPr>
          <w:rFonts w:ascii="Bookman Old Style" w:hAnsi="Bookman Old Style"/>
          <w:lang w:val="id-ID"/>
        </w:rPr>
      </w:pPr>
      <w:r>
        <w:rPr>
          <w:rFonts w:ascii="Bookman Old Style" w:hAnsi="Bookman Old Style"/>
          <w:noProof/>
          <w:lang w:val="id-ID" w:eastAsia="id-ID"/>
        </w:rPr>
        <w:pict>
          <v:shape id="_x0000_s1083" type="#_x0000_t32" style="position:absolute;margin-left:133.2pt;margin-top:28.95pt;width:0;height:7.5pt;z-index:251701248" o:connectortype="straight"/>
        </w:pict>
      </w:r>
      <w:r>
        <w:rPr>
          <w:rFonts w:ascii="Bookman Old Style" w:hAnsi="Bookman Old Style"/>
          <w:noProof/>
          <w:lang w:val="id-ID" w:eastAsia="id-ID"/>
        </w:rPr>
        <w:pict>
          <v:shape id="_x0000_s1084" type="#_x0000_t32" style="position:absolute;margin-left:313.95pt;margin-top:28.95pt;width:0;height:7.5pt;z-index:251702272" o:connectortype="straight"/>
        </w:pict>
      </w:r>
      <w:r>
        <w:rPr>
          <w:rFonts w:ascii="Bookman Old Style" w:hAnsi="Bookman Old Style"/>
          <w:noProof/>
          <w:lang w:val="id-ID" w:eastAsia="id-ID"/>
        </w:rPr>
        <w:pict>
          <v:shape id="_x0000_s1082" type="#_x0000_t32" style="position:absolute;margin-left:133.2pt;margin-top:28.95pt;width:180.75pt;height:0;z-index:251700224" o:connectortype="straight"/>
        </w:pict>
      </w:r>
    </w:p>
    <w:p w:rsidR="00E636ED" w:rsidRPr="00900783" w:rsidRDefault="00E97659" w:rsidP="00E636ED">
      <w:pPr>
        <w:spacing w:line="360" w:lineRule="auto"/>
        <w:rPr>
          <w:rFonts w:ascii="Bookman Old Style" w:hAnsi="Bookman Old Style"/>
          <w:lang w:val="id-ID"/>
        </w:rPr>
      </w:pPr>
      <w:r>
        <w:rPr>
          <w:rFonts w:ascii="Bookman Old Style" w:hAnsi="Bookman Old Style"/>
          <w:noProof/>
          <w:lang w:val="id-ID" w:eastAsia="id-ID"/>
        </w:rPr>
        <w:pict>
          <v:shape id="_x0000_s1074" type="#_x0000_t202" style="position:absolute;margin-left:230.85pt;margin-top:7.05pt;width:124.5pt;height:28.1pt;z-index:251692032">
            <v:textbox>
              <w:txbxContent>
                <w:p w:rsidR="00E02EDE" w:rsidRPr="00991BCE" w:rsidRDefault="00E02EDE" w:rsidP="00E636ED">
                  <w:pPr>
                    <w:jc w:val="center"/>
                    <w:rPr>
                      <w:sz w:val="18"/>
                      <w:szCs w:val="18"/>
                      <w:lang w:val="id-ID"/>
                    </w:rPr>
                  </w:pPr>
                  <w:r w:rsidRPr="00991BCE">
                    <w:rPr>
                      <w:sz w:val="18"/>
                      <w:szCs w:val="18"/>
                      <w:lang w:val="id-ID"/>
                    </w:rPr>
                    <w:t>KELURAHAN</w:t>
                  </w:r>
                </w:p>
              </w:txbxContent>
            </v:textbox>
          </v:shape>
        </w:pict>
      </w:r>
      <w:r>
        <w:rPr>
          <w:rFonts w:ascii="Bookman Old Style" w:hAnsi="Bookman Old Style"/>
          <w:noProof/>
          <w:lang w:val="id-ID" w:eastAsia="id-ID"/>
        </w:rPr>
        <w:pict>
          <v:shape id="_x0000_s1073" type="#_x0000_t202" style="position:absolute;margin-left:67.2pt;margin-top:7.05pt;width:146.4pt;height:28.1pt;z-index:251691008">
            <v:textbox>
              <w:txbxContent>
                <w:p w:rsidR="00E02EDE" w:rsidRPr="00991BCE" w:rsidRDefault="00E02EDE" w:rsidP="00E636ED">
                  <w:pPr>
                    <w:jc w:val="center"/>
                    <w:rPr>
                      <w:sz w:val="18"/>
                      <w:szCs w:val="18"/>
                      <w:lang w:val="id-ID"/>
                    </w:rPr>
                  </w:pPr>
                  <w:r w:rsidRPr="00991BCE">
                    <w:rPr>
                      <w:sz w:val="18"/>
                      <w:szCs w:val="18"/>
                      <w:lang w:val="id-ID"/>
                    </w:rPr>
                    <w:t>KELOMPOK JABATAN FUNGSIONAL</w:t>
                  </w:r>
                </w:p>
              </w:txbxContent>
            </v:textbox>
          </v:shape>
        </w:pict>
      </w:r>
    </w:p>
    <w:p w:rsidR="00EF4C1E" w:rsidRPr="007850D0" w:rsidRDefault="00EF4C1E" w:rsidP="000916D3">
      <w:pPr>
        <w:autoSpaceDE w:val="0"/>
        <w:autoSpaceDN w:val="0"/>
        <w:adjustRightInd w:val="0"/>
        <w:spacing w:after="0" w:line="360" w:lineRule="auto"/>
        <w:rPr>
          <w:rFonts w:ascii="Bookman Old Style" w:hAnsi="Bookman Old Style" w:cs="BookmanOldStyle"/>
          <w:color w:val="000000"/>
          <w:sz w:val="24"/>
          <w:szCs w:val="24"/>
        </w:rPr>
      </w:pPr>
    </w:p>
    <w:p w:rsidR="00EF4C1E" w:rsidRPr="007850D0" w:rsidRDefault="00EF4C1E" w:rsidP="000916D3">
      <w:pPr>
        <w:autoSpaceDE w:val="0"/>
        <w:autoSpaceDN w:val="0"/>
        <w:adjustRightInd w:val="0"/>
        <w:spacing w:after="0" w:line="360" w:lineRule="auto"/>
        <w:rPr>
          <w:rFonts w:ascii="Bookman Old Style" w:hAnsi="Bookman Old Style" w:cs="BookmanOldStyle"/>
          <w:color w:val="000000"/>
          <w:sz w:val="24"/>
          <w:szCs w:val="24"/>
        </w:rPr>
      </w:pPr>
    </w:p>
    <w:p w:rsidR="00EF4C1E" w:rsidRPr="007850D0" w:rsidRDefault="00EF4C1E" w:rsidP="000916D3">
      <w:pPr>
        <w:autoSpaceDE w:val="0"/>
        <w:autoSpaceDN w:val="0"/>
        <w:adjustRightInd w:val="0"/>
        <w:spacing w:after="0" w:line="360" w:lineRule="auto"/>
        <w:rPr>
          <w:rFonts w:ascii="Bookman Old Style" w:hAnsi="Bookman Old Style" w:cs="BookmanOldStyle"/>
          <w:color w:val="000000"/>
          <w:sz w:val="24"/>
          <w:szCs w:val="24"/>
        </w:rPr>
      </w:pPr>
    </w:p>
    <w:p w:rsidR="00EF4C1E" w:rsidRPr="007850D0" w:rsidRDefault="00EF4C1E" w:rsidP="000916D3">
      <w:pPr>
        <w:autoSpaceDE w:val="0"/>
        <w:autoSpaceDN w:val="0"/>
        <w:adjustRightInd w:val="0"/>
        <w:spacing w:after="0" w:line="360" w:lineRule="auto"/>
        <w:rPr>
          <w:rFonts w:ascii="Bookman Old Style" w:hAnsi="Bookman Old Style" w:cs="BookmanOldStyle"/>
          <w:color w:val="000000"/>
          <w:sz w:val="24"/>
          <w:szCs w:val="24"/>
        </w:rPr>
      </w:pPr>
    </w:p>
    <w:p w:rsidR="00EF4C1E" w:rsidRPr="007850D0" w:rsidRDefault="00EF4C1E" w:rsidP="000916D3">
      <w:pPr>
        <w:autoSpaceDE w:val="0"/>
        <w:autoSpaceDN w:val="0"/>
        <w:adjustRightInd w:val="0"/>
        <w:spacing w:after="0" w:line="360" w:lineRule="auto"/>
        <w:rPr>
          <w:rFonts w:ascii="Bookman Old Style" w:hAnsi="Bookman Old Style" w:cs="BookmanOldStyle"/>
          <w:color w:val="000000"/>
          <w:sz w:val="24"/>
          <w:szCs w:val="24"/>
        </w:rPr>
      </w:pPr>
    </w:p>
    <w:p w:rsidR="00EF4C1E" w:rsidRPr="007850D0" w:rsidRDefault="00EF4C1E" w:rsidP="000916D3">
      <w:pPr>
        <w:autoSpaceDE w:val="0"/>
        <w:autoSpaceDN w:val="0"/>
        <w:adjustRightInd w:val="0"/>
        <w:spacing w:after="0" w:line="360" w:lineRule="auto"/>
        <w:rPr>
          <w:rFonts w:ascii="Bookman Old Style" w:hAnsi="Bookman Old Style" w:cs="BookmanOldStyle"/>
          <w:color w:val="000000"/>
          <w:sz w:val="24"/>
          <w:szCs w:val="24"/>
        </w:rPr>
      </w:pPr>
    </w:p>
    <w:p w:rsidR="00EF4C1E" w:rsidRPr="007850D0" w:rsidRDefault="00EF4C1E" w:rsidP="002C770C">
      <w:pPr>
        <w:autoSpaceDE w:val="0"/>
        <w:autoSpaceDN w:val="0"/>
        <w:adjustRightInd w:val="0"/>
        <w:spacing w:after="0" w:line="240" w:lineRule="auto"/>
        <w:rPr>
          <w:rFonts w:ascii="Bookman Old Style" w:hAnsi="Bookman Old Style" w:cs="BookmanOldStyle"/>
          <w:color w:val="000000"/>
          <w:sz w:val="24"/>
          <w:szCs w:val="24"/>
        </w:rPr>
      </w:pPr>
    </w:p>
    <w:p w:rsidR="00EF4C1E" w:rsidRPr="007850D0" w:rsidRDefault="00EF4C1E" w:rsidP="002C770C">
      <w:pPr>
        <w:autoSpaceDE w:val="0"/>
        <w:autoSpaceDN w:val="0"/>
        <w:adjustRightInd w:val="0"/>
        <w:spacing w:after="0" w:line="240" w:lineRule="auto"/>
        <w:rPr>
          <w:rFonts w:ascii="Bookman Old Style" w:hAnsi="Bookman Old Style" w:cs="BookmanOldStyle"/>
          <w:color w:val="000000"/>
          <w:sz w:val="24"/>
          <w:szCs w:val="24"/>
        </w:rPr>
      </w:pPr>
    </w:p>
    <w:p w:rsidR="00EF4C1E" w:rsidRPr="007850D0" w:rsidRDefault="00EF4C1E" w:rsidP="002C770C">
      <w:pPr>
        <w:autoSpaceDE w:val="0"/>
        <w:autoSpaceDN w:val="0"/>
        <w:adjustRightInd w:val="0"/>
        <w:spacing w:after="0" w:line="240" w:lineRule="auto"/>
        <w:rPr>
          <w:rFonts w:ascii="Bookman Old Style" w:hAnsi="Bookman Old Style" w:cs="BookmanOldStyle"/>
          <w:color w:val="000000"/>
          <w:sz w:val="24"/>
          <w:szCs w:val="24"/>
        </w:rPr>
      </w:pPr>
    </w:p>
    <w:p w:rsidR="0086275F" w:rsidRPr="007850D0" w:rsidRDefault="0086275F" w:rsidP="002C770C">
      <w:pPr>
        <w:autoSpaceDE w:val="0"/>
        <w:autoSpaceDN w:val="0"/>
        <w:adjustRightInd w:val="0"/>
        <w:spacing w:after="0" w:line="240" w:lineRule="auto"/>
        <w:rPr>
          <w:rFonts w:ascii="Bookman Old Style" w:hAnsi="Bookman Old Style" w:cs="BookmanOldStyle"/>
          <w:color w:val="000000"/>
          <w:sz w:val="24"/>
          <w:szCs w:val="24"/>
        </w:rPr>
        <w:sectPr w:rsidR="0086275F" w:rsidRPr="007850D0" w:rsidSect="005515AA">
          <w:footerReference w:type="default" r:id="rId8"/>
          <w:pgSz w:w="11907" w:h="16839" w:code="9"/>
          <w:pgMar w:top="1418" w:right="1418" w:bottom="1418" w:left="1701" w:header="720" w:footer="720" w:gutter="0"/>
          <w:cols w:space="720"/>
          <w:docGrid w:linePitch="360"/>
        </w:sectPr>
      </w:pPr>
    </w:p>
    <w:p w:rsidR="00D6443F" w:rsidRPr="00764ACE" w:rsidRDefault="00D6443F" w:rsidP="000916D3">
      <w:pPr>
        <w:tabs>
          <w:tab w:val="left" w:pos="709"/>
        </w:tabs>
        <w:spacing w:after="0" w:line="360" w:lineRule="auto"/>
        <w:ind w:left="709" w:hanging="709"/>
        <w:jc w:val="both"/>
        <w:rPr>
          <w:rFonts w:ascii="Bookman Old Style" w:hAnsi="Bookman Old Style"/>
          <w:sz w:val="24"/>
          <w:szCs w:val="24"/>
          <w:lang w:val="id-ID"/>
        </w:rPr>
      </w:pPr>
      <w:r w:rsidRPr="007850D0">
        <w:rPr>
          <w:rFonts w:ascii="Bookman Old Style" w:hAnsi="Bookman Old Style"/>
          <w:b/>
          <w:sz w:val="24"/>
          <w:szCs w:val="24"/>
        </w:rPr>
        <w:lastRenderedPageBreak/>
        <w:t>2.2.</w:t>
      </w:r>
      <w:r w:rsidRPr="007850D0">
        <w:rPr>
          <w:rFonts w:ascii="Bookman Old Style" w:hAnsi="Bookman Old Style"/>
          <w:sz w:val="24"/>
          <w:szCs w:val="24"/>
        </w:rPr>
        <w:tab/>
      </w:r>
      <w:r w:rsidRPr="007850D0">
        <w:rPr>
          <w:rFonts w:ascii="Bookman Old Style" w:hAnsi="Bookman Old Style"/>
          <w:b/>
          <w:sz w:val="24"/>
          <w:szCs w:val="24"/>
        </w:rPr>
        <w:t xml:space="preserve">Sumber Daya </w:t>
      </w:r>
      <w:r w:rsidR="00CD5768" w:rsidRPr="007850D0">
        <w:rPr>
          <w:rFonts w:ascii="Bookman Old Style" w:hAnsi="Bookman Old Style"/>
          <w:b/>
          <w:sz w:val="24"/>
          <w:szCs w:val="24"/>
        </w:rPr>
        <w:t xml:space="preserve">Kecamatan </w:t>
      </w:r>
      <w:r w:rsidR="00764ACE">
        <w:rPr>
          <w:rFonts w:ascii="Bookman Old Style" w:hAnsi="Bookman Old Style"/>
          <w:b/>
          <w:sz w:val="24"/>
          <w:szCs w:val="24"/>
          <w:lang w:val="id-ID"/>
        </w:rPr>
        <w:t>Kaliwiro</w:t>
      </w:r>
    </w:p>
    <w:p w:rsidR="008B1B41" w:rsidRPr="00E43EB0" w:rsidRDefault="008B1B41" w:rsidP="000916D3">
      <w:pPr>
        <w:tabs>
          <w:tab w:val="left" w:pos="709"/>
        </w:tabs>
        <w:spacing w:after="0" w:line="360" w:lineRule="auto"/>
        <w:ind w:left="709" w:hanging="709"/>
        <w:jc w:val="both"/>
        <w:rPr>
          <w:rFonts w:ascii="Bookman Old Style" w:hAnsi="Bookman Old Style"/>
          <w:b/>
          <w:sz w:val="24"/>
          <w:szCs w:val="24"/>
        </w:rPr>
      </w:pPr>
      <w:r w:rsidRPr="007850D0">
        <w:rPr>
          <w:rFonts w:ascii="Bookman Old Style" w:hAnsi="Bookman Old Style"/>
          <w:sz w:val="24"/>
          <w:szCs w:val="24"/>
        </w:rPr>
        <w:tab/>
        <w:t xml:space="preserve">2.2.1. </w:t>
      </w:r>
      <w:r w:rsidRPr="00E43EB0">
        <w:rPr>
          <w:rFonts w:ascii="Bookman Old Style" w:hAnsi="Bookman Old Style"/>
          <w:b/>
          <w:sz w:val="24"/>
          <w:szCs w:val="24"/>
        </w:rPr>
        <w:t>Sumberdaya Aparatur</w:t>
      </w:r>
    </w:p>
    <w:p w:rsidR="008B1B41" w:rsidRPr="007850D0" w:rsidRDefault="008B1B41" w:rsidP="000916D3">
      <w:pPr>
        <w:autoSpaceDE w:val="0"/>
        <w:autoSpaceDN w:val="0"/>
        <w:adjustRightInd w:val="0"/>
        <w:spacing w:after="0" w:line="360" w:lineRule="auto"/>
        <w:ind w:left="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Salah satu sumber daya Organisasi yang dapat menggerakkan suatu organisasi adalah dukungan personil baik kualitas maupun kuantitas. Demikian juga dalampenyelenggaraan tugas di Kecamatan tidak terlepas dari aparat yang mendukung baik secara kuantitas maupun kualitas. Adapun data personil Kecamatan </w:t>
      </w:r>
      <w:proofErr w:type="gramStart"/>
      <w:r w:rsidR="001B3C98">
        <w:rPr>
          <w:rFonts w:ascii="Bookman Old Style" w:hAnsi="Bookman Old Style" w:cs="BookmanOldStyle"/>
          <w:color w:val="000000"/>
          <w:sz w:val="24"/>
          <w:szCs w:val="24"/>
          <w:lang w:val="id-ID"/>
        </w:rPr>
        <w:t>Kaliwiro</w:t>
      </w:r>
      <w:r w:rsidR="00DB0182" w:rsidRPr="007850D0">
        <w:rPr>
          <w:rFonts w:ascii="Bookman Old Style" w:hAnsi="Bookman Old Style" w:cs="BookmanOldStyle"/>
          <w:color w:val="000000"/>
          <w:sz w:val="24"/>
          <w:szCs w:val="24"/>
        </w:rPr>
        <w:t>seb</w:t>
      </w:r>
      <w:r w:rsidRPr="007850D0">
        <w:rPr>
          <w:rFonts w:ascii="Bookman Old Style" w:hAnsi="Bookman Old Style" w:cs="BookmanOldStyle"/>
          <w:color w:val="000000"/>
          <w:sz w:val="24"/>
          <w:szCs w:val="24"/>
        </w:rPr>
        <w:t>agaiberikut :</w:t>
      </w:r>
      <w:proofErr w:type="gramEnd"/>
    </w:p>
    <w:p w:rsidR="00DB0182" w:rsidRPr="007850D0" w:rsidRDefault="00DB0182" w:rsidP="000916D3">
      <w:pPr>
        <w:autoSpaceDE w:val="0"/>
        <w:autoSpaceDN w:val="0"/>
        <w:adjustRightInd w:val="0"/>
        <w:spacing w:after="0" w:line="360" w:lineRule="auto"/>
        <w:jc w:val="center"/>
        <w:rPr>
          <w:rFonts w:ascii="BookmanOldStyle-Bold" w:hAnsi="BookmanOldStyle-Bold" w:cs="BookmanOldStyle-Bold"/>
          <w:b/>
          <w:bCs/>
          <w:color w:val="000000"/>
          <w:sz w:val="24"/>
          <w:szCs w:val="24"/>
        </w:rPr>
      </w:pPr>
    </w:p>
    <w:p w:rsidR="00DB0182" w:rsidRPr="007850D0" w:rsidRDefault="008B1B41" w:rsidP="000916D3">
      <w:pPr>
        <w:autoSpaceDE w:val="0"/>
        <w:autoSpaceDN w:val="0"/>
        <w:adjustRightInd w:val="0"/>
        <w:spacing w:after="0" w:line="360" w:lineRule="auto"/>
        <w:jc w:val="center"/>
        <w:rPr>
          <w:rFonts w:ascii="BookmanOldStyle-Bold" w:hAnsi="BookmanOldStyle-Bold" w:cs="BookmanOldStyle-Bold"/>
          <w:b/>
          <w:bCs/>
          <w:color w:val="000000"/>
          <w:sz w:val="24"/>
          <w:szCs w:val="24"/>
        </w:rPr>
      </w:pPr>
      <w:r w:rsidRPr="007850D0">
        <w:rPr>
          <w:rFonts w:ascii="BookmanOldStyle-Bold" w:hAnsi="BookmanOldStyle-Bold" w:cs="BookmanOldStyle-Bold"/>
          <w:b/>
          <w:bCs/>
          <w:color w:val="000000"/>
          <w:sz w:val="24"/>
          <w:szCs w:val="24"/>
        </w:rPr>
        <w:t>Tabel 2.2.1</w:t>
      </w:r>
      <w:r w:rsidR="00DB0182" w:rsidRPr="007850D0">
        <w:rPr>
          <w:rFonts w:ascii="BookmanOldStyle-Bold" w:hAnsi="BookmanOldStyle-Bold" w:cs="BookmanOldStyle-Bold"/>
          <w:b/>
          <w:bCs/>
          <w:color w:val="000000"/>
          <w:sz w:val="24"/>
          <w:szCs w:val="24"/>
        </w:rPr>
        <w:t>.1</w:t>
      </w:r>
    </w:p>
    <w:p w:rsidR="008B1B41" w:rsidRPr="007850D0" w:rsidRDefault="008B1B41" w:rsidP="000916D3">
      <w:pPr>
        <w:autoSpaceDE w:val="0"/>
        <w:autoSpaceDN w:val="0"/>
        <w:adjustRightInd w:val="0"/>
        <w:spacing w:after="0" w:line="360" w:lineRule="auto"/>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 xml:space="preserve">Jumlah Pegawai Kecamatan </w:t>
      </w:r>
      <w:r w:rsidR="001B3C98">
        <w:rPr>
          <w:rFonts w:ascii="BookmanOldStyle" w:hAnsi="BookmanOldStyle" w:cs="BookmanOldStyle"/>
          <w:color w:val="000000"/>
          <w:sz w:val="24"/>
          <w:szCs w:val="24"/>
          <w:lang w:val="id-ID"/>
        </w:rPr>
        <w:t>Kaliwiro</w:t>
      </w:r>
      <w:r w:rsidRPr="007850D0">
        <w:rPr>
          <w:rFonts w:ascii="BookmanOldStyle" w:hAnsi="BookmanOldStyle" w:cs="BookmanOldStyle"/>
          <w:color w:val="000000"/>
          <w:sz w:val="24"/>
          <w:szCs w:val="24"/>
        </w:rPr>
        <w:t xml:space="preserve"> berdasarkan Jenis Kelamin</w:t>
      </w:r>
    </w:p>
    <w:p w:rsidR="008B1B41" w:rsidRPr="007850D0" w:rsidRDefault="008B1B41" w:rsidP="000916D3">
      <w:pPr>
        <w:autoSpaceDE w:val="0"/>
        <w:autoSpaceDN w:val="0"/>
        <w:adjustRightInd w:val="0"/>
        <w:spacing w:after="0" w:line="360" w:lineRule="auto"/>
        <w:jc w:val="center"/>
        <w:rPr>
          <w:rFonts w:ascii="BookmanOldStyle" w:hAnsi="BookmanOldStyle" w:cs="BookmanOldStyle"/>
          <w:color w:val="000000"/>
          <w:sz w:val="24"/>
          <w:szCs w:val="24"/>
        </w:rPr>
      </w:pPr>
    </w:p>
    <w:tbl>
      <w:tblPr>
        <w:tblStyle w:val="TableGrid"/>
        <w:tblW w:w="0" w:type="auto"/>
        <w:tblInd w:w="817" w:type="dxa"/>
        <w:tblLook w:val="04A0"/>
      </w:tblPr>
      <w:tblGrid>
        <w:gridCol w:w="1008"/>
        <w:gridCol w:w="1825"/>
        <w:gridCol w:w="1771"/>
        <w:gridCol w:w="1778"/>
        <w:gridCol w:w="1805"/>
      </w:tblGrid>
      <w:tr w:rsidR="008B1B41" w:rsidRPr="0018261C" w:rsidTr="00F27280">
        <w:tc>
          <w:tcPr>
            <w:tcW w:w="1046" w:type="dxa"/>
            <w:vAlign w:val="center"/>
          </w:tcPr>
          <w:p w:rsidR="008B1B41" w:rsidRPr="0018261C" w:rsidRDefault="008B1B41" w:rsidP="00125813">
            <w:pPr>
              <w:autoSpaceDE w:val="0"/>
              <w:autoSpaceDN w:val="0"/>
              <w:adjustRightInd w:val="0"/>
              <w:jc w:val="center"/>
              <w:rPr>
                <w:rFonts w:ascii="BookmanOldStyle" w:hAnsi="BookmanOldStyle" w:cs="BookmanOldStyle"/>
                <w:b/>
                <w:color w:val="000000"/>
                <w:sz w:val="24"/>
                <w:szCs w:val="24"/>
              </w:rPr>
            </w:pPr>
            <w:r w:rsidRPr="0018261C">
              <w:rPr>
                <w:rFonts w:ascii="BookmanOldStyle" w:hAnsi="BookmanOldStyle" w:cs="BookmanOldStyle"/>
                <w:b/>
                <w:color w:val="000000"/>
                <w:sz w:val="24"/>
                <w:szCs w:val="24"/>
              </w:rPr>
              <w:t>NO</w:t>
            </w:r>
          </w:p>
        </w:tc>
        <w:tc>
          <w:tcPr>
            <w:tcW w:w="1863" w:type="dxa"/>
            <w:vAlign w:val="center"/>
          </w:tcPr>
          <w:p w:rsidR="008B1B41" w:rsidRPr="0018261C" w:rsidRDefault="008B1B41" w:rsidP="00125813">
            <w:pPr>
              <w:autoSpaceDE w:val="0"/>
              <w:autoSpaceDN w:val="0"/>
              <w:adjustRightInd w:val="0"/>
              <w:jc w:val="center"/>
              <w:rPr>
                <w:rFonts w:ascii="BookmanOldStyle" w:hAnsi="BookmanOldStyle" w:cs="BookmanOldStyle"/>
                <w:b/>
                <w:color w:val="000000"/>
                <w:sz w:val="24"/>
                <w:szCs w:val="24"/>
              </w:rPr>
            </w:pPr>
            <w:r w:rsidRPr="0018261C">
              <w:rPr>
                <w:rFonts w:ascii="BookmanOldStyle" w:hAnsi="BookmanOldStyle" w:cs="BookmanOldStyle"/>
                <w:b/>
                <w:color w:val="000000"/>
                <w:sz w:val="24"/>
                <w:szCs w:val="24"/>
              </w:rPr>
              <w:t>JENIS KELAMIN</w:t>
            </w:r>
          </w:p>
        </w:tc>
        <w:tc>
          <w:tcPr>
            <w:tcW w:w="1863" w:type="dxa"/>
            <w:vAlign w:val="center"/>
          </w:tcPr>
          <w:p w:rsidR="008B1B41" w:rsidRPr="0018261C" w:rsidRDefault="008B1B41" w:rsidP="00125813">
            <w:pPr>
              <w:autoSpaceDE w:val="0"/>
              <w:autoSpaceDN w:val="0"/>
              <w:adjustRightInd w:val="0"/>
              <w:jc w:val="center"/>
              <w:rPr>
                <w:rFonts w:ascii="BookmanOldStyle" w:hAnsi="BookmanOldStyle" w:cs="BookmanOldStyle"/>
                <w:b/>
                <w:color w:val="000000"/>
                <w:sz w:val="24"/>
                <w:szCs w:val="24"/>
              </w:rPr>
            </w:pPr>
            <w:r w:rsidRPr="0018261C">
              <w:rPr>
                <w:rFonts w:ascii="BookmanOldStyle" w:hAnsi="BookmanOldStyle" w:cs="BookmanOldStyle"/>
                <w:b/>
                <w:color w:val="000000"/>
                <w:sz w:val="24"/>
                <w:szCs w:val="24"/>
              </w:rPr>
              <w:t>PNS</w:t>
            </w:r>
          </w:p>
        </w:tc>
        <w:tc>
          <w:tcPr>
            <w:tcW w:w="1864" w:type="dxa"/>
            <w:vAlign w:val="center"/>
          </w:tcPr>
          <w:p w:rsidR="008B1B41" w:rsidRPr="0018261C" w:rsidRDefault="008B1B41" w:rsidP="00125813">
            <w:pPr>
              <w:autoSpaceDE w:val="0"/>
              <w:autoSpaceDN w:val="0"/>
              <w:adjustRightInd w:val="0"/>
              <w:jc w:val="center"/>
              <w:rPr>
                <w:rFonts w:ascii="BookmanOldStyle" w:hAnsi="BookmanOldStyle" w:cs="BookmanOldStyle"/>
                <w:b/>
                <w:color w:val="000000"/>
                <w:sz w:val="24"/>
                <w:szCs w:val="24"/>
              </w:rPr>
            </w:pPr>
            <w:r w:rsidRPr="0018261C">
              <w:rPr>
                <w:rFonts w:ascii="BookmanOldStyle" w:hAnsi="BookmanOldStyle" w:cs="BookmanOldStyle"/>
                <w:b/>
                <w:color w:val="000000"/>
                <w:sz w:val="24"/>
                <w:szCs w:val="24"/>
              </w:rPr>
              <w:t>NON PNS</w:t>
            </w:r>
          </w:p>
        </w:tc>
        <w:tc>
          <w:tcPr>
            <w:tcW w:w="1864" w:type="dxa"/>
            <w:vAlign w:val="center"/>
          </w:tcPr>
          <w:p w:rsidR="008B1B41" w:rsidRPr="0018261C" w:rsidRDefault="008B1B41" w:rsidP="00125813">
            <w:pPr>
              <w:autoSpaceDE w:val="0"/>
              <w:autoSpaceDN w:val="0"/>
              <w:adjustRightInd w:val="0"/>
              <w:jc w:val="center"/>
              <w:rPr>
                <w:rFonts w:ascii="BookmanOldStyle" w:hAnsi="BookmanOldStyle" w:cs="BookmanOldStyle"/>
                <w:b/>
                <w:color w:val="000000"/>
                <w:sz w:val="24"/>
                <w:szCs w:val="24"/>
              </w:rPr>
            </w:pPr>
            <w:r w:rsidRPr="0018261C">
              <w:rPr>
                <w:rFonts w:ascii="BookmanOldStyle" w:hAnsi="BookmanOldStyle" w:cs="BookmanOldStyle"/>
                <w:b/>
                <w:color w:val="000000"/>
                <w:sz w:val="24"/>
                <w:szCs w:val="24"/>
              </w:rPr>
              <w:t>JUMLAH</w:t>
            </w:r>
          </w:p>
        </w:tc>
      </w:tr>
      <w:tr w:rsidR="008B1B41" w:rsidRPr="007850D0" w:rsidTr="00F27280">
        <w:tc>
          <w:tcPr>
            <w:tcW w:w="1046" w:type="dxa"/>
            <w:vAlign w:val="center"/>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1</w:t>
            </w:r>
          </w:p>
        </w:tc>
        <w:tc>
          <w:tcPr>
            <w:tcW w:w="1863" w:type="dxa"/>
            <w:vAlign w:val="center"/>
          </w:tcPr>
          <w:p w:rsidR="008B1B41"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Laki-laki</w:t>
            </w:r>
          </w:p>
        </w:tc>
        <w:tc>
          <w:tcPr>
            <w:tcW w:w="1863" w:type="dxa"/>
            <w:vAlign w:val="center"/>
          </w:tcPr>
          <w:p w:rsidR="008B1B41" w:rsidRPr="00A07D7F" w:rsidRDefault="00A07D7F" w:rsidP="00125813">
            <w:pPr>
              <w:autoSpaceDE w:val="0"/>
              <w:autoSpaceDN w:val="0"/>
              <w:adjustRightInd w:val="0"/>
              <w:spacing w:before="120" w:after="120"/>
              <w:jc w:val="center"/>
              <w:rPr>
                <w:rFonts w:ascii="BookmanOldStyle" w:hAnsi="BookmanOldStyle" w:cs="BookmanOldStyle"/>
                <w:color w:val="000000"/>
                <w:sz w:val="24"/>
                <w:szCs w:val="24"/>
                <w:lang w:val="id-ID"/>
              </w:rPr>
            </w:pPr>
            <w:r>
              <w:rPr>
                <w:rFonts w:ascii="BookmanOldStyle" w:hAnsi="BookmanOldStyle" w:cs="BookmanOldStyle"/>
                <w:color w:val="000000"/>
                <w:sz w:val="24"/>
                <w:szCs w:val="24"/>
                <w:lang w:val="id-ID"/>
              </w:rPr>
              <w:t>26</w:t>
            </w:r>
          </w:p>
        </w:tc>
        <w:tc>
          <w:tcPr>
            <w:tcW w:w="1864" w:type="dxa"/>
            <w:vAlign w:val="center"/>
          </w:tcPr>
          <w:p w:rsidR="008B1B41" w:rsidRPr="00CA6FA3" w:rsidRDefault="00CA6FA3" w:rsidP="00125813">
            <w:pPr>
              <w:autoSpaceDE w:val="0"/>
              <w:autoSpaceDN w:val="0"/>
              <w:adjustRightInd w:val="0"/>
              <w:spacing w:before="120" w:after="120"/>
              <w:jc w:val="center"/>
              <w:rPr>
                <w:rFonts w:ascii="BookmanOldStyle" w:hAnsi="BookmanOldStyle" w:cs="BookmanOldStyle"/>
                <w:color w:val="000000"/>
                <w:sz w:val="24"/>
                <w:szCs w:val="24"/>
                <w:lang w:val="id-ID"/>
              </w:rPr>
            </w:pPr>
            <w:r>
              <w:rPr>
                <w:rFonts w:ascii="BookmanOldStyle" w:hAnsi="BookmanOldStyle" w:cs="BookmanOldStyle"/>
                <w:color w:val="000000"/>
                <w:sz w:val="24"/>
                <w:szCs w:val="24"/>
                <w:lang w:val="id-ID"/>
              </w:rPr>
              <w:t>0</w:t>
            </w:r>
          </w:p>
        </w:tc>
        <w:tc>
          <w:tcPr>
            <w:tcW w:w="1864" w:type="dxa"/>
            <w:vAlign w:val="center"/>
          </w:tcPr>
          <w:p w:rsidR="008B1B41" w:rsidRPr="00A07D7F" w:rsidRDefault="00A07D7F" w:rsidP="00125813">
            <w:pPr>
              <w:autoSpaceDE w:val="0"/>
              <w:autoSpaceDN w:val="0"/>
              <w:adjustRightInd w:val="0"/>
              <w:spacing w:before="120" w:after="120"/>
              <w:jc w:val="center"/>
              <w:rPr>
                <w:rFonts w:ascii="BookmanOldStyle" w:hAnsi="BookmanOldStyle" w:cs="BookmanOldStyle"/>
                <w:color w:val="000000"/>
                <w:sz w:val="24"/>
                <w:szCs w:val="24"/>
                <w:lang w:val="id-ID"/>
              </w:rPr>
            </w:pPr>
            <w:r>
              <w:rPr>
                <w:rFonts w:ascii="BookmanOldStyle" w:hAnsi="BookmanOldStyle" w:cs="BookmanOldStyle"/>
                <w:color w:val="000000"/>
                <w:sz w:val="24"/>
                <w:szCs w:val="24"/>
                <w:lang w:val="id-ID"/>
              </w:rPr>
              <w:t>26</w:t>
            </w:r>
          </w:p>
        </w:tc>
      </w:tr>
      <w:tr w:rsidR="008B1B41" w:rsidRPr="007850D0" w:rsidTr="00F27280">
        <w:tc>
          <w:tcPr>
            <w:tcW w:w="1046" w:type="dxa"/>
            <w:vAlign w:val="center"/>
          </w:tcPr>
          <w:p w:rsidR="008B1B41"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2</w:t>
            </w:r>
          </w:p>
        </w:tc>
        <w:tc>
          <w:tcPr>
            <w:tcW w:w="1863" w:type="dxa"/>
            <w:vAlign w:val="center"/>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Perempuan</w:t>
            </w:r>
          </w:p>
        </w:tc>
        <w:tc>
          <w:tcPr>
            <w:tcW w:w="1863" w:type="dxa"/>
            <w:vAlign w:val="center"/>
          </w:tcPr>
          <w:p w:rsidR="008B1B41" w:rsidRPr="00A07D7F" w:rsidRDefault="00A07D7F" w:rsidP="00125813">
            <w:pPr>
              <w:autoSpaceDE w:val="0"/>
              <w:autoSpaceDN w:val="0"/>
              <w:adjustRightInd w:val="0"/>
              <w:spacing w:before="120" w:after="120"/>
              <w:jc w:val="center"/>
              <w:rPr>
                <w:rFonts w:ascii="BookmanOldStyle" w:hAnsi="BookmanOldStyle" w:cs="BookmanOldStyle"/>
                <w:color w:val="000000"/>
                <w:sz w:val="24"/>
                <w:szCs w:val="24"/>
                <w:lang w:val="id-ID"/>
              </w:rPr>
            </w:pPr>
            <w:r>
              <w:rPr>
                <w:rFonts w:ascii="BookmanOldStyle" w:hAnsi="BookmanOldStyle" w:cs="BookmanOldStyle"/>
                <w:color w:val="000000"/>
                <w:sz w:val="24"/>
                <w:szCs w:val="24"/>
                <w:lang w:val="id-ID"/>
              </w:rPr>
              <w:t>4</w:t>
            </w:r>
          </w:p>
        </w:tc>
        <w:tc>
          <w:tcPr>
            <w:tcW w:w="1864" w:type="dxa"/>
            <w:vAlign w:val="center"/>
          </w:tcPr>
          <w:p w:rsidR="008B1B41" w:rsidRPr="00CA6FA3" w:rsidRDefault="00553D1E" w:rsidP="00125813">
            <w:pPr>
              <w:autoSpaceDE w:val="0"/>
              <w:autoSpaceDN w:val="0"/>
              <w:adjustRightInd w:val="0"/>
              <w:spacing w:before="120" w:after="120"/>
              <w:jc w:val="center"/>
              <w:rPr>
                <w:rFonts w:ascii="BookmanOldStyle" w:hAnsi="BookmanOldStyle" w:cs="BookmanOldStyle"/>
                <w:color w:val="000000"/>
                <w:sz w:val="24"/>
                <w:szCs w:val="24"/>
                <w:lang w:val="id-ID"/>
              </w:rPr>
            </w:pPr>
            <w:r>
              <w:rPr>
                <w:rFonts w:ascii="BookmanOldStyle" w:hAnsi="BookmanOldStyle" w:cs="BookmanOldStyle"/>
                <w:color w:val="000000"/>
                <w:sz w:val="24"/>
                <w:szCs w:val="24"/>
                <w:lang w:val="id-ID"/>
              </w:rPr>
              <w:t>1</w:t>
            </w:r>
          </w:p>
        </w:tc>
        <w:tc>
          <w:tcPr>
            <w:tcW w:w="1864" w:type="dxa"/>
            <w:vAlign w:val="center"/>
          </w:tcPr>
          <w:p w:rsidR="008B1B41" w:rsidRPr="00A07D7F" w:rsidRDefault="00553D1E" w:rsidP="00553D1E">
            <w:pPr>
              <w:autoSpaceDE w:val="0"/>
              <w:autoSpaceDN w:val="0"/>
              <w:adjustRightInd w:val="0"/>
              <w:spacing w:before="120" w:after="120"/>
              <w:jc w:val="center"/>
              <w:rPr>
                <w:rFonts w:ascii="BookmanOldStyle" w:hAnsi="BookmanOldStyle" w:cs="BookmanOldStyle"/>
                <w:color w:val="000000"/>
                <w:sz w:val="24"/>
                <w:szCs w:val="24"/>
                <w:lang w:val="id-ID"/>
              </w:rPr>
            </w:pPr>
            <w:r>
              <w:rPr>
                <w:rFonts w:ascii="BookmanOldStyle" w:hAnsi="BookmanOldStyle" w:cs="BookmanOldStyle"/>
                <w:color w:val="000000"/>
                <w:sz w:val="24"/>
                <w:szCs w:val="24"/>
                <w:lang w:val="id-ID"/>
              </w:rPr>
              <w:t>5</w:t>
            </w:r>
          </w:p>
        </w:tc>
      </w:tr>
      <w:tr w:rsidR="00F27280" w:rsidRPr="00CA6FA3" w:rsidTr="00F27280">
        <w:tc>
          <w:tcPr>
            <w:tcW w:w="2909" w:type="dxa"/>
            <w:gridSpan w:val="2"/>
            <w:vAlign w:val="center"/>
          </w:tcPr>
          <w:p w:rsidR="00F27280" w:rsidRPr="00CA6FA3" w:rsidRDefault="00F27280" w:rsidP="00125813">
            <w:pPr>
              <w:autoSpaceDE w:val="0"/>
              <w:autoSpaceDN w:val="0"/>
              <w:adjustRightInd w:val="0"/>
              <w:spacing w:before="120" w:after="120"/>
              <w:jc w:val="center"/>
              <w:rPr>
                <w:rFonts w:ascii="BookmanOldStyle" w:hAnsi="BookmanOldStyle" w:cs="BookmanOldStyle"/>
                <w:b/>
                <w:color w:val="000000"/>
                <w:sz w:val="24"/>
                <w:szCs w:val="24"/>
              </w:rPr>
            </w:pPr>
            <w:r w:rsidRPr="00CA6FA3">
              <w:rPr>
                <w:rFonts w:ascii="BookmanOldStyle" w:hAnsi="BookmanOldStyle" w:cs="BookmanOldStyle"/>
                <w:b/>
                <w:color w:val="000000"/>
                <w:sz w:val="24"/>
                <w:szCs w:val="24"/>
              </w:rPr>
              <w:t>JUMLAH</w:t>
            </w:r>
          </w:p>
        </w:tc>
        <w:tc>
          <w:tcPr>
            <w:tcW w:w="1863" w:type="dxa"/>
            <w:vAlign w:val="center"/>
          </w:tcPr>
          <w:p w:rsidR="00F27280" w:rsidRPr="00CA6FA3" w:rsidRDefault="00CA6FA3" w:rsidP="00125813">
            <w:pPr>
              <w:autoSpaceDE w:val="0"/>
              <w:autoSpaceDN w:val="0"/>
              <w:adjustRightInd w:val="0"/>
              <w:spacing w:before="120" w:after="120"/>
              <w:jc w:val="center"/>
              <w:rPr>
                <w:rFonts w:ascii="BookmanOldStyle" w:hAnsi="BookmanOldStyle" w:cs="BookmanOldStyle"/>
                <w:b/>
                <w:color w:val="000000"/>
                <w:sz w:val="24"/>
                <w:szCs w:val="24"/>
                <w:lang w:val="id-ID"/>
              </w:rPr>
            </w:pPr>
            <w:r w:rsidRPr="00CA6FA3">
              <w:rPr>
                <w:rFonts w:ascii="BookmanOldStyle" w:hAnsi="BookmanOldStyle" w:cs="BookmanOldStyle"/>
                <w:b/>
                <w:color w:val="000000"/>
                <w:sz w:val="24"/>
                <w:szCs w:val="24"/>
                <w:lang w:val="id-ID"/>
              </w:rPr>
              <w:t>30</w:t>
            </w:r>
          </w:p>
        </w:tc>
        <w:tc>
          <w:tcPr>
            <w:tcW w:w="1864" w:type="dxa"/>
            <w:vAlign w:val="center"/>
          </w:tcPr>
          <w:p w:rsidR="00F27280" w:rsidRPr="00CA6FA3" w:rsidRDefault="00553D1E" w:rsidP="00553D1E">
            <w:pPr>
              <w:autoSpaceDE w:val="0"/>
              <w:autoSpaceDN w:val="0"/>
              <w:adjustRightInd w:val="0"/>
              <w:spacing w:before="120" w:after="120"/>
              <w:jc w:val="center"/>
              <w:rPr>
                <w:rFonts w:ascii="BookmanOldStyle" w:hAnsi="BookmanOldStyle" w:cs="BookmanOldStyle"/>
                <w:b/>
                <w:color w:val="000000"/>
                <w:sz w:val="24"/>
                <w:szCs w:val="24"/>
                <w:lang w:val="id-ID"/>
              </w:rPr>
            </w:pPr>
            <w:r>
              <w:rPr>
                <w:rFonts w:ascii="BookmanOldStyle" w:hAnsi="BookmanOldStyle" w:cs="BookmanOldStyle"/>
                <w:b/>
                <w:color w:val="000000"/>
                <w:sz w:val="24"/>
                <w:szCs w:val="24"/>
                <w:lang w:val="id-ID"/>
              </w:rPr>
              <w:t>1</w:t>
            </w:r>
          </w:p>
        </w:tc>
        <w:tc>
          <w:tcPr>
            <w:tcW w:w="1864" w:type="dxa"/>
            <w:vAlign w:val="center"/>
          </w:tcPr>
          <w:p w:rsidR="00F27280" w:rsidRPr="00CA6FA3" w:rsidRDefault="00CA6FA3" w:rsidP="00553D1E">
            <w:pPr>
              <w:autoSpaceDE w:val="0"/>
              <w:autoSpaceDN w:val="0"/>
              <w:adjustRightInd w:val="0"/>
              <w:spacing w:before="120" w:after="120"/>
              <w:jc w:val="center"/>
              <w:rPr>
                <w:rFonts w:ascii="BookmanOldStyle" w:hAnsi="BookmanOldStyle" w:cs="BookmanOldStyle"/>
                <w:b/>
                <w:color w:val="000000"/>
                <w:sz w:val="24"/>
                <w:szCs w:val="24"/>
                <w:lang w:val="id-ID"/>
              </w:rPr>
            </w:pPr>
            <w:r w:rsidRPr="00CA6FA3">
              <w:rPr>
                <w:rFonts w:ascii="BookmanOldStyle" w:hAnsi="BookmanOldStyle" w:cs="BookmanOldStyle"/>
                <w:b/>
                <w:color w:val="000000"/>
                <w:sz w:val="24"/>
                <w:szCs w:val="24"/>
                <w:lang w:val="id-ID"/>
              </w:rPr>
              <w:t>3</w:t>
            </w:r>
            <w:r w:rsidR="00553D1E">
              <w:rPr>
                <w:rFonts w:ascii="BookmanOldStyle" w:hAnsi="BookmanOldStyle" w:cs="BookmanOldStyle"/>
                <w:b/>
                <w:color w:val="000000"/>
                <w:sz w:val="24"/>
                <w:szCs w:val="24"/>
                <w:lang w:val="id-ID"/>
              </w:rPr>
              <w:t>1</w:t>
            </w:r>
          </w:p>
        </w:tc>
      </w:tr>
    </w:tbl>
    <w:p w:rsidR="008B1B41" w:rsidRPr="007850D0" w:rsidRDefault="008B1B41" w:rsidP="00125813">
      <w:pPr>
        <w:autoSpaceDE w:val="0"/>
        <w:autoSpaceDN w:val="0"/>
        <w:adjustRightInd w:val="0"/>
        <w:spacing w:after="0" w:line="240" w:lineRule="auto"/>
        <w:jc w:val="center"/>
        <w:rPr>
          <w:rFonts w:ascii="BookmanOldStyle" w:hAnsi="BookmanOldStyle" w:cs="BookmanOldStyle"/>
          <w:color w:val="000000"/>
          <w:sz w:val="24"/>
          <w:szCs w:val="24"/>
        </w:rPr>
      </w:pPr>
    </w:p>
    <w:p w:rsidR="008B1B41" w:rsidRPr="007850D0" w:rsidRDefault="008B1B41" w:rsidP="000916D3">
      <w:pPr>
        <w:autoSpaceDE w:val="0"/>
        <w:autoSpaceDN w:val="0"/>
        <w:adjustRightInd w:val="0"/>
        <w:spacing w:after="0" w:line="360" w:lineRule="auto"/>
        <w:ind w:firstLine="720"/>
        <w:rPr>
          <w:rFonts w:ascii="TimesNewRomanPSMT" w:hAnsi="TimesNewRomanPSMT" w:cs="TimesNewRomanPSMT"/>
          <w:color w:val="FFFFFF"/>
          <w:sz w:val="24"/>
          <w:szCs w:val="24"/>
        </w:rPr>
      </w:pPr>
      <w:proofErr w:type="gramStart"/>
      <w:r w:rsidRPr="007850D0">
        <w:rPr>
          <w:rFonts w:ascii="BookmanOldStyle-Italic" w:hAnsi="BookmanOldStyle-Italic" w:cs="BookmanOldStyle-Italic"/>
          <w:i/>
          <w:iCs/>
          <w:color w:val="000000"/>
          <w:sz w:val="24"/>
          <w:szCs w:val="24"/>
        </w:rPr>
        <w:t>Sumber :</w:t>
      </w:r>
      <w:proofErr w:type="gramEnd"/>
      <w:r w:rsidRPr="007850D0">
        <w:rPr>
          <w:rFonts w:ascii="BookmanOldStyle-Italic" w:hAnsi="BookmanOldStyle-Italic" w:cs="BookmanOldStyle-Italic"/>
          <w:i/>
          <w:iCs/>
          <w:color w:val="000000"/>
          <w:sz w:val="24"/>
          <w:szCs w:val="24"/>
        </w:rPr>
        <w:t xml:space="preserve"> Data Kepegawaian Kecamatan </w:t>
      </w:r>
      <w:r w:rsidR="004104A8">
        <w:rPr>
          <w:rFonts w:ascii="BookmanOldStyle-Italic" w:hAnsi="BookmanOldStyle-Italic" w:cs="BookmanOldStyle-Italic"/>
          <w:i/>
          <w:iCs/>
          <w:color w:val="000000"/>
          <w:sz w:val="24"/>
          <w:szCs w:val="24"/>
          <w:lang w:val="id-ID"/>
        </w:rPr>
        <w:t>Kaliwiro</w:t>
      </w:r>
      <w:r w:rsidR="00F27280" w:rsidRPr="007850D0">
        <w:rPr>
          <w:rFonts w:ascii="BookmanOldStyle-Italic" w:hAnsi="BookmanOldStyle-Italic" w:cs="BookmanOldStyle-Italic"/>
          <w:i/>
          <w:iCs/>
          <w:color w:val="000000"/>
          <w:sz w:val="24"/>
          <w:szCs w:val="24"/>
        </w:rPr>
        <w:t xml:space="preserve"> Tahun 2016</w:t>
      </w:r>
      <w:r w:rsidRPr="007850D0">
        <w:rPr>
          <w:rFonts w:ascii="BrushScriptMT" w:hAnsi="BrushScriptMT" w:cs="BrushScriptMT"/>
          <w:color w:val="FFFFFF"/>
          <w:sz w:val="24"/>
          <w:szCs w:val="24"/>
        </w:rPr>
        <w:t>1</w:t>
      </w:r>
      <w:r w:rsidRPr="007850D0">
        <w:rPr>
          <w:rFonts w:ascii="TimesNewRomanPSMT" w:hAnsi="TimesNewRomanPSMT" w:cs="TimesNewRomanPSMT"/>
          <w:color w:val="FFFFFF"/>
          <w:sz w:val="24"/>
          <w:szCs w:val="24"/>
        </w:rPr>
        <w:t>II. 27</w:t>
      </w:r>
    </w:p>
    <w:p w:rsidR="00DB0182" w:rsidRPr="007850D0" w:rsidRDefault="00DB0182" w:rsidP="000916D3">
      <w:pPr>
        <w:autoSpaceDE w:val="0"/>
        <w:autoSpaceDN w:val="0"/>
        <w:adjustRightInd w:val="0"/>
        <w:spacing w:after="0" w:line="360" w:lineRule="auto"/>
        <w:rPr>
          <w:rFonts w:ascii="TimesNewRomanPSMT" w:hAnsi="TimesNewRomanPSMT" w:cs="TimesNewRomanPSMT"/>
          <w:color w:val="FFFFFF"/>
          <w:sz w:val="24"/>
          <w:szCs w:val="24"/>
        </w:rPr>
      </w:pPr>
    </w:p>
    <w:p w:rsidR="008B1B41" w:rsidRPr="007850D0" w:rsidRDefault="008B1B41" w:rsidP="000916D3">
      <w:pPr>
        <w:autoSpaceDE w:val="0"/>
        <w:autoSpaceDN w:val="0"/>
        <w:adjustRightInd w:val="0"/>
        <w:spacing w:after="0" w:line="360" w:lineRule="auto"/>
        <w:jc w:val="center"/>
        <w:rPr>
          <w:rFonts w:ascii="BookmanOldStyle-Bold" w:hAnsi="BookmanOldStyle-Bold" w:cs="BookmanOldStyle-Bold"/>
          <w:b/>
          <w:bCs/>
          <w:color w:val="000000"/>
          <w:sz w:val="24"/>
          <w:szCs w:val="24"/>
        </w:rPr>
      </w:pPr>
      <w:r w:rsidRPr="007850D0">
        <w:rPr>
          <w:rFonts w:ascii="BookmanOldStyle-Bold" w:hAnsi="BookmanOldStyle-Bold" w:cs="BookmanOldStyle-Bold"/>
          <w:b/>
          <w:bCs/>
          <w:color w:val="000000"/>
          <w:sz w:val="24"/>
          <w:szCs w:val="24"/>
        </w:rPr>
        <w:t>Tabel 2.2.1</w:t>
      </w:r>
      <w:r w:rsidR="00DB0182" w:rsidRPr="007850D0">
        <w:rPr>
          <w:rFonts w:ascii="BookmanOldStyle-Bold" w:hAnsi="BookmanOldStyle-Bold" w:cs="BookmanOldStyle-Bold"/>
          <w:b/>
          <w:bCs/>
          <w:color w:val="000000"/>
          <w:sz w:val="24"/>
          <w:szCs w:val="24"/>
        </w:rPr>
        <w:t>.2</w:t>
      </w:r>
    </w:p>
    <w:p w:rsidR="008B1B41" w:rsidRPr="007850D0" w:rsidRDefault="008B1B41" w:rsidP="000916D3">
      <w:pPr>
        <w:autoSpaceDE w:val="0"/>
        <w:autoSpaceDN w:val="0"/>
        <w:adjustRightInd w:val="0"/>
        <w:spacing w:after="0" w:line="360" w:lineRule="auto"/>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 xml:space="preserve">Data Pegawai Kecamatan </w:t>
      </w:r>
      <w:r w:rsidR="004104A8">
        <w:rPr>
          <w:rFonts w:ascii="BookmanOldStyle" w:hAnsi="BookmanOldStyle" w:cs="BookmanOldStyle"/>
          <w:color w:val="000000"/>
          <w:sz w:val="24"/>
          <w:szCs w:val="24"/>
          <w:lang w:val="id-ID"/>
        </w:rPr>
        <w:t>Kaliwiro</w:t>
      </w:r>
      <w:r w:rsidR="00F27280" w:rsidRPr="007850D0">
        <w:rPr>
          <w:rFonts w:ascii="BookmanOldStyle" w:hAnsi="BookmanOldStyle" w:cs="BookmanOldStyle"/>
          <w:color w:val="000000"/>
          <w:sz w:val="24"/>
          <w:szCs w:val="24"/>
        </w:rPr>
        <w:t xml:space="preserve"> m</w:t>
      </w:r>
      <w:r w:rsidRPr="007850D0">
        <w:rPr>
          <w:rFonts w:ascii="BookmanOldStyle" w:hAnsi="BookmanOldStyle" w:cs="BookmanOldStyle"/>
          <w:color w:val="000000"/>
          <w:sz w:val="24"/>
          <w:szCs w:val="24"/>
        </w:rPr>
        <w:t xml:space="preserve">enurut </w:t>
      </w:r>
      <w:r w:rsidR="00F27280" w:rsidRPr="007850D0">
        <w:rPr>
          <w:rFonts w:ascii="BookmanOldStyle" w:hAnsi="BookmanOldStyle" w:cs="BookmanOldStyle"/>
          <w:color w:val="000000"/>
          <w:sz w:val="24"/>
          <w:szCs w:val="24"/>
        </w:rPr>
        <w:t>g</w:t>
      </w:r>
      <w:r w:rsidRPr="007850D0">
        <w:rPr>
          <w:rFonts w:ascii="BookmanOldStyle" w:hAnsi="BookmanOldStyle" w:cs="BookmanOldStyle"/>
          <w:color w:val="000000"/>
          <w:sz w:val="24"/>
          <w:szCs w:val="24"/>
        </w:rPr>
        <w:t>olongan</w:t>
      </w:r>
    </w:p>
    <w:p w:rsidR="00F27280" w:rsidRPr="007850D0" w:rsidRDefault="00F27280" w:rsidP="000916D3">
      <w:pPr>
        <w:autoSpaceDE w:val="0"/>
        <w:autoSpaceDN w:val="0"/>
        <w:adjustRightInd w:val="0"/>
        <w:spacing w:after="0" w:line="360" w:lineRule="auto"/>
        <w:jc w:val="center"/>
        <w:rPr>
          <w:rFonts w:ascii="BookmanOldStyle" w:hAnsi="BookmanOldStyle" w:cs="BookmanOldStyle"/>
          <w:color w:val="000000"/>
          <w:sz w:val="24"/>
          <w:szCs w:val="24"/>
        </w:rPr>
      </w:pPr>
    </w:p>
    <w:tbl>
      <w:tblPr>
        <w:tblStyle w:val="TableGrid"/>
        <w:tblW w:w="0" w:type="auto"/>
        <w:tblInd w:w="817" w:type="dxa"/>
        <w:tblLook w:val="04A0"/>
      </w:tblPr>
      <w:tblGrid>
        <w:gridCol w:w="1100"/>
        <w:gridCol w:w="4098"/>
        <w:gridCol w:w="2989"/>
      </w:tblGrid>
      <w:tr w:rsidR="00F27280" w:rsidRPr="0018261C" w:rsidTr="00DD2652">
        <w:tc>
          <w:tcPr>
            <w:tcW w:w="1134" w:type="dxa"/>
          </w:tcPr>
          <w:p w:rsidR="00F27280" w:rsidRPr="0018261C" w:rsidRDefault="00F27280" w:rsidP="00FA0C22">
            <w:pPr>
              <w:autoSpaceDE w:val="0"/>
              <w:autoSpaceDN w:val="0"/>
              <w:adjustRightInd w:val="0"/>
              <w:jc w:val="center"/>
              <w:rPr>
                <w:rFonts w:ascii="BookmanOldStyle" w:hAnsi="BookmanOldStyle" w:cs="BookmanOldStyle"/>
                <w:b/>
                <w:color w:val="000000"/>
                <w:sz w:val="24"/>
                <w:szCs w:val="24"/>
              </w:rPr>
            </w:pPr>
          </w:p>
          <w:p w:rsidR="00F27280" w:rsidRPr="0018261C" w:rsidRDefault="00F27280" w:rsidP="00FA0C22">
            <w:pPr>
              <w:autoSpaceDE w:val="0"/>
              <w:autoSpaceDN w:val="0"/>
              <w:adjustRightInd w:val="0"/>
              <w:jc w:val="center"/>
              <w:rPr>
                <w:rFonts w:ascii="BookmanOldStyle" w:hAnsi="BookmanOldStyle" w:cs="BookmanOldStyle"/>
                <w:b/>
                <w:color w:val="000000"/>
                <w:sz w:val="24"/>
                <w:szCs w:val="24"/>
              </w:rPr>
            </w:pPr>
            <w:r w:rsidRPr="0018261C">
              <w:rPr>
                <w:rFonts w:ascii="BookmanOldStyle" w:hAnsi="BookmanOldStyle" w:cs="BookmanOldStyle"/>
                <w:b/>
                <w:color w:val="000000"/>
                <w:sz w:val="24"/>
                <w:szCs w:val="24"/>
              </w:rPr>
              <w:t>NO</w:t>
            </w:r>
          </w:p>
          <w:p w:rsidR="00F27280" w:rsidRPr="0018261C" w:rsidRDefault="00F27280" w:rsidP="00FA0C22">
            <w:pPr>
              <w:autoSpaceDE w:val="0"/>
              <w:autoSpaceDN w:val="0"/>
              <w:adjustRightInd w:val="0"/>
              <w:jc w:val="center"/>
              <w:rPr>
                <w:rFonts w:ascii="BookmanOldStyle" w:hAnsi="BookmanOldStyle" w:cs="BookmanOldStyle"/>
                <w:b/>
                <w:color w:val="000000"/>
                <w:sz w:val="24"/>
                <w:szCs w:val="24"/>
              </w:rPr>
            </w:pPr>
          </w:p>
        </w:tc>
        <w:tc>
          <w:tcPr>
            <w:tcW w:w="4260" w:type="dxa"/>
          </w:tcPr>
          <w:p w:rsidR="00F27280" w:rsidRPr="0018261C" w:rsidRDefault="00F27280" w:rsidP="00FA0C22">
            <w:pPr>
              <w:autoSpaceDE w:val="0"/>
              <w:autoSpaceDN w:val="0"/>
              <w:adjustRightInd w:val="0"/>
              <w:jc w:val="center"/>
              <w:rPr>
                <w:rFonts w:ascii="BookmanOldStyle" w:hAnsi="BookmanOldStyle" w:cs="BookmanOldStyle"/>
                <w:b/>
                <w:color w:val="000000"/>
                <w:sz w:val="24"/>
                <w:szCs w:val="24"/>
              </w:rPr>
            </w:pPr>
          </w:p>
          <w:p w:rsidR="00F27280" w:rsidRPr="0018261C" w:rsidRDefault="00F27280" w:rsidP="00FA0C22">
            <w:pPr>
              <w:autoSpaceDE w:val="0"/>
              <w:autoSpaceDN w:val="0"/>
              <w:adjustRightInd w:val="0"/>
              <w:jc w:val="center"/>
              <w:rPr>
                <w:rFonts w:ascii="BookmanOldStyle" w:hAnsi="BookmanOldStyle" w:cs="BookmanOldStyle"/>
                <w:b/>
                <w:color w:val="000000"/>
                <w:sz w:val="24"/>
                <w:szCs w:val="24"/>
              </w:rPr>
            </w:pPr>
            <w:r w:rsidRPr="0018261C">
              <w:rPr>
                <w:rFonts w:ascii="BookmanOldStyle" w:hAnsi="BookmanOldStyle" w:cs="BookmanOldStyle"/>
                <w:b/>
                <w:color w:val="000000"/>
                <w:sz w:val="24"/>
                <w:szCs w:val="24"/>
              </w:rPr>
              <w:t>GOLONGAN</w:t>
            </w:r>
          </w:p>
        </w:tc>
        <w:tc>
          <w:tcPr>
            <w:tcW w:w="3106" w:type="dxa"/>
          </w:tcPr>
          <w:p w:rsidR="00F27280" w:rsidRPr="0018261C" w:rsidRDefault="00F27280" w:rsidP="00FA0C22">
            <w:pPr>
              <w:autoSpaceDE w:val="0"/>
              <w:autoSpaceDN w:val="0"/>
              <w:adjustRightInd w:val="0"/>
              <w:jc w:val="center"/>
              <w:rPr>
                <w:rFonts w:ascii="BookmanOldStyle" w:hAnsi="BookmanOldStyle" w:cs="BookmanOldStyle"/>
                <w:b/>
                <w:color w:val="000000"/>
                <w:sz w:val="24"/>
                <w:szCs w:val="24"/>
              </w:rPr>
            </w:pPr>
          </w:p>
          <w:p w:rsidR="00F27280" w:rsidRPr="0018261C" w:rsidRDefault="00F27280" w:rsidP="00FA0C22">
            <w:pPr>
              <w:autoSpaceDE w:val="0"/>
              <w:autoSpaceDN w:val="0"/>
              <w:adjustRightInd w:val="0"/>
              <w:jc w:val="center"/>
              <w:rPr>
                <w:rFonts w:ascii="BookmanOldStyle" w:hAnsi="BookmanOldStyle" w:cs="BookmanOldStyle"/>
                <w:b/>
                <w:color w:val="000000"/>
                <w:sz w:val="24"/>
                <w:szCs w:val="24"/>
              </w:rPr>
            </w:pPr>
            <w:r w:rsidRPr="0018261C">
              <w:rPr>
                <w:rFonts w:ascii="BookmanOldStyle" w:hAnsi="BookmanOldStyle" w:cs="BookmanOldStyle"/>
                <w:b/>
                <w:color w:val="000000"/>
                <w:sz w:val="24"/>
                <w:szCs w:val="24"/>
              </w:rPr>
              <w:t>JUMLAH</w:t>
            </w:r>
          </w:p>
        </w:tc>
      </w:tr>
      <w:tr w:rsidR="00F27280" w:rsidRPr="007850D0" w:rsidTr="00DD2652">
        <w:tc>
          <w:tcPr>
            <w:tcW w:w="1134" w:type="dxa"/>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1</w:t>
            </w:r>
          </w:p>
        </w:tc>
        <w:tc>
          <w:tcPr>
            <w:tcW w:w="4260" w:type="dxa"/>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I</w:t>
            </w:r>
          </w:p>
        </w:tc>
        <w:tc>
          <w:tcPr>
            <w:tcW w:w="3106" w:type="dxa"/>
          </w:tcPr>
          <w:p w:rsidR="00DD2652" w:rsidRPr="00CA6FA3" w:rsidRDefault="00CA6FA3" w:rsidP="00125813">
            <w:pPr>
              <w:autoSpaceDE w:val="0"/>
              <w:autoSpaceDN w:val="0"/>
              <w:adjustRightInd w:val="0"/>
              <w:spacing w:before="120" w:after="120"/>
              <w:jc w:val="center"/>
              <w:rPr>
                <w:rFonts w:ascii="BookmanOldStyle" w:hAnsi="BookmanOldStyle" w:cs="BookmanOldStyle"/>
                <w:color w:val="000000"/>
                <w:sz w:val="24"/>
                <w:szCs w:val="24"/>
                <w:lang w:val="id-ID"/>
              </w:rPr>
            </w:pPr>
            <w:r>
              <w:rPr>
                <w:rFonts w:ascii="BookmanOldStyle" w:hAnsi="BookmanOldStyle" w:cs="BookmanOldStyle"/>
                <w:color w:val="000000"/>
                <w:sz w:val="24"/>
                <w:szCs w:val="24"/>
                <w:lang w:val="id-ID"/>
              </w:rPr>
              <w:t>2</w:t>
            </w:r>
          </w:p>
        </w:tc>
      </w:tr>
      <w:tr w:rsidR="00F27280" w:rsidRPr="007850D0" w:rsidTr="00DD2652">
        <w:tc>
          <w:tcPr>
            <w:tcW w:w="1134" w:type="dxa"/>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2</w:t>
            </w:r>
          </w:p>
        </w:tc>
        <w:tc>
          <w:tcPr>
            <w:tcW w:w="4260" w:type="dxa"/>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II</w:t>
            </w:r>
          </w:p>
        </w:tc>
        <w:tc>
          <w:tcPr>
            <w:tcW w:w="3106" w:type="dxa"/>
          </w:tcPr>
          <w:p w:rsidR="00DD2652" w:rsidRPr="00CA6FA3" w:rsidRDefault="00CA6FA3" w:rsidP="00125813">
            <w:pPr>
              <w:autoSpaceDE w:val="0"/>
              <w:autoSpaceDN w:val="0"/>
              <w:adjustRightInd w:val="0"/>
              <w:spacing w:before="120" w:after="120"/>
              <w:jc w:val="center"/>
              <w:rPr>
                <w:rFonts w:ascii="BookmanOldStyle" w:hAnsi="BookmanOldStyle" w:cs="BookmanOldStyle"/>
                <w:color w:val="000000"/>
                <w:sz w:val="24"/>
                <w:szCs w:val="24"/>
                <w:lang w:val="id-ID"/>
              </w:rPr>
            </w:pPr>
            <w:r>
              <w:rPr>
                <w:rFonts w:ascii="BookmanOldStyle" w:hAnsi="BookmanOldStyle" w:cs="BookmanOldStyle"/>
                <w:color w:val="000000"/>
                <w:sz w:val="24"/>
                <w:szCs w:val="24"/>
                <w:lang w:val="id-ID"/>
              </w:rPr>
              <w:t>13</w:t>
            </w:r>
          </w:p>
        </w:tc>
      </w:tr>
      <w:tr w:rsidR="00F27280" w:rsidRPr="007850D0" w:rsidTr="00DD2652">
        <w:tc>
          <w:tcPr>
            <w:tcW w:w="1134" w:type="dxa"/>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3</w:t>
            </w:r>
          </w:p>
        </w:tc>
        <w:tc>
          <w:tcPr>
            <w:tcW w:w="4260" w:type="dxa"/>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III</w:t>
            </w:r>
          </w:p>
        </w:tc>
        <w:tc>
          <w:tcPr>
            <w:tcW w:w="3106" w:type="dxa"/>
          </w:tcPr>
          <w:p w:rsidR="00DD2652" w:rsidRPr="00CA6FA3" w:rsidRDefault="00CA6FA3" w:rsidP="00125813">
            <w:pPr>
              <w:autoSpaceDE w:val="0"/>
              <w:autoSpaceDN w:val="0"/>
              <w:adjustRightInd w:val="0"/>
              <w:spacing w:before="120" w:after="120"/>
              <w:jc w:val="center"/>
              <w:rPr>
                <w:rFonts w:ascii="BookmanOldStyle" w:hAnsi="BookmanOldStyle" w:cs="BookmanOldStyle"/>
                <w:color w:val="000000"/>
                <w:sz w:val="24"/>
                <w:szCs w:val="24"/>
                <w:lang w:val="id-ID"/>
              </w:rPr>
            </w:pPr>
            <w:r>
              <w:rPr>
                <w:rFonts w:ascii="BookmanOldStyle" w:hAnsi="BookmanOldStyle" w:cs="BookmanOldStyle"/>
                <w:color w:val="000000"/>
                <w:sz w:val="24"/>
                <w:szCs w:val="24"/>
                <w:lang w:val="id-ID"/>
              </w:rPr>
              <w:t>13</w:t>
            </w:r>
          </w:p>
        </w:tc>
      </w:tr>
      <w:tr w:rsidR="00F27280" w:rsidRPr="007850D0" w:rsidTr="00DD2652">
        <w:tc>
          <w:tcPr>
            <w:tcW w:w="1134" w:type="dxa"/>
          </w:tcPr>
          <w:p w:rsidR="00F27280" w:rsidRPr="007850D0" w:rsidRDefault="00F27280"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4</w:t>
            </w:r>
          </w:p>
        </w:tc>
        <w:tc>
          <w:tcPr>
            <w:tcW w:w="4260"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IV</w:t>
            </w:r>
          </w:p>
        </w:tc>
        <w:tc>
          <w:tcPr>
            <w:tcW w:w="3106" w:type="dxa"/>
          </w:tcPr>
          <w:p w:rsidR="00DD2652" w:rsidRPr="00CA6FA3" w:rsidRDefault="00CA6FA3" w:rsidP="00125813">
            <w:pPr>
              <w:autoSpaceDE w:val="0"/>
              <w:autoSpaceDN w:val="0"/>
              <w:adjustRightInd w:val="0"/>
              <w:spacing w:before="120" w:after="120"/>
              <w:jc w:val="center"/>
              <w:rPr>
                <w:rFonts w:ascii="BookmanOldStyle" w:hAnsi="BookmanOldStyle" w:cs="BookmanOldStyle"/>
                <w:color w:val="000000"/>
                <w:sz w:val="24"/>
                <w:szCs w:val="24"/>
                <w:lang w:val="id-ID"/>
              </w:rPr>
            </w:pPr>
            <w:r>
              <w:rPr>
                <w:rFonts w:ascii="BookmanOldStyle" w:hAnsi="BookmanOldStyle" w:cs="BookmanOldStyle"/>
                <w:color w:val="000000"/>
                <w:sz w:val="24"/>
                <w:szCs w:val="24"/>
                <w:lang w:val="id-ID"/>
              </w:rPr>
              <w:t>2</w:t>
            </w:r>
          </w:p>
        </w:tc>
      </w:tr>
      <w:tr w:rsidR="00F27280" w:rsidRPr="00CA6FA3" w:rsidTr="00C7158B">
        <w:tc>
          <w:tcPr>
            <w:tcW w:w="5394" w:type="dxa"/>
            <w:gridSpan w:val="2"/>
          </w:tcPr>
          <w:p w:rsidR="00F27280" w:rsidRPr="00CA6FA3" w:rsidRDefault="00F27280" w:rsidP="00125813">
            <w:pPr>
              <w:autoSpaceDE w:val="0"/>
              <w:autoSpaceDN w:val="0"/>
              <w:adjustRightInd w:val="0"/>
              <w:spacing w:before="120" w:after="120"/>
              <w:jc w:val="center"/>
              <w:rPr>
                <w:rFonts w:ascii="BookmanOldStyle" w:hAnsi="BookmanOldStyle" w:cs="BookmanOldStyle"/>
                <w:b/>
                <w:color w:val="000000"/>
                <w:sz w:val="24"/>
                <w:szCs w:val="24"/>
              </w:rPr>
            </w:pPr>
            <w:r w:rsidRPr="00CA6FA3">
              <w:rPr>
                <w:rFonts w:ascii="BookmanOldStyle" w:hAnsi="BookmanOldStyle" w:cs="BookmanOldStyle"/>
                <w:b/>
                <w:color w:val="000000"/>
                <w:sz w:val="24"/>
                <w:szCs w:val="24"/>
              </w:rPr>
              <w:t>JUMLAH</w:t>
            </w:r>
          </w:p>
        </w:tc>
        <w:tc>
          <w:tcPr>
            <w:tcW w:w="3106" w:type="dxa"/>
          </w:tcPr>
          <w:p w:rsidR="00DD2652" w:rsidRPr="00CA6FA3" w:rsidRDefault="00CA6FA3" w:rsidP="00125813">
            <w:pPr>
              <w:autoSpaceDE w:val="0"/>
              <w:autoSpaceDN w:val="0"/>
              <w:adjustRightInd w:val="0"/>
              <w:spacing w:before="120" w:after="120"/>
              <w:jc w:val="center"/>
              <w:rPr>
                <w:rFonts w:ascii="BookmanOldStyle" w:hAnsi="BookmanOldStyle" w:cs="BookmanOldStyle"/>
                <w:b/>
                <w:color w:val="000000"/>
                <w:sz w:val="24"/>
                <w:szCs w:val="24"/>
                <w:lang w:val="id-ID"/>
              </w:rPr>
            </w:pPr>
            <w:r w:rsidRPr="00CA6FA3">
              <w:rPr>
                <w:rFonts w:ascii="BookmanOldStyle" w:hAnsi="BookmanOldStyle" w:cs="BookmanOldStyle"/>
                <w:b/>
                <w:color w:val="000000"/>
                <w:sz w:val="24"/>
                <w:szCs w:val="24"/>
                <w:lang w:val="id-ID"/>
              </w:rPr>
              <w:t>30</w:t>
            </w:r>
          </w:p>
        </w:tc>
      </w:tr>
    </w:tbl>
    <w:p w:rsidR="008B1B41" w:rsidRDefault="008B1B41" w:rsidP="000916D3">
      <w:pPr>
        <w:autoSpaceDE w:val="0"/>
        <w:autoSpaceDN w:val="0"/>
        <w:adjustRightInd w:val="0"/>
        <w:spacing w:after="0" w:line="360" w:lineRule="auto"/>
        <w:ind w:firstLine="720"/>
        <w:rPr>
          <w:rFonts w:ascii="BookmanOldStyle-Italic" w:hAnsi="BookmanOldStyle-Italic" w:cs="BookmanOldStyle-Italic"/>
          <w:i/>
          <w:iCs/>
          <w:color w:val="000000"/>
          <w:sz w:val="24"/>
          <w:szCs w:val="24"/>
        </w:rPr>
      </w:pPr>
      <w:proofErr w:type="gramStart"/>
      <w:r w:rsidRPr="007850D0">
        <w:rPr>
          <w:rFonts w:ascii="BookmanOldStyle-Italic" w:hAnsi="BookmanOldStyle-Italic" w:cs="BookmanOldStyle-Italic"/>
          <w:i/>
          <w:iCs/>
          <w:color w:val="000000"/>
          <w:sz w:val="24"/>
          <w:szCs w:val="24"/>
        </w:rPr>
        <w:t>Sumber :</w:t>
      </w:r>
      <w:proofErr w:type="gramEnd"/>
      <w:r w:rsidRPr="007850D0">
        <w:rPr>
          <w:rFonts w:ascii="BookmanOldStyle-Italic" w:hAnsi="BookmanOldStyle-Italic" w:cs="BookmanOldStyle-Italic"/>
          <w:i/>
          <w:iCs/>
          <w:color w:val="000000"/>
          <w:sz w:val="24"/>
          <w:szCs w:val="24"/>
        </w:rPr>
        <w:t xml:space="preserve"> Data Kepegawaian Kecamatan </w:t>
      </w:r>
      <w:r w:rsidR="004104A8">
        <w:rPr>
          <w:rFonts w:ascii="BookmanOldStyle-Italic" w:hAnsi="BookmanOldStyle-Italic" w:cs="BookmanOldStyle-Italic"/>
          <w:i/>
          <w:iCs/>
          <w:color w:val="000000"/>
          <w:sz w:val="24"/>
          <w:szCs w:val="24"/>
          <w:lang w:val="id-ID"/>
        </w:rPr>
        <w:t>Kaliwiro</w:t>
      </w:r>
      <w:r w:rsidRPr="007850D0">
        <w:rPr>
          <w:rFonts w:ascii="BookmanOldStyle-Italic" w:hAnsi="BookmanOldStyle-Italic" w:cs="BookmanOldStyle-Italic"/>
          <w:i/>
          <w:iCs/>
          <w:color w:val="000000"/>
          <w:sz w:val="24"/>
          <w:szCs w:val="24"/>
        </w:rPr>
        <w:t xml:space="preserve"> 2016</w:t>
      </w:r>
    </w:p>
    <w:p w:rsidR="00125813" w:rsidRDefault="00125813" w:rsidP="000916D3">
      <w:pPr>
        <w:autoSpaceDE w:val="0"/>
        <w:autoSpaceDN w:val="0"/>
        <w:adjustRightInd w:val="0"/>
        <w:spacing w:after="0" w:line="360" w:lineRule="auto"/>
        <w:jc w:val="center"/>
        <w:rPr>
          <w:rFonts w:ascii="BookmanOldStyle-Bold" w:hAnsi="BookmanOldStyle-Bold" w:cs="BookmanOldStyle-Bold"/>
          <w:b/>
          <w:bCs/>
          <w:color w:val="000000"/>
          <w:sz w:val="24"/>
          <w:szCs w:val="24"/>
        </w:rPr>
      </w:pPr>
    </w:p>
    <w:p w:rsidR="008B1B41" w:rsidRPr="007850D0" w:rsidRDefault="008B1B41" w:rsidP="000916D3">
      <w:pPr>
        <w:autoSpaceDE w:val="0"/>
        <w:autoSpaceDN w:val="0"/>
        <w:adjustRightInd w:val="0"/>
        <w:spacing w:after="0" w:line="360" w:lineRule="auto"/>
        <w:jc w:val="center"/>
        <w:rPr>
          <w:rFonts w:ascii="BookmanOldStyle-Bold" w:hAnsi="BookmanOldStyle-Bold" w:cs="BookmanOldStyle-Bold"/>
          <w:b/>
          <w:bCs/>
          <w:color w:val="000000"/>
          <w:sz w:val="24"/>
          <w:szCs w:val="24"/>
        </w:rPr>
      </w:pPr>
      <w:r w:rsidRPr="007850D0">
        <w:rPr>
          <w:rFonts w:ascii="BookmanOldStyle-Bold" w:hAnsi="BookmanOldStyle-Bold" w:cs="BookmanOldStyle-Bold"/>
          <w:b/>
          <w:bCs/>
          <w:color w:val="000000"/>
          <w:sz w:val="24"/>
          <w:szCs w:val="24"/>
        </w:rPr>
        <w:lastRenderedPageBreak/>
        <w:t>Tabel 2.2.</w:t>
      </w:r>
      <w:r w:rsidR="00DB0182" w:rsidRPr="007850D0">
        <w:rPr>
          <w:rFonts w:ascii="BookmanOldStyle-Bold" w:hAnsi="BookmanOldStyle-Bold" w:cs="BookmanOldStyle-Bold"/>
          <w:b/>
          <w:bCs/>
          <w:color w:val="000000"/>
          <w:sz w:val="24"/>
          <w:szCs w:val="24"/>
        </w:rPr>
        <w:t>1.3</w:t>
      </w:r>
    </w:p>
    <w:p w:rsidR="00DC184B" w:rsidRPr="007850D0" w:rsidRDefault="008B1B41" w:rsidP="000916D3">
      <w:pPr>
        <w:autoSpaceDE w:val="0"/>
        <w:autoSpaceDN w:val="0"/>
        <w:adjustRightInd w:val="0"/>
        <w:spacing w:after="0" w:line="360" w:lineRule="auto"/>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 xml:space="preserve">Data Pegawai Kecamatan </w:t>
      </w:r>
      <w:r w:rsidR="006A35B6">
        <w:rPr>
          <w:rFonts w:ascii="BookmanOldStyle" w:hAnsi="BookmanOldStyle" w:cs="BookmanOldStyle"/>
          <w:color w:val="000000"/>
          <w:sz w:val="24"/>
          <w:szCs w:val="24"/>
          <w:lang w:val="id-ID"/>
        </w:rPr>
        <w:t>Kaliwiro</w:t>
      </w:r>
      <w:r w:rsidRPr="007850D0">
        <w:rPr>
          <w:rFonts w:ascii="BookmanOldStyle" w:hAnsi="BookmanOldStyle" w:cs="BookmanOldStyle"/>
          <w:color w:val="000000"/>
          <w:sz w:val="24"/>
          <w:szCs w:val="24"/>
        </w:rPr>
        <w:t xml:space="preserve"> berdasarkan Pendidikan</w:t>
      </w:r>
    </w:p>
    <w:p w:rsidR="00DD2652" w:rsidRPr="007850D0" w:rsidRDefault="00DD2652" w:rsidP="000916D3">
      <w:pPr>
        <w:autoSpaceDE w:val="0"/>
        <w:autoSpaceDN w:val="0"/>
        <w:adjustRightInd w:val="0"/>
        <w:spacing w:after="0" w:line="360" w:lineRule="auto"/>
        <w:jc w:val="center"/>
        <w:rPr>
          <w:rFonts w:ascii="BookmanOldStyle" w:hAnsi="BookmanOldStyle" w:cs="BookmanOldStyle"/>
          <w:color w:val="000000"/>
          <w:sz w:val="24"/>
          <w:szCs w:val="24"/>
        </w:rPr>
      </w:pPr>
    </w:p>
    <w:tbl>
      <w:tblPr>
        <w:tblStyle w:val="TableGrid"/>
        <w:tblW w:w="0" w:type="auto"/>
        <w:tblInd w:w="817" w:type="dxa"/>
        <w:tblLook w:val="04A0"/>
      </w:tblPr>
      <w:tblGrid>
        <w:gridCol w:w="1099"/>
        <w:gridCol w:w="4100"/>
        <w:gridCol w:w="2988"/>
      </w:tblGrid>
      <w:tr w:rsidR="00DD2652" w:rsidRPr="0018261C" w:rsidTr="00DD2652">
        <w:tc>
          <w:tcPr>
            <w:tcW w:w="1134" w:type="dxa"/>
          </w:tcPr>
          <w:p w:rsidR="00DD2652" w:rsidRPr="0018261C" w:rsidRDefault="00DD2652" w:rsidP="00FA0C22">
            <w:pPr>
              <w:autoSpaceDE w:val="0"/>
              <w:autoSpaceDN w:val="0"/>
              <w:adjustRightInd w:val="0"/>
              <w:jc w:val="center"/>
              <w:rPr>
                <w:rFonts w:ascii="BookmanOldStyle" w:hAnsi="BookmanOldStyle" w:cs="BookmanOldStyle"/>
                <w:b/>
                <w:color w:val="000000"/>
                <w:sz w:val="24"/>
                <w:szCs w:val="24"/>
              </w:rPr>
            </w:pPr>
          </w:p>
          <w:p w:rsidR="00DD2652" w:rsidRPr="0018261C" w:rsidRDefault="00DD2652" w:rsidP="00FA0C22">
            <w:pPr>
              <w:autoSpaceDE w:val="0"/>
              <w:autoSpaceDN w:val="0"/>
              <w:adjustRightInd w:val="0"/>
              <w:jc w:val="center"/>
              <w:rPr>
                <w:rFonts w:ascii="BookmanOldStyle" w:hAnsi="BookmanOldStyle" w:cs="BookmanOldStyle"/>
                <w:b/>
                <w:color w:val="000000"/>
                <w:sz w:val="24"/>
                <w:szCs w:val="24"/>
              </w:rPr>
            </w:pPr>
            <w:r w:rsidRPr="0018261C">
              <w:rPr>
                <w:rFonts w:ascii="BookmanOldStyle" w:hAnsi="BookmanOldStyle" w:cs="BookmanOldStyle"/>
                <w:b/>
                <w:color w:val="000000"/>
                <w:sz w:val="24"/>
                <w:szCs w:val="24"/>
              </w:rPr>
              <w:t>NO</w:t>
            </w:r>
          </w:p>
          <w:p w:rsidR="00DD2652" w:rsidRPr="0018261C" w:rsidRDefault="00DD2652" w:rsidP="00FA0C22">
            <w:pPr>
              <w:autoSpaceDE w:val="0"/>
              <w:autoSpaceDN w:val="0"/>
              <w:adjustRightInd w:val="0"/>
              <w:jc w:val="center"/>
              <w:rPr>
                <w:rFonts w:ascii="BookmanOldStyle" w:hAnsi="BookmanOldStyle" w:cs="BookmanOldStyle"/>
                <w:b/>
                <w:color w:val="000000"/>
                <w:sz w:val="24"/>
                <w:szCs w:val="24"/>
              </w:rPr>
            </w:pPr>
          </w:p>
        </w:tc>
        <w:tc>
          <w:tcPr>
            <w:tcW w:w="4260" w:type="dxa"/>
          </w:tcPr>
          <w:p w:rsidR="00DD2652" w:rsidRPr="0018261C" w:rsidRDefault="00DD2652" w:rsidP="00FA0C22">
            <w:pPr>
              <w:autoSpaceDE w:val="0"/>
              <w:autoSpaceDN w:val="0"/>
              <w:adjustRightInd w:val="0"/>
              <w:jc w:val="center"/>
              <w:rPr>
                <w:rFonts w:ascii="BookmanOldStyle" w:hAnsi="BookmanOldStyle" w:cs="BookmanOldStyle"/>
                <w:b/>
                <w:color w:val="000000"/>
                <w:sz w:val="24"/>
                <w:szCs w:val="24"/>
              </w:rPr>
            </w:pPr>
          </w:p>
          <w:p w:rsidR="00DD2652" w:rsidRPr="0018261C" w:rsidRDefault="00DD2652" w:rsidP="00FA0C22">
            <w:pPr>
              <w:autoSpaceDE w:val="0"/>
              <w:autoSpaceDN w:val="0"/>
              <w:adjustRightInd w:val="0"/>
              <w:jc w:val="center"/>
              <w:rPr>
                <w:rFonts w:ascii="BookmanOldStyle" w:hAnsi="BookmanOldStyle" w:cs="BookmanOldStyle"/>
                <w:b/>
                <w:color w:val="000000"/>
                <w:sz w:val="24"/>
                <w:szCs w:val="24"/>
              </w:rPr>
            </w:pPr>
            <w:r w:rsidRPr="0018261C">
              <w:rPr>
                <w:rFonts w:ascii="BookmanOldStyle" w:hAnsi="BookmanOldStyle" w:cs="BookmanOldStyle"/>
                <w:b/>
                <w:color w:val="000000"/>
                <w:sz w:val="24"/>
                <w:szCs w:val="24"/>
              </w:rPr>
              <w:t>PENDIDIKAN</w:t>
            </w:r>
          </w:p>
        </w:tc>
        <w:tc>
          <w:tcPr>
            <w:tcW w:w="3106" w:type="dxa"/>
          </w:tcPr>
          <w:p w:rsidR="00DD2652" w:rsidRPr="0018261C" w:rsidRDefault="00DD2652" w:rsidP="00FA0C22">
            <w:pPr>
              <w:autoSpaceDE w:val="0"/>
              <w:autoSpaceDN w:val="0"/>
              <w:adjustRightInd w:val="0"/>
              <w:jc w:val="center"/>
              <w:rPr>
                <w:rFonts w:ascii="BookmanOldStyle" w:hAnsi="BookmanOldStyle" w:cs="BookmanOldStyle"/>
                <w:b/>
                <w:color w:val="000000"/>
                <w:sz w:val="24"/>
                <w:szCs w:val="24"/>
              </w:rPr>
            </w:pPr>
          </w:p>
          <w:p w:rsidR="00DD2652" w:rsidRPr="0018261C" w:rsidRDefault="00DD2652" w:rsidP="00FA0C22">
            <w:pPr>
              <w:autoSpaceDE w:val="0"/>
              <w:autoSpaceDN w:val="0"/>
              <w:adjustRightInd w:val="0"/>
              <w:jc w:val="center"/>
              <w:rPr>
                <w:rFonts w:ascii="BookmanOldStyle" w:hAnsi="BookmanOldStyle" w:cs="BookmanOldStyle"/>
                <w:b/>
                <w:color w:val="000000"/>
                <w:sz w:val="24"/>
                <w:szCs w:val="24"/>
              </w:rPr>
            </w:pPr>
            <w:r w:rsidRPr="0018261C">
              <w:rPr>
                <w:rFonts w:ascii="BookmanOldStyle" w:hAnsi="BookmanOldStyle" w:cs="BookmanOldStyle"/>
                <w:b/>
                <w:color w:val="000000"/>
                <w:sz w:val="24"/>
                <w:szCs w:val="24"/>
              </w:rPr>
              <w:t>JUMLAH</w:t>
            </w:r>
          </w:p>
        </w:tc>
      </w:tr>
      <w:tr w:rsidR="00DD2652" w:rsidRPr="007850D0" w:rsidTr="00DD2652">
        <w:tc>
          <w:tcPr>
            <w:tcW w:w="1134"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1</w:t>
            </w:r>
          </w:p>
        </w:tc>
        <w:tc>
          <w:tcPr>
            <w:tcW w:w="4260"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SD</w:t>
            </w:r>
          </w:p>
        </w:tc>
        <w:tc>
          <w:tcPr>
            <w:tcW w:w="3106" w:type="dxa"/>
          </w:tcPr>
          <w:p w:rsidR="00DD2652" w:rsidRPr="00553D1E" w:rsidRDefault="00553D1E" w:rsidP="00125813">
            <w:pPr>
              <w:autoSpaceDE w:val="0"/>
              <w:autoSpaceDN w:val="0"/>
              <w:adjustRightInd w:val="0"/>
              <w:spacing w:before="120" w:after="120"/>
              <w:jc w:val="center"/>
              <w:rPr>
                <w:rFonts w:ascii="BookmanOldStyle" w:hAnsi="BookmanOldStyle" w:cs="BookmanOldStyle"/>
                <w:color w:val="000000"/>
                <w:sz w:val="24"/>
                <w:szCs w:val="24"/>
                <w:lang w:val="id-ID"/>
              </w:rPr>
            </w:pPr>
            <w:r>
              <w:rPr>
                <w:rFonts w:ascii="BookmanOldStyle" w:hAnsi="BookmanOldStyle" w:cs="BookmanOldStyle"/>
                <w:color w:val="000000"/>
                <w:sz w:val="24"/>
                <w:szCs w:val="24"/>
                <w:lang w:val="id-ID"/>
              </w:rPr>
              <w:t>2</w:t>
            </w:r>
          </w:p>
        </w:tc>
      </w:tr>
      <w:tr w:rsidR="00DD2652" w:rsidRPr="007850D0" w:rsidTr="00DD2652">
        <w:tc>
          <w:tcPr>
            <w:tcW w:w="1134"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2</w:t>
            </w:r>
          </w:p>
        </w:tc>
        <w:tc>
          <w:tcPr>
            <w:tcW w:w="4260"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SMP</w:t>
            </w:r>
          </w:p>
        </w:tc>
        <w:tc>
          <w:tcPr>
            <w:tcW w:w="3106" w:type="dxa"/>
          </w:tcPr>
          <w:p w:rsidR="00DD2652" w:rsidRPr="00553D1E" w:rsidRDefault="00553D1E" w:rsidP="00125813">
            <w:pPr>
              <w:autoSpaceDE w:val="0"/>
              <w:autoSpaceDN w:val="0"/>
              <w:adjustRightInd w:val="0"/>
              <w:spacing w:before="120" w:after="120"/>
              <w:jc w:val="center"/>
              <w:rPr>
                <w:rFonts w:ascii="BookmanOldStyle" w:hAnsi="BookmanOldStyle" w:cs="BookmanOldStyle"/>
                <w:color w:val="000000"/>
                <w:sz w:val="24"/>
                <w:szCs w:val="24"/>
                <w:lang w:val="id-ID"/>
              </w:rPr>
            </w:pPr>
            <w:r>
              <w:rPr>
                <w:rFonts w:ascii="BookmanOldStyle" w:hAnsi="BookmanOldStyle" w:cs="BookmanOldStyle"/>
                <w:color w:val="000000"/>
                <w:sz w:val="24"/>
                <w:szCs w:val="24"/>
                <w:lang w:val="id-ID"/>
              </w:rPr>
              <w:t>10</w:t>
            </w:r>
          </w:p>
        </w:tc>
      </w:tr>
      <w:tr w:rsidR="00DD2652" w:rsidRPr="007850D0" w:rsidTr="00DD2652">
        <w:tc>
          <w:tcPr>
            <w:tcW w:w="1134"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3</w:t>
            </w:r>
          </w:p>
        </w:tc>
        <w:tc>
          <w:tcPr>
            <w:tcW w:w="4260"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SLTA</w:t>
            </w:r>
          </w:p>
        </w:tc>
        <w:tc>
          <w:tcPr>
            <w:tcW w:w="3106" w:type="dxa"/>
          </w:tcPr>
          <w:p w:rsidR="00DD2652" w:rsidRPr="00553D1E" w:rsidRDefault="00553D1E" w:rsidP="00125813">
            <w:pPr>
              <w:autoSpaceDE w:val="0"/>
              <w:autoSpaceDN w:val="0"/>
              <w:adjustRightInd w:val="0"/>
              <w:spacing w:before="120" w:after="120"/>
              <w:jc w:val="center"/>
              <w:rPr>
                <w:rFonts w:ascii="BookmanOldStyle" w:hAnsi="BookmanOldStyle" w:cs="BookmanOldStyle"/>
                <w:color w:val="000000"/>
                <w:sz w:val="24"/>
                <w:szCs w:val="24"/>
                <w:lang w:val="id-ID"/>
              </w:rPr>
            </w:pPr>
            <w:r>
              <w:rPr>
                <w:rFonts w:ascii="BookmanOldStyle" w:hAnsi="BookmanOldStyle" w:cs="BookmanOldStyle"/>
                <w:color w:val="000000"/>
                <w:sz w:val="24"/>
                <w:szCs w:val="24"/>
                <w:lang w:val="id-ID"/>
              </w:rPr>
              <w:t>10</w:t>
            </w:r>
          </w:p>
        </w:tc>
      </w:tr>
      <w:tr w:rsidR="00DD2652" w:rsidRPr="007850D0" w:rsidTr="00DD2652">
        <w:tc>
          <w:tcPr>
            <w:tcW w:w="1134"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4</w:t>
            </w:r>
          </w:p>
        </w:tc>
        <w:tc>
          <w:tcPr>
            <w:tcW w:w="4260"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DIPLOMA</w:t>
            </w:r>
          </w:p>
        </w:tc>
        <w:tc>
          <w:tcPr>
            <w:tcW w:w="3106" w:type="dxa"/>
          </w:tcPr>
          <w:p w:rsidR="00DD2652" w:rsidRPr="00553D1E" w:rsidRDefault="00553D1E" w:rsidP="00125813">
            <w:pPr>
              <w:autoSpaceDE w:val="0"/>
              <w:autoSpaceDN w:val="0"/>
              <w:adjustRightInd w:val="0"/>
              <w:spacing w:before="120" w:after="120"/>
              <w:jc w:val="center"/>
              <w:rPr>
                <w:rFonts w:ascii="BookmanOldStyle" w:hAnsi="BookmanOldStyle" w:cs="BookmanOldStyle"/>
                <w:color w:val="000000"/>
                <w:sz w:val="24"/>
                <w:szCs w:val="24"/>
                <w:lang w:val="id-ID"/>
              </w:rPr>
            </w:pPr>
            <w:r>
              <w:rPr>
                <w:rFonts w:ascii="BookmanOldStyle" w:hAnsi="BookmanOldStyle" w:cs="BookmanOldStyle"/>
                <w:color w:val="000000"/>
                <w:sz w:val="24"/>
                <w:szCs w:val="24"/>
                <w:lang w:val="id-ID"/>
              </w:rPr>
              <w:t>1</w:t>
            </w:r>
          </w:p>
        </w:tc>
      </w:tr>
      <w:tr w:rsidR="00DD2652" w:rsidRPr="007850D0" w:rsidTr="00DD2652">
        <w:tc>
          <w:tcPr>
            <w:tcW w:w="1134"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5</w:t>
            </w:r>
          </w:p>
        </w:tc>
        <w:tc>
          <w:tcPr>
            <w:tcW w:w="4260"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SARJANA</w:t>
            </w:r>
          </w:p>
        </w:tc>
        <w:tc>
          <w:tcPr>
            <w:tcW w:w="3106" w:type="dxa"/>
          </w:tcPr>
          <w:p w:rsidR="00DD2652" w:rsidRPr="00553D1E" w:rsidRDefault="00553D1E" w:rsidP="00125813">
            <w:pPr>
              <w:autoSpaceDE w:val="0"/>
              <w:autoSpaceDN w:val="0"/>
              <w:adjustRightInd w:val="0"/>
              <w:spacing w:before="120" w:after="120"/>
              <w:jc w:val="center"/>
              <w:rPr>
                <w:rFonts w:ascii="BookmanOldStyle" w:hAnsi="BookmanOldStyle" w:cs="BookmanOldStyle"/>
                <w:color w:val="000000"/>
                <w:sz w:val="24"/>
                <w:szCs w:val="24"/>
                <w:lang w:val="id-ID"/>
              </w:rPr>
            </w:pPr>
            <w:r>
              <w:rPr>
                <w:rFonts w:ascii="BookmanOldStyle" w:hAnsi="BookmanOldStyle" w:cs="BookmanOldStyle"/>
                <w:color w:val="000000"/>
                <w:sz w:val="24"/>
                <w:szCs w:val="24"/>
                <w:lang w:val="id-ID"/>
              </w:rPr>
              <w:t>7</w:t>
            </w:r>
          </w:p>
        </w:tc>
      </w:tr>
      <w:tr w:rsidR="00DD2652" w:rsidRPr="007850D0" w:rsidTr="00DD2652">
        <w:tc>
          <w:tcPr>
            <w:tcW w:w="1134"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6</w:t>
            </w:r>
          </w:p>
        </w:tc>
        <w:tc>
          <w:tcPr>
            <w:tcW w:w="4260" w:type="dxa"/>
          </w:tcPr>
          <w:p w:rsidR="00DD2652" w:rsidRPr="007850D0" w:rsidRDefault="00DD2652" w:rsidP="00125813">
            <w:pPr>
              <w:autoSpaceDE w:val="0"/>
              <w:autoSpaceDN w:val="0"/>
              <w:adjustRightInd w:val="0"/>
              <w:spacing w:before="120" w:after="120"/>
              <w:jc w:val="center"/>
              <w:rPr>
                <w:rFonts w:ascii="BookmanOldStyle" w:hAnsi="BookmanOldStyle" w:cs="BookmanOldStyle"/>
                <w:color w:val="000000"/>
                <w:sz w:val="24"/>
                <w:szCs w:val="24"/>
              </w:rPr>
            </w:pPr>
            <w:r w:rsidRPr="007850D0">
              <w:rPr>
                <w:rFonts w:ascii="BookmanOldStyle" w:hAnsi="BookmanOldStyle" w:cs="BookmanOldStyle"/>
                <w:color w:val="000000"/>
                <w:sz w:val="24"/>
                <w:szCs w:val="24"/>
              </w:rPr>
              <w:t>PASCA SARJANA</w:t>
            </w:r>
          </w:p>
        </w:tc>
        <w:tc>
          <w:tcPr>
            <w:tcW w:w="3106" w:type="dxa"/>
          </w:tcPr>
          <w:p w:rsidR="00DD2652" w:rsidRPr="00CA6FA3" w:rsidRDefault="00CA6FA3" w:rsidP="00125813">
            <w:pPr>
              <w:autoSpaceDE w:val="0"/>
              <w:autoSpaceDN w:val="0"/>
              <w:adjustRightInd w:val="0"/>
              <w:spacing w:before="120" w:after="120"/>
              <w:jc w:val="center"/>
              <w:rPr>
                <w:rFonts w:ascii="BookmanOldStyle" w:hAnsi="BookmanOldStyle" w:cs="BookmanOldStyle"/>
                <w:color w:val="000000"/>
                <w:sz w:val="24"/>
                <w:szCs w:val="24"/>
                <w:lang w:val="id-ID"/>
              </w:rPr>
            </w:pPr>
            <w:r>
              <w:rPr>
                <w:rFonts w:ascii="BookmanOldStyle" w:hAnsi="BookmanOldStyle" w:cs="BookmanOldStyle"/>
                <w:color w:val="000000"/>
                <w:sz w:val="24"/>
                <w:szCs w:val="24"/>
                <w:lang w:val="id-ID"/>
              </w:rPr>
              <w:t>1</w:t>
            </w:r>
          </w:p>
        </w:tc>
      </w:tr>
      <w:tr w:rsidR="00DD2652" w:rsidRPr="00553D1E" w:rsidTr="00C7158B">
        <w:tc>
          <w:tcPr>
            <w:tcW w:w="5394" w:type="dxa"/>
            <w:gridSpan w:val="2"/>
          </w:tcPr>
          <w:p w:rsidR="00DD2652" w:rsidRPr="00553D1E" w:rsidRDefault="00DD2652" w:rsidP="00125813">
            <w:pPr>
              <w:autoSpaceDE w:val="0"/>
              <w:autoSpaceDN w:val="0"/>
              <w:adjustRightInd w:val="0"/>
              <w:spacing w:before="120" w:after="120"/>
              <w:jc w:val="center"/>
              <w:rPr>
                <w:rFonts w:ascii="BookmanOldStyle" w:hAnsi="BookmanOldStyle" w:cs="BookmanOldStyle"/>
                <w:b/>
                <w:color w:val="000000"/>
                <w:sz w:val="24"/>
                <w:szCs w:val="24"/>
              </w:rPr>
            </w:pPr>
            <w:r w:rsidRPr="00553D1E">
              <w:rPr>
                <w:rFonts w:ascii="BookmanOldStyle" w:hAnsi="BookmanOldStyle" w:cs="BookmanOldStyle"/>
                <w:b/>
                <w:color w:val="000000"/>
                <w:sz w:val="24"/>
                <w:szCs w:val="24"/>
              </w:rPr>
              <w:t>JUMLAH</w:t>
            </w:r>
          </w:p>
        </w:tc>
        <w:tc>
          <w:tcPr>
            <w:tcW w:w="3106" w:type="dxa"/>
          </w:tcPr>
          <w:p w:rsidR="00DD2652" w:rsidRPr="00553D1E" w:rsidRDefault="00553D1E" w:rsidP="00125813">
            <w:pPr>
              <w:autoSpaceDE w:val="0"/>
              <w:autoSpaceDN w:val="0"/>
              <w:adjustRightInd w:val="0"/>
              <w:spacing w:before="120" w:after="120"/>
              <w:jc w:val="center"/>
              <w:rPr>
                <w:rFonts w:ascii="BookmanOldStyle" w:hAnsi="BookmanOldStyle" w:cs="BookmanOldStyle"/>
                <w:b/>
                <w:color w:val="000000"/>
                <w:sz w:val="24"/>
                <w:szCs w:val="24"/>
                <w:lang w:val="id-ID"/>
              </w:rPr>
            </w:pPr>
            <w:r w:rsidRPr="00553D1E">
              <w:rPr>
                <w:rFonts w:ascii="BookmanOldStyle" w:hAnsi="BookmanOldStyle" w:cs="BookmanOldStyle"/>
                <w:b/>
                <w:color w:val="000000"/>
                <w:sz w:val="24"/>
                <w:szCs w:val="24"/>
                <w:lang w:val="id-ID"/>
              </w:rPr>
              <w:t>31</w:t>
            </w:r>
          </w:p>
        </w:tc>
      </w:tr>
    </w:tbl>
    <w:p w:rsidR="008B1B41" w:rsidRPr="007850D0" w:rsidRDefault="008B1B41" w:rsidP="000916D3">
      <w:pPr>
        <w:autoSpaceDE w:val="0"/>
        <w:autoSpaceDN w:val="0"/>
        <w:adjustRightInd w:val="0"/>
        <w:spacing w:after="0" w:line="360" w:lineRule="auto"/>
        <w:ind w:firstLine="720"/>
        <w:rPr>
          <w:rFonts w:ascii="BookmanOldStyle-Italic" w:hAnsi="BookmanOldStyle-Italic" w:cs="BookmanOldStyle-Italic"/>
          <w:i/>
          <w:iCs/>
          <w:color w:val="000000"/>
          <w:sz w:val="24"/>
          <w:szCs w:val="24"/>
        </w:rPr>
      </w:pPr>
      <w:proofErr w:type="gramStart"/>
      <w:r w:rsidRPr="007850D0">
        <w:rPr>
          <w:rFonts w:ascii="BookmanOldStyle-Italic" w:hAnsi="BookmanOldStyle-Italic" w:cs="BookmanOldStyle-Italic"/>
          <w:i/>
          <w:iCs/>
          <w:color w:val="000000"/>
          <w:sz w:val="24"/>
          <w:szCs w:val="24"/>
        </w:rPr>
        <w:t>Sumber :</w:t>
      </w:r>
      <w:proofErr w:type="gramEnd"/>
      <w:r w:rsidRPr="007850D0">
        <w:rPr>
          <w:rFonts w:ascii="BookmanOldStyle-Italic" w:hAnsi="BookmanOldStyle-Italic" w:cs="BookmanOldStyle-Italic"/>
          <w:i/>
          <w:iCs/>
          <w:color w:val="000000"/>
          <w:sz w:val="24"/>
          <w:szCs w:val="24"/>
        </w:rPr>
        <w:t xml:space="preserve"> Data Kepegawaian Kecamatan </w:t>
      </w:r>
      <w:r w:rsidR="006A35B6">
        <w:rPr>
          <w:rFonts w:ascii="BookmanOldStyle-Italic" w:hAnsi="BookmanOldStyle-Italic" w:cs="BookmanOldStyle-Italic"/>
          <w:i/>
          <w:iCs/>
          <w:color w:val="000000"/>
          <w:sz w:val="24"/>
          <w:szCs w:val="24"/>
          <w:lang w:val="id-ID"/>
        </w:rPr>
        <w:t>Kaliwiro</w:t>
      </w:r>
      <w:r w:rsidRPr="007850D0">
        <w:rPr>
          <w:rFonts w:ascii="BookmanOldStyle-Italic" w:hAnsi="BookmanOldStyle-Italic" w:cs="BookmanOldStyle-Italic"/>
          <w:i/>
          <w:iCs/>
          <w:color w:val="000000"/>
          <w:sz w:val="24"/>
          <w:szCs w:val="24"/>
        </w:rPr>
        <w:t xml:space="preserve"> 2016</w:t>
      </w:r>
    </w:p>
    <w:p w:rsidR="009D617A" w:rsidRPr="007850D0" w:rsidRDefault="009D617A" w:rsidP="000916D3">
      <w:pPr>
        <w:autoSpaceDE w:val="0"/>
        <w:autoSpaceDN w:val="0"/>
        <w:adjustRightInd w:val="0"/>
        <w:spacing w:after="0" w:line="360" w:lineRule="auto"/>
        <w:ind w:firstLine="720"/>
        <w:rPr>
          <w:rFonts w:ascii="Bookman Old Style" w:hAnsi="Bookman Old Style" w:cs="BookmanOldStyle-Italic"/>
          <w:i/>
          <w:iCs/>
          <w:color w:val="000000"/>
          <w:sz w:val="24"/>
          <w:szCs w:val="24"/>
        </w:rPr>
      </w:pPr>
    </w:p>
    <w:p w:rsidR="00DB0182" w:rsidRPr="007850D0" w:rsidRDefault="008B1B41" w:rsidP="00652D3C">
      <w:pPr>
        <w:autoSpaceDE w:val="0"/>
        <w:autoSpaceDN w:val="0"/>
        <w:adjustRightInd w:val="0"/>
        <w:spacing w:after="0" w:line="360" w:lineRule="auto"/>
        <w:ind w:left="709" w:firstLine="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Dalam rangka meningkatkan kualitas pelayanan kepadamasyarakat dengan daya dukung personil, maka dilakukanpembinaan personil yang diarahkan pada peningkatan kinerjamasing-masing individu dalam mengemban tugas dankewajiban yang dibebankan sesuai dengan posisi masing</w:t>
      </w:r>
      <w:r w:rsidR="00652D3C">
        <w:rPr>
          <w:rFonts w:ascii="Bookman Old Style" w:hAnsi="Bookman Old Style" w:cs="BookmanOldStyle"/>
          <w:color w:val="000000"/>
          <w:sz w:val="24"/>
          <w:szCs w:val="24"/>
          <w:lang w:val="id-ID"/>
        </w:rPr>
        <w:t>-</w:t>
      </w:r>
      <w:r w:rsidR="00DB0182" w:rsidRPr="007850D0">
        <w:rPr>
          <w:rFonts w:ascii="Bookman Old Style" w:hAnsi="Bookman Old Style" w:cs="BookmanOldStyle"/>
          <w:color w:val="000000"/>
          <w:sz w:val="24"/>
          <w:szCs w:val="24"/>
        </w:rPr>
        <w:t xml:space="preserve">masing, </w:t>
      </w:r>
      <w:r w:rsidRPr="007850D0">
        <w:rPr>
          <w:rFonts w:ascii="Bookman Old Style" w:hAnsi="Bookman Old Style" w:cs="BookmanOldStyle"/>
          <w:color w:val="000000"/>
          <w:sz w:val="24"/>
          <w:szCs w:val="24"/>
        </w:rPr>
        <w:t>baik sebagai pejabat struktural maupun staf</w:t>
      </w:r>
      <w:r w:rsidR="00652D3C">
        <w:rPr>
          <w:rFonts w:ascii="Bookman Old Style" w:hAnsi="Bookman Old Style" w:cs="BookmanOldStyle"/>
          <w:color w:val="000000"/>
          <w:sz w:val="24"/>
          <w:szCs w:val="24"/>
          <w:lang w:val="id-ID"/>
        </w:rPr>
        <w:t>/pelaksana</w:t>
      </w:r>
      <w:r w:rsidRPr="007850D0">
        <w:rPr>
          <w:rFonts w:ascii="Bookman Old Style" w:hAnsi="Bookman Old Style" w:cs="BookmanOldStyle"/>
          <w:color w:val="000000"/>
          <w:sz w:val="24"/>
          <w:szCs w:val="24"/>
        </w:rPr>
        <w:t>.</w:t>
      </w:r>
    </w:p>
    <w:p w:rsidR="00DB0182" w:rsidRPr="007850D0" w:rsidRDefault="00F047A4" w:rsidP="00652D3C">
      <w:pPr>
        <w:autoSpaceDE w:val="0"/>
        <w:autoSpaceDN w:val="0"/>
        <w:adjustRightInd w:val="0"/>
        <w:spacing w:after="0" w:line="360" w:lineRule="auto"/>
        <w:ind w:left="709" w:firstLine="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Pembinaan dimaksud </w:t>
      </w:r>
      <w:r w:rsidR="00833491" w:rsidRPr="007850D0">
        <w:rPr>
          <w:rFonts w:ascii="Bookman Old Style" w:hAnsi="Bookman Old Style" w:cs="BookmanOldStyle"/>
          <w:color w:val="000000"/>
          <w:sz w:val="24"/>
          <w:szCs w:val="24"/>
        </w:rPr>
        <w:t xml:space="preserve">diadakan </w:t>
      </w:r>
      <w:proofErr w:type="gramStart"/>
      <w:r w:rsidR="00833491" w:rsidRPr="007850D0">
        <w:rPr>
          <w:rFonts w:ascii="Bookman Old Style" w:hAnsi="Bookman Old Style" w:cs="BookmanOldStyle"/>
          <w:color w:val="000000"/>
          <w:sz w:val="24"/>
          <w:szCs w:val="24"/>
        </w:rPr>
        <w:t xml:space="preserve">secara </w:t>
      </w:r>
      <w:r w:rsidR="008B1B41" w:rsidRPr="007850D0">
        <w:rPr>
          <w:rFonts w:ascii="Bookman Old Style" w:hAnsi="Bookman Old Style" w:cs="BookmanOldStyle"/>
          <w:sz w:val="24"/>
          <w:szCs w:val="24"/>
        </w:rPr>
        <w:t xml:space="preserve"> rutinterhadap</w:t>
      </w:r>
      <w:proofErr w:type="gramEnd"/>
      <w:r w:rsidR="008B1B41" w:rsidRPr="007850D0">
        <w:rPr>
          <w:rFonts w:ascii="Bookman Old Style" w:hAnsi="Bookman Old Style" w:cs="BookmanOldStyle"/>
          <w:sz w:val="24"/>
          <w:szCs w:val="24"/>
        </w:rPr>
        <w:t xml:space="preserve"> perangkat Kecamatan, serta diterapkan </w:t>
      </w:r>
      <w:r w:rsidR="009D617A" w:rsidRPr="007850D0">
        <w:rPr>
          <w:rFonts w:ascii="Bookman Old Style" w:hAnsi="Bookman Old Style" w:cs="BookmanOldStyle"/>
          <w:sz w:val="24"/>
          <w:szCs w:val="24"/>
        </w:rPr>
        <w:t xml:space="preserve">system </w:t>
      </w:r>
      <w:r w:rsidR="008B1B41" w:rsidRPr="007850D0">
        <w:rPr>
          <w:rFonts w:ascii="Bookman Old Style" w:hAnsi="Bookman Old Style" w:cs="BookmanOldStyle"/>
          <w:sz w:val="24"/>
          <w:szCs w:val="24"/>
        </w:rPr>
        <w:t>pengawasan melekat</w:t>
      </w:r>
      <w:r w:rsidR="008B1B41" w:rsidRPr="007850D0">
        <w:rPr>
          <w:rFonts w:ascii="Bookman Old Style" w:hAnsi="Bookman Old Style" w:cs="BookmanOldStyle"/>
          <w:color w:val="000000"/>
          <w:sz w:val="24"/>
          <w:szCs w:val="24"/>
        </w:rPr>
        <w:t xml:space="preserve"> oleh masing-masing atasannya yanghasilnya diwujudkan dalam bentuk DP-3 setiap akhir tahun(bulan Desember). </w:t>
      </w:r>
    </w:p>
    <w:p w:rsidR="00F047A4" w:rsidRPr="007850D0" w:rsidRDefault="008B1B41" w:rsidP="00652D3C">
      <w:pPr>
        <w:autoSpaceDE w:val="0"/>
        <w:autoSpaceDN w:val="0"/>
        <w:adjustRightInd w:val="0"/>
        <w:spacing w:after="0" w:line="360" w:lineRule="auto"/>
        <w:ind w:left="709" w:firstLine="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t xml:space="preserve">Dengan dasar DP-3 tersebut seorangperangkat kecamatan </w:t>
      </w:r>
      <w:proofErr w:type="gramStart"/>
      <w:r w:rsidRPr="007850D0">
        <w:rPr>
          <w:rFonts w:ascii="Bookman Old Style" w:hAnsi="Bookman Old Style" w:cs="BookmanOldStyle"/>
          <w:color w:val="000000"/>
          <w:sz w:val="24"/>
          <w:szCs w:val="24"/>
        </w:rPr>
        <w:t>akan</w:t>
      </w:r>
      <w:proofErr w:type="gramEnd"/>
      <w:r w:rsidRPr="007850D0">
        <w:rPr>
          <w:rFonts w:ascii="Bookman Old Style" w:hAnsi="Bookman Old Style" w:cs="BookmanOldStyle"/>
          <w:color w:val="000000"/>
          <w:sz w:val="24"/>
          <w:szCs w:val="24"/>
        </w:rPr>
        <w:t xml:space="preserve"> dinilai kinerjanya sebagai bahanevaluasi </w:t>
      </w:r>
      <w:r w:rsidR="00F047A4" w:rsidRPr="007850D0">
        <w:rPr>
          <w:rFonts w:ascii="Bookman Old Style" w:hAnsi="Bookman Old Style" w:cs="BookmanOldStyle"/>
          <w:color w:val="000000"/>
          <w:sz w:val="24"/>
          <w:szCs w:val="24"/>
        </w:rPr>
        <w:t xml:space="preserve">untuk </w:t>
      </w:r>
      <w:r w:rsidRPr="007850D0">
        <w:rPr>
          <w:rFonts w:ascii="Bookman Old Style" w:hAnsi="Bookman Old Style" w:cs="BookmanOldStyle"/>
          <w:color w:val="000000"/>
          <w:sz w:val="24"/>
          <w:szCs w:val="24"/>
        </w:rPr>
        <w:t xml:space="preserve">dipromosikan </w:t>
      </w:r>
      <w:r w:rsidR="00F047A4" w:rsidRPr="007850D0">
        <w:rPr>
          <w:rFonts w:ascii="Bookman Old Style" w:hAnsi="Bookman Old Style" w:cs="BookmanOldStyle"/>
          <w:color w:val="000000"/>
          <w:sz w:val="24"/>
          <w:szCs w:val="24"/>
        </w:rPr>
        <w:t>menduduki jabatan. Disamping itu DP</w:t>
      </w:r>
      <w:r w:rsidR="006A35B6">
        <w:rPr>
          <w:rFonts w:ascii="Bookman Old Style" w:hAnsi="Bookman Old Style" w:cs="BookmanOldStyle"/>
          <w:color w:val="000000"/>
          <w:sz w:val="24"/>
          <w:szCs w:val="24"/>
          <w:lang w:val="id-ID"/>
        </w:rPr>
        <w:t>-</w:t>
      </w:r>
      <w:r w:rsidR="00F047A4" w:rsidRPr="007850D0">
        <w:rPr>
          <w:rFonts w:ascii="Bookman Old Style" w:hAnsi="Bookman Old Style" w:cs="BookmanOldStyle"/>
          <w:color w:val="000000"/>
          <w:sz w:val="24"/>
          <w:szCs w:val="24"/>
        </w:rPr>
        <w:t>3 juga dijadikan syarat untuk kenaikan</w:t>
      </w:r>
      <w:r w:rsidRPr="007850D0">
        <w:rPr>
          <w:rFonts w:ascii="Bookman Old Style" w:hAnsi="Bookman Old Style" w:cs="BookmanOldStyle"/>
          <w:color w:val="000000"/>
          <w:sz w:val="24"/>
          <w:szCs w:val="24"/>
        </w:rPr>
        <w:t xml:space="preserve"> pangkat </w:t>
      </w:r>
      <w:r w:rsidR="00F047A4" w:rsidRPr="007850D0">
        <w:rPr>
          <w:rFonts w:ascii="Bookman Old Style" w:hAnsi="Bookman Old Style" w:cs="BookmanOldStyle"/>
          <w:color w:val="000000"/>
          <w:sz w:val="24"/>
          <w:szCs w:val="24"/>
        </w:rPr>
        <w:t>baik regul</w:t>
      </w:r>
      <w:r w:rsidR="006A35B6">
        <w:rPr>
          <w:rFonts w:ascii="Bookman Old Style" w:hAnsi="Bookman Old Style" w:cs="BookmanOldStyle"/>
          <w:color w:val="000000"/>
          <w:sz w:val="24"/>
          <w:szCs w:val="24"/>
          <w:lang w:val="id-ID"/>
        </w:rPr>
        <w:t>e</w:t>
      </w:r>
      <w:r w:rsidR="00F047A4" w:rsidRPr="007850D0">
        <w:rPr>
          <w:rFonts w:ascii="Bookman Old Style" w:hAnsi="Bookman Old Style" w:cs="BookmanOldStyle"/>
          <w:color w:val="000000"/>
          <w:sz w:val="24"/>
          <w:szCs w:val="24"/>
        </w:rPr>
        <w:t xml:space="preserve">r, </w:t>
      </w:r>
      <w:r w:rsidRPr="007850D0">
        <w:rPr>
          <w:rFonts w:ascii="Bookman Old Style" w:hAnsi="Bookman Old Style" w:cs="BookmanOldStyle"/>
          <w:color w:val="000000"/>
          <w:sz w:val="24"/>
          <w:szCs w:val="24"/>
        </w:rPr>
        <w:t xml:space="preserve">pilihan </w:t>
      </w:r>
      <w:proofErr w:type="gramStart"/>
      <w:r w:rsidR="00F047A4" w:rsidRPr="007850D0">
        <w:rPr>
          <w:rFonts w:ascii="Bookman Old Style" w:hAnsi="Bookman Old Style" w:cs="BookmanOldStyle"/>
          <w:color w:val="000000"/>
          <w:sz w:val="24"/>
          <w:szCs w:val="24"/>
        </w:rPr>
        <w:t xml:space="preserve">maupun </w:t>
      </w:r>
      <w:r w:rsidRPr="007850D0">
        <w:rPr>
          <w:rFonts w:ascii="Bookman Old Style" w:hAnsi="Bookman Old Style" w:cs="BookmanOldStyle"/>
          <w:color w:val="000000"/>
          <w:sz w:val="24"/>
          <w:szCs w:val="24"/>
        </w:rPr>
        <w:t xml:space="preserve"> menduduki</w:t>
      </w:r>
      <w:proofErr w:type="gramEnd"/>
      <w:r w:rsidRPr="007850D0">
        <w:rPr>
          <w:rFonts w:ascii="Bookman Old Style" w:hAnsi="Bookman Old Style" w:cs="BookmanOldStyle"/>
          <w:color w:val="000000"/>
          <w:sz w:val="24"/>
          <w:szCs w:val="24"/>
        </w:rPr>
        <w:t xml:space="preserve"> jabatan tertentu pada tingkatKecamatan ataupun di jajaran </w:t>
      </w:r>
      <w:r w:rsidR="00F047A4" w:rsidRPr="007850D0">
        <w:rPr>
          <w:rFonts w:ascii="Bookman Old Style" w:hAnsi="Bookman Old Style" w:cs="BookmanOldStyle"/>
          <w:color w:val="000000"/>
          <w:sz w:val="24"/>
          <w:szCs w:val="24"/>
        </w:rPr>
        <w:t>Kabupaten Wonosobo</w:t>
      </w:r>
    </w:p>
    <w:p w:rsidR="008B1B41" w:rsidRPr="007850D0" w:rsidRDefault="008B1B41" w:rsidP="00652D3C">
      <w:pPr>
        <w:autoSpaceDE w:val="0"/>
        <w:autoSpaceDN w:val="0"/>
        <w:adjustRightInd w:val="0"/>
        <w:spacing w:after="0" w:line="360" w:lineRule="auto"/>
        <w:ind w:left="709" w:firstLine="709"/>
        <w:jc w:val="both"/>
        <w:rPr>
          <w:rFonts w:ascii="Bookman Old Style" w:hAnsi="Bookman Old Style" w:cs="BookmanOldStyle"/>
          <w:color w:val="000000"/>
          <w:sz w:val="24"/>
          <w:szCs w:val="24"/>
        </w:rPr>
      </w:pPr>
      <w:r w:rsidRPr="007850D0">
        <w:rPr>
          <w:rFonts w:ascii="Bookman Old Style" w:hAnsi="Bookman Old Style" w:cs="BookmanOldStyle"/>
          <w:color w:val="000000"/>
          <w:sz w:val="24"/>
          <w:szCs w:val="24"/>
        </w:rPr>
        <w:lastRenderedPageBreak/>
        <w:t xml:space="preserve">Dalam pembinaannya masing-masing jabatan diarahkanuntuk dapat melaksanakan tugas dan kewajiban sesuaidengan beban tugas yang telah </w:t>
      </w:r>
      <w:r w:rsidR="009D617A" w:rsidRPr="007850D0">
        <w:rPr>
          <w:rFonts w:ascii="Bookman Old Style" w:hAnsi="Bookman Old Style" w:cs="BookmanOldStyle"/>
          <w:color w:val="000000"/>
          <w:sz w:val="24"/>
          <w:szCs w:val="24"/>
        </w:rPr>
        <w:t>b</w:t>
      </w:r>
      <w:r w:rsidRPr="007850D0">
        <w:rPr>
          <w:rFonts w:ascii="Bookman Old Style" w:hAnsi="Bookman Old Style" w:cs="BookmanOldStyle"/>
          <w:color w:val="000000"/>
          <w:sz w:val="24"/>
          <w:szCs w:val="24"/>
        </w:rPr>
        <w:t>ebankan oleh ketentuanperundang-undangan yang berlaku, disamping melaksanakantugas-tugas lainnya, seperti pelaksanaan tugas yang termasukdalam lingkup tugas pembantuan dan tugas-tugas yangdiperintahkan oleh atasan.</w:t>
      </w:r>
    </w:p>
    <w:p w:rsidR="00606FFB" w:rsidRPr="007850D0" w:rsidRDefault="00606FFB" w:rsidP="000916D3">
      <w:pPr>
        <w:autoSpaceDE w:val="0"/>
        <w:autoSpaceDN w:val="0"/>
        <w:adjustRightInd w:val="0"/>
        <w:spacing w:after="0" w:line="360" w:lineRule="auto"/>
        <w:ind w:left="709"/>
        <w:jc w:val="both"/>
        <w:rPr>
          <w:rFonts w:ascii="Bookman Old Style" w:hAnsi="Bookman Old Style" w:cs="BookmanOldStyle"/>
          <w:color w:val="000000"/>
          <w:sz w:val="24"/>
          <w:szCs w:val="24"/>
        </w:rPr>
      </w:pPr>
    </w:p>
    <w:p w:rsidR="00606FFB" w:rsidRPr="00E43EB0" w:rsidRDefault="00606FFB" w:rsidP="000916D3">
      <w:pPr>
        <w:autoSpaceDE w:val="0"/>
        <w:autoSpaceDN w:val="0"/>
        <w:adjustRightInd w:val="0"/>
        <w:spacing w:after="0" w:line="360" w:lineRule="auto"/>
        <w:ind w:left="709"/>
        <w:jc w:val="both"/>
        <w:rPr>
          <w:rFonts w:ascii="Bookman Old Style" w:hAnsi="Bookman Old Style" w:cs="BookmanOldStyle"/>
          <w:b/>
          <w:color w:val="000000"/>
          <w:sz w:val="24"/>
          <w:szCs w:val="24"/>
        </w:rPr>
      </w:pPr>
      <w:r w:rsidRPr="007850D0">
        <w:rPr>
          <w:rFonts w:ascii="Bookman Old Style" w:hAnsi="Bookman Old Style" w:cs="BookmanOldStyle"/>
          <w:color w:val="000000"/>
          <w:sz w:val="24"/>
          <w:szCs w:val="24"/>
        </w:rPr>
        <w:t xml:space="preserve">2.2.2. </w:t>
      </w:r>
      <w:r w:rsidRPr="00E43EB0">
        <w:rPr>
          <w:rFonts w:ascii="Bookman Old Style" w:hAnsi="Bookman Old Style" w:cs="BookmanOldStyle"/>
          <w:b/>
          <w:color w:val="000000"/>
          <w:sz w:val="24"/>
          <w:szCs w:val="24"/>
        </w:rPr>
        <w:t>Sarana dan Prasarana</w:t>
      </w:r>
    </w:p>
    <w:p w:rsidR="00606FFB" w:rsidRPr="00F77B39" w:rsidRDefault="00606FFB" w:rsidP="00652D3C">
      <w:pPr>
        <w:autoSpaceDE w:val="0"/>
        <w:autoSpaceDN w:val="0"/>
        <w:adjustRightInd w:val="0"/>
        <w:spacing w:after="0" w:line="360" w:lineRule="auto"/>
        <w:ind w:left="709" w:firstLine="709"/>
        <w:jc w:val="both"/>
        <w:rPr>
          <w:rFonts w:ascii="Bookman Old Style" w:hAnsi="Bookman Old Style" w:cs="BookmanOldStyle"/>
          <w:sz w:val="24"/>
          <w:szCs w:val="24"/>
          <w:lang w:val="id-ID"/>
        </w:rPr>
      </w:pPr>
      <w:r w:rsidRPr="007850D0">
        <w:rPr>
          <w:rFonts w:ascii="Bookman Old Style" w:hAnsi="Bookman Old Style" w:cs="BookmanOldStyle"/>
          <w:sz w:val="24"/>
          <w:szCs w:val="24"/>
        </w:rPr>
        <w:t xml:space="preserve">Kecamatan </w:t>
      </w:r>
      <w:r w:rsidR="00F77B39">
        <w:rPr>
          <w:rFonts w:ascii="Bookman Old Style" w:hAnsi="Bookman Old Style" w:cs="BookmanOldStyle"/>
          <w:sz w:val="24"/>
          <w:szCs w:val="24"/>
          <w:lang w:val="id-ID"/>
        </w:rPr>
        <w:t>Kaliwiro</w:t>
      </w:r>
      <w:r w:rsidR="00700E67">
        <w:rPr>
          <w:rFonts w:ascii="Bookman Old Style" w:hAnsi="Bookman Old Style" w:cs="BookmanOldStyle"/>
          <w:sz w:val="24"/>
          <w:szCs w:val="24"/>
        </w:rPr>
        <w:t xml:space="preserve"> Kabupaten Wonosobo</w:t>
      </w:r>
      <w:r w:rsidRPr="007850D0">
        <w:rPr>
          <w:rFonts w:ascii="Bookman Old Style" w:hAnsi="Bookman Old Style" w:cs="BookmanOldStyle"/>
          <w:sz w:val="24"/>
          <w:szCs w:val="24"/>
        </w:rPr>
        <w:t xml:space="preserve"> telah dilengkapi Sarana dan Prasarana yang diharapkan mampu mendukung pelaksanaan tugas dan fungsinya sehingga mampu menciptakan suasana kerja dan lingkungan yang cukup kondusif</w:t>
      </w:r>
      <w:r w:rsidR="00F77B39">
        <w:rPr>
          <w:rFonts w:ascii="Bookman Old Style" w:hAnsi="Bookman Old Style" w:cs="BookmanOldStyle"/>
          <w:sz w:val="24"/>
          <w:szCs w:val="24"/>
          <w:lang w:val="id-ID"/>
        </w:rPr>
        <w:t>.</w:t>
      </w:r>
    </w:p>
    <w:p w:rsidR="00606FFB" w:rsidRDefault="00606FFB" w:rsidP="00652D3C">
      <w:pPr>
        <w:autoSpaceDE w:val="0"/>
        <w:autoSpaceDN w:val="0"/>
        <w:adjustRightInd w:val="0"/>
        <w:spacing w:after="0" w:line="360" w:lineRule="auto"/>
        <w:ind w:left="709" w:firstLine="709"/>
        <w:jc w:val="both"/>
        <w:rPr>
          <w:rFonts w:ascii="Bookman Old Style" w:hAnsi="Bookman Old Style" w:cs="BookmanOldStyle"/>
          <w:sz w:val="24"/>
          <w:szCs w:val="24"/>
        </w:rPr>
      </w:pPr>
      <w:r w:rsidRPr="007850D0">
        <w:rPr>
          <w:rFonts w:ascii="Bookman Old Style" w:hAnsi="Bookman Old Style" w:cs="BookmanOldStyle"/>
          <w:sz w:val="24"/>
          <w:szCs w:val="24"/>
        </w:rPr>
        <w:t xml:space="preserve">Adapun jenis sarana dan prasarana yang dimiliki sampai saat ini sebagaimana tabel </w:t>
      </w:r>
      <w:proofErr w:type="gramStart"/>
      <w:r w:rsidRPr="007850D0">
        <w:rPr>
          <w:rFonts w:ascii="Bookman Old Style" w:hAnsi="Bookman Old Style" w:cs="BookmanOldStyle"/>
          <w:sz w:val="24"/>
          <w:szCs w:val="24"/>
        </w:rPr>
        <w:t>berikut :</w:t>
      </w:r>
      <w:proofErr w:type="gramEnd"/>
    </w:p>
    <w:p w:rsidR="00027F84" w:rsidRPr="007850D0" w:rsidRDefault="00027F84" w:rsidP="000916D3">
      <w:pPr>
        <w:autoSpaceDE w:val="0"/>
        <w:autoSpaceDN w:val="0"/>
        <w:adjustRightInd w:val="0"/>
        <w:spacing w:after="0" w:line="360" w:lineRule="auto"/>
        <w:ind w:left="709"/>
        <w:jc w:val="both"/>
        <w:rPr>
          <w:rFonts w:ascii="Bookman Old Style" w:hAnsi="Bookman Old Style" w:cs="BookmanOldStyle"/>
          <w:sz w:val="24"/>
          <w:szCs w:val="24"/>
        </w:rPr>
      </w:pPr>
    </w:p>
    <w:p w:rsidR="00AF0A44" w:rsidRPr="00652D3C" w:rsidRDefault="00AF0A44" w:rsidP="000916D3">
      <w:pPr>
        <w:autoSpaceDE w:val="0"/>
        <w:autoSpaceDN w:val="0"/>
        <w:adjustRightInd w:val="0"/>
        <w:spacing w:after="0" w:line="360" w:lineRule="auto"/>
        <w:ind w:left="709"/>
        <w:jc w:val="center"/>
        <w:rPr>
          <w:rFonts w:ascii="Bookman Old Style" w:hAnsi="Bookman Old Style" w:cs="BookmanOldStyle"/>
          <w:b/>
          <w:sz w:val="24"/>
          <w:szCs w:val="24"/>
        </w:rPr>
      </w:pPr>
      <w:r w:rsidRPr="007B40ED">
        <w:rPr>
          <w:rFonts w:ascii="Bookman Old Style" w:hAnsi="Bookman Old Style" w:cs="BookmanOldStyle"/>
          <w:b/>
          <w:sz w:val="24"/>
          <w:szCs w:val="24"/>
        </w:rPr>
        <w:t>Tabel 2.2.2.1</w:t>
      </w:r>
    </w:p>
    <w:p w:rsidR="00FA0C22" w:rsidRPr="00652D3C" w:rsidRDefault="00AF0A44" w:rsidP="00652D3C">
      <w:pPr>
        <w:autoSpaceDE w:val="0"/>
        <w:autoSpaceDN w:val="0"/>
        <w:adjustRightInd w:val="0"/>
        <w:spacing w:after="0" w:line="360" w:lineRule="auto"/>
        <w:ind w:left="709"/>
        <w:jc w:val="center"/>
        <w:rPr>
          <w:rFonts w:ascii="Bookman Old Style" w:hAnsi="Bookman Old Style" w:cs="BookmanOldStyle"/>
          <w:b/>
          <w:sz w:val="24"/>
          <w:szCs w:val="24"/>
          <w:lang w:val="id-ID"/>
        </w:rPr>
      </w:pPr>
      <w:r w:rsidRPr="00652D3C">
        <w:rPr>
          <w:rFonts w:ascii="Bookman Old Style" w:hAnsi="Bookman Old Style" w:cs="BookmanOldStyle"/>
          <w:b/>
          <w:sz w:val="24"/>
          <w:szCs w:val="24"/>
        </w:rPr>
        <w:t xml:space="preserve">Data Sarana dan Prasarana Kecamatan </w:t>
      </w:r>
      <w:r w:rsidR="00F77B39" w:rsidRPr="00652D3C">
        <w:rPr>
          <w:rFonts w:ascii="Bookman Old Style" w:hAnsi="Bookman Old Style" w:cs="BookmanOldStyle"/>
          <w:b/>
          <w:sz w:val="24"/>
          <w:szCs w:val="24"/>
          <w:lang w:val="id-ID"/>
        </w:rPr>
        <w:t>Kaliwiro</w:t>
      </w:r>
    </w:p>
    <w:tbl>
      <w:tblPr>
        <w:tblStyle w:val="TableGrid"/>
        <w:tblW w:w="0" w:type="auto"/>
        <w:tblInd w:w="817" w:type="dxa"/>
        <w:tblLook w:val="04A0"/>
      </w:tblPr>
      <w:tblGrid>
        <w:gridCol w:w="817"/>
        <w:gridCol w:w="4477"/>
        <w:gridCol w:w="2705"/>
      </w:tblGrid>
      <w:tr w:rsidR="00AF0A44" w:rsidRPr="007850D0" w:rsidTr="00CD5472">
        <w:trPr>
          <w:trHeight w:val="966"/>
        </w:trPr>
        <w:tc>
          <w:tcPr>
            <w:tcW w:w="817" w:type="dxa"/>
          </w:tcPr>
          <w:p w:rsidR="001D3357" w:rsidRDefault="001D3357" w:rsidP="00FA0C22">
            <w:pPr>
              <w:autoSpaceDE w:val="0"/>
              <w:autoSpaceDN w:val="0"/>
              <w:adjustRightInd w:val="0"/>
              <w:jc w:val="center"/>
              <w:rPr>
                <w:rFonts w:ascii="Bookman Old Style" w:hAnsi="Bookman Old Style"/>
                <w:sz w:val="24"/>
                <w:szCs w:val="24"/>
              </w:rPr>
            </w:pPr>
          </w:p>
          <w:p w:rsidR="00AF0A44" w:rsidRPr="007850D0" w:rsidRDefault="00AF0A44"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NO</w:t>
            </w:r>
          </w:p>
        </w:tc>
        <w:tc>
          <w:tcPr>
            <w:tcW w:w="4477" w:type="dxa"/>
          </w:tcPr>
          <w:p w:rsidR="00AF0A44" w:rsidRPr="007850D0" w:rsidRDefault="00AF0A44" w:rsidP="00FA0C22">
            <w:pPr>
              <w:autoSpaceDE w:val="0"/>
              <w:autoSpaceDN w:val="0"/>
              <w:adjustRightInd w:val="0"/>
              <w:jc w:val="center"/>
              <w:rPr>
                <w:rFonts w:ascii="Bookman Old Style" w:hAnsi="Bookman Old Style"/>
                <w:sz w:val="24"/>
                <w:szCs w:val="24"/>
              </w:rPr>
            </w:pPr>
          </w:p>
          <w:p w:rsidR="00AF0A44" w:rsidRPr="007850D0" w:rsidRDefault="00AF0A44"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JENIS SARANA DAN PRASARANA</w:t>
            </w:r>
          </w:p>
        </w:tc>
        <w:tc>
          <w:tcPr>
            <w:tcW w:w="2705" w:type="dxa"/>
          </w:tcPr>
          <w:p w:rsidR="00AF0A44" w:rsidRPr="007850D0" w:rsidRDefault="00AF0A44" w:rsidP="00FA0C22">
            <w:pPr>
              <w:autoSpaceDE w:val="0"/>
              <w:autoSpaceDN w:val="0"/>
              <w:adjustRightInd w:val="0"/>
              <w:jc w:val="center"/>
              <w:rPr>
                <w:rFonts w:ascii="Bookman Old Style" w:hAnsi="Bookman Old Style"/>
                <w:sz w:val="24"/>
                <w:szCs w:val="24"/>
              </w:rPr>
            </w:pPr>
          </w:p>
          <w:p w:rsidR="00AF0A44" w:rsidRPr="007850D0" w:rsidRDefault="00AF0A44"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JUMLAH</w:t>
            </w:r>
          </w:p>
        </w:tc>
      </w:tr>
      <w:tr w:rsidR="005B1AD5" w:rsidRPr="007850D0" w:rsidTr="00CD5472">
        <w:trPr>
          <w:trHeight w:val="144"/>
        </w:trPr>
        <w:tc>
          <w:tcPr>
            <w:tcW w:w="817"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w:t>
            </w:r>
          </w:p>
          <w:p w:rsidR="005B1AD5" w:rsidRPr="007850D0" w:rsidRDefault="005B1AD5" w:rsidP="00FA0C22">
            <w:pPr>
              <w:autoSpaceDE w:val="0"/>
              <w:autoSpaceDN w:val="0"/>
              <w:adjustRightInd w:val="0"/>
              <w:jc w:val="center"/>
              <w:rPr>
                <w:rFonts w:ascii="Bookman Old Style" w:hAnsi="Bookman Old Style"/>
                <w:sz w:val="24"/>
                <w:szCs w:val="24"/>
              </w:rPr>
            </w:pPr>
          </w:p>
        </w:tc>
        <w:tc>
          <w:tcPr>
            <w:tcW w:w="4477"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Tanah</w:t>
            </w:r>
          </w:p>
        </w:tc>
        <w:tc>
          <w:tcPr>
            <w:tcW w:w="2705" w:type="dxa"/>
          </w:tcPr>
          <w:p w:rsidR="005B1AD5" w:rsidRPr="007850D0" w:rsidRDefault="005B1AD5" w:rsidP="00180DF1">
            <w:pPr>
              <w:autoSpaceDE w:val="0"/>
              <w:autoSpaceDN w:val="0"/>
              <w:adjustRightInd w:val="0"/>
              <w:jc w:val="center"/>
              <w:rPr>
                <w:rFonts w:ascii="Bookman Old Style" w:hAnsi="Bookman Old Style"/>
                <w:sz w:val="24"/>
                <w:szCs w:val="24"/>
              </w:rPr>
            </w:pPr>
          </w:p>
          <w:p w:rsidR="005B1AD5" w:rsidRPr="009E6FD7" w:rsidRDefault="009E6FD7"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 xml:space="preserve">2 </w:t>
            </w:r>
            <w:r w:rsidR="00180DF1">
              <w:rPr>
                <w:rFonts w:ascii="Bookman Old Style" w:hAnsi="Bookman Old Style"/>
                <w:sz w:val="24"/>
                <w:szCs w:val="24"/>
                <w:lang w:val="id-ID"/>
              </w:rPr>
              <w:t>Bidang</w:t>
            </w:r>
          </w:p>
        </w:tc>
      </w:tr>
      <w:tr w:rsidR="005B1AD5" w:rsidRPr="007850D0" w:rsidTr="00CD5472">
        <w:trPr>
          <w:trHeight w:val="144"/>
        </w:trPr>
        <w:tc>
          <w:tcPr>
            <w:tcW w:w="817"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2</w:t>
            </w:r>
          </w:p>
        </w:tc>
        <w:tc>
          <w:tcPr>
            <w:tcW w:w="4477"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Gedung</w:t>
            </w:r>
          </w:p>
          <w:p w:rsidR="005B1AD5" w:rsidRPr="007850D0" w:rsidRDefault="005B1AD5" w:rsidP="00FA0C22">
            <w:pPr>
              <w:autoSpaceDE w:val="0"/>
              <w:autoSpaceDN w:val="0"/>
              <w:adjustRightInd w:val="0"/>
              <w:rPr>
                <w:rFonts w:ascii="Bookman Old Style" w:hAnsi="Bookman Old Style"/>
                <w:sz w:val="24"/>
                <w:szCs w:val="24"/>
              </w:rPr>
            </w:pPr>
          </w:p>
        </w:tc>
        <w:tc>
          <w:tcPr>
            <w:tcW w:w="2705" w:type="dxa"/>
          </w:tcPr>
          <w:p w:rsidR="005B1AD5" w:rsidRPr="007850D0" w:rsidRDefault="005B1AD5" w:rsidP="00180DF1">
            <w:pPr>
              <w:autoSpaceDE w:val="0"/>
              <w:autoSpaceDN w:val="0"/>
              <w:adjustRightInd w:val="0"/>
              <w:jc w:val="center"/>
              <w:rPr>
                <w:rFonts w:ascii="Bookman Old Style" w:hAnsi="Bookman Old Style"/>
                <w:sz w:val="24"/>
                <w:szCs w:val="24"/>
              </w:rPr>
            </w:pPr>
          </w:p>
          <w:p w:rsidR="005B1AD5" w:rsidRPr="00DE4658" w:rsidRDefault="00DE4658"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 xml:space="preserve">8 </w:t>
            </w:r>
            <w:r w:rsidR="00180DF1">
              <w:rPr>
                <w:rFonts w:ascii="Bookman Old Style" w:hAnsi="Bookman Old Style"/>
                <w:sz w:val="24"/>
                <w:szCs w:val="24"/>
                <w:lang w:val="id-ID"/>
              </w:rPr>
              <w:t>Unit</w:t>
            </w:r>
          </w:p>
        </w:tc>
      </w:tr>
      <w:tr w:rsidR="005B1AD5" w:rsidRPr="007850D0" w:rsidTr="00CD5472">
        <w:trPr>
          <w:trHeight w:val="144"/>
        </w:trPr>
        <w:tc>
          <w:tcPr>
            <w:tcW w:w="817"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w:t>
            </w:r>
          </w:p>
        </w:tc>
        <w:tc>
          <w:tcPr>
            <w:tcW w:w="4477"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Sepeda Motor</w:t>
            </w:r>
          </w:p>
          <w:p w:rsidR="005B1AD5" w:rsidRPr="007850D0" w:rsidRDefault="005B1AD5" w:rsidP="00FA0C22">
            <w:pPr>
              <w:autoSpaceDE w:val="0"/>
              <w:autoSpaceDN w:val="0"/>
              <w:adjustRightInd w:val="0"/>
              <w:rPr>
                <w:rFonts w:ascii="Bookman Old Style" w:hAnsi="Bookman Old Style"/>
                <w:sz w:val="24"/>
                <w:szCs w:val="24"/>
              </w:rPr>
            </w:pPr>
          </w:p>
        </w:tc>
        <w:tc>
          <w:tcPr>
            <w:tcW w:w="2705" w:type="dxa"/>
          </w:tcPr>
          <w:p w:rsidR="005B1AD5" w:rsidRPr="007850D0" w:rsidRDefault="005B1AD5" w:rsidP="00180DF1">
            <w:pPr>
              <w:autoSpaceDE w:val="0"/>
              <w:autoSpaceDN w:val="0"/>
              <w:adjustRightInd w:val="0"/>
              <w:jc w:val="center"/>
              <w:rPr>
                <w:rFonts w:ascii="Bookman Old Style" w:hAnsi="Bookman Old Style"/>
                <w:sz w:val="24"/>
                <w:szCs w:val="24"/>
              </w:rPr>
            </w:pPr>
          </w:p>
          <w:p w:rsidR="005B1AD5" w:rsidRPr="007B18BD" w:rsidRDefault="00180DF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27Buah</w:t>
            </w:r>
          </w:p>
        </w:tc>
      </w:tr>
      <w:tr w:rsidR="005B1AD5" w:rsidRPr="007850D0" w:rsidTr="00CD5472">
        <w:trPr>
          <w:trHeight w:val="846"/>
        </w:trPr>
        <w:tc>
          <w:tcPr>
            <w:tcW w:w="817"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w:t>
            </w:r>
          </w:p>
        </w:tc>
        <w:tc>
          <w:tcPr>
            <w:tcW w:w="4477"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Generator Set</w:t>
            </w:r>
          </w:p>
        </w:tc>
        <w:tc>
          <w:tcPr>
            <w:tcW w:w="2705" w:type="dxa"/>
          </w:tcPr>
          <w:p w:rsidR="005B1AD5" w:rsidRPr="007850D0" w:rsidRDefault="005B1AD5" w:rsidP="00180DF1">
            <w:pPr>
              <w:autoSpaceDE w:val="0"/>
              <w:autoSpaceDN w:val="0"/>
              <w:adjustRightInd w:val="0"/>
              <w:jc w:val="center"/>
              <w:rPr>
                <w:rFonts w:ascii="Bookman Old Style" w:hAnsi="Bookman Old Style"/>
                <w:sz w:val="24"/>
                <w:szCs w:val="24"/>
              </w:rPr>
            </w:pPr>
          </w:p>
          <w:p w:rsidR="005B1AD5" w:rsidRPr="002D739D" w:rsidRDefault="002D739D"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1 Buah</w:t>
            </w:r>
          </w:p>
          <w:p w:rsidR="005B1AD5" w:rsidRPr="007850D0" w:rsidRDefault="005B1AD5" w:rsidP="00180DF1">
            <w:pPr>
              <w:autoSpaceDE w:val="0"/>
              <w:autoSpaceDN w:val="0"/>
              <w:adjustRightInd w:val="0"/>
              <w:jc w:val="center"/>
              <w:rPr>
                <w:rFonts w:ascii="Bookman Old Style" w:hAnsi="Bookman Old Style"/>
                <w:sz w:val="24"/>
                <w:szCs w:val="24"/>
              </w:rPr>
            </w:pPr>
          </w:p>
        </w:tc>
      </w:tr>
      <w:tr w:rsidR="005B1AD5" w:rsidRPr="007850D0" w:rsidTr="00CD5472">
        <w:trPr>
          <w:trHeight w:val="144"/>
        </w:trPr>
        <w:tc>
          <w:tcPr>
            <w:tcW w:w="817"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5</w:t>
            </w:r>
          </w:p>
        </w:tc>
        <w:tc>
          <w:tcPr>
            <w:tcW w:w="4477" w:type="dxa"/>
          </w:tcPr>
          <w:p w:rsidR="005B1AD5" w:rsidRPr="007850D0" w:rsidRDefault="005B1AD5" w:rsidP="00FA0C22">
            <w:pPr>
              <w:autoSpaceDE w:val="0"/>
              <w:autoSpaceDN w:val="0"/>
              <w:adjustRightInd w:val="0"/>
              <w:jc w:val="center"/>
              <w:rPr>
                <w:rFonts w:ascii="Bookman Old Style" w:hAnsi="Bookman Old Style"/>
                <w:sz w:val="24"/>
                <w:szCs w:val="24"/>
              </w:rPr>
            </w:pPr>
          </w:p>
          <w:p w:rsidR="005B1AD5" w:rsidRPr="007850D0" w:rsidRDefault="005B1AD5"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Mobil Avansa</w:t>
            </w:r>
          </w:p>
          <w:p w:rsidR="005B1AD5" w:rsidRPr="007850D0" w:rsidRDefault="005B1AD5" w:rsidP="00FA0C22">
            <w:pPr>
              <w:autoSpaceDE w:val="0"/>
              <w:autoSpaceDN w:val="0"/>
              <w:adjustRightInd w:val="0"/>
              <w:rPr>
                <w:rFonts w:ascii="Bookman Old Style" w:hAnsi="Bookman Old Style"/>
                <w:sz w:val="24"/>
                <w:szCs w:val="24"/>
              </w:rPr>
            </w:pPr>
          </w:p>
        </w:tc>
        <w:tc>
          <w:tcPr>
            <w:tcW w:w="2705" w:type="dxa"/>
          </w:tcPr>
          <w:p w:rsidR="005B1AD5" w:rsidRPr="007850D0" w:rsidRDefault="005B1AD5" w:rsidP="00180DF1">
            <w:pPr>
              <w:autoSpaceDE w:val="0"/>
              <w:autoSpaceDN w:val="0"/>
              <w:adjustRightInd w:val="0"/>
              <w:jc w:val="center"/>
              <w:rPr>
                <w:rFonts w:ascii="Bookman Old Style" w:hAnsi="Bookman Old Style"/>
                <w:sz w:val="24"/>
                <w:szCs w:val="24"/>
              </w:rPr>
            </w:pPr>
          </w:p>
          <w:p w:rsidR="005B1AD5" w:rsidRPr="002D739D" w:rsidRDefault="002D739D"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 xml:space="preserve">1 </w:t>
            </w:r>
            <w:r w:rsidR="007B18BD">
              <w:rPr>
                <w:rFonts w:ascii="Bookman Old Style" w:hAnsi="Bookman Old Style"/>
                <w:sz w:val="24"/>
                <w:szCs w:val="24"/>
                <w:lang w:val="id-ID"/>
              </w:rPr>
              <w:t>Unit</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C7158B" w:rsidRPr="007850D0" w:rsidRDefault="00DE22FF"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6</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Filing Besi</w:t>
            </w:r>
          </w:p>
        </w:tc>
        <w:tc>
          <w:tcPr>
            <w:tcW w:w="2705" w:type="dxa"/>
            <w:vAlign w:val="center"/>
          </w:tcPr>
          <w:p w:rsidR="00AF0A44" w:rsidRPr="005B2F3A" w:rsidRDefault="00180DF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3</w:t>
            </w:r>
            <w:r w:rsidR="005B2F3A">
              <w:rPr>
                <w:rFonts w:ascii="Bookman Old Style" w:hAnsi="Bookman Old Style"/>
                <w:sz w:val="24"/>
                <w:szCs w:val="24"/>
                <w:lang w:val="id-ID"/>
              </w:rPr>
              <w:t xml:space="preserve">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AF0A44" w:rsidRPr="007850D0" w:rsidRDefault="00DE22FF"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7</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Lemari Kaca/Arsip</w:t>
            </w:r>
          </w:p>
        </w:tc>
        <w:tc>
          <w:tcPr>
            <w:tcW w:w="2705" w:type="dxa"/>
            <w:vAlign w:val="center"/>
          </w:tcPr>
          <w:p w:rsidR="00AF0A44" w:rsidRPr="005B2F3A" w:rsidRDefault="005B2F3A"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6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AF0A44" w:rsidRPr="007850D0" w:rsidRDefault="00DE22FF"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8</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Lemari Makan</w:t>
            </w:r>
          </w:p>
        </w:tc>
        <w:tc>
          <w:tcPr>
            <w:tcW w:w="2705" w:type="dxa"/>
            <w:vAlign w:val="center"/>
          </w:tcPr>
          <w:p w:rsidR="00AF0A44" w:rsidRPr="007B18BD" w:rsidRDefault="00180DF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1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F237D" w:rsidRPr="007850D0" w:rsidRDefault="00DE22FF"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9</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W</w:t>
            </w:r>
            <w:r w:rsidR="00BC3761" w:rsidRPr="007850D0">
              <w:rPr>
                <w:rFonts w:ascii="Bookman Old Style" w:hAnsi="Bookman Old Style"/>
                <w:sz w:val="24"/>
                <w:szCs w:val="24"/>
              </w:rPr>
              <w:t xml:space="preserve">hite </w:t>
            </w:r>
            <w:r w:rsidRPr="007850D0">
              <w:rPr>
                <w:rFonts w:ascii="Bookman Old Style" w:hAnsi="Bookman Old Style"/>
                <w:sz w:val="24"/>
                <w:szCs w:val="24"/>
              </w:rPr>
              <w:t xml:space="preserve"> Board</w:t>
            </w:r>
          </w:p>
        </w:tc>
        <w:tc>
          <w:tcPr>
            <w:tcW w:w="2705" w:type="dxa"/>
            <w:vAlign w:val="center"/>
          </w:tcPr>
          <w:p w:rsidR="00AF0A44" w:rsidRPr="007B18BD" w:rsidRDefault="007B18BD"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1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C7158B" w:rsidRPr="007850D0" w:rsidRDefault="00DE22FF"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10</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Papan Muvitek DUK</w:t>
            </w:r>
          </w:p>
        </w:tc>
        <w:tc>
          <w:tcPr>
            <w:tcW w:w="2705" w:type="dxa"/>
            <w:vAlign w:val="center"/>
          </w:tcPr>
          <w:p w:rsidR="00AF0A44" w:rsidRPr="002D739D" w:rsidRDefault="002D739D"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1 Buah</w:t>
            </w:r>
          </w:p>
        </w:tc>
      </w:tr>
      <w:tr w:rsidR="00AF0A44" w:rsidRPr="007850D0" w:rsidTr="00CD5472">
        <w:trPr>
          <w:trHeight w:val="144"/>
        </w:trPr>
        <w:tc>
          <w:tcPr>
            <w:tcW w:w="817" w:type="dxa"/>
            <w:tcBorders>
              <w:bottom w:val="nil"/>
            </w:tcBorders>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C7158B" w:rsidRPr="007850D0" w:rsidRDefault="00DE22FF"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11</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tcBorders>
              <w:bottom w:val="nil"/>
            </w:tcBorders>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Papan Mufitek Struktur Organisasi</w:t>
            </w:r>
          </w:p>
        </w:tc>
        <w:tc>
          <w:tcPr>
            <w:tcW w:w="2705" w:type="dxa"/>
            <w:tcBorders>
              <w:bottom w:val="nil"/>
            </w:tcBorders>
            <w:vAlign w:val="center"/>
          </w:tcPr>
          <w:p w:rsidR="00AF0A44" w:rsidRPr="002D739D" w:rsidRDefault="002D739D"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1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C7158B" w:rsidRPr="007850D0" w:rsidRDefault="00DE22FF"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12</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Lemari Kayu</w:t>
            </w:r>
          </w:p>
        </w:tc>
        <w:tc>
          <w:tcPr>
            <w:tcW w:w="2705" w:type="dxa"/>
            <w:vAlign w:val="center"/>
          </w:tcPr>
          <w:p w:rsidR="00AF0A44" w:rsidRPr="005B2F3A" w:rsidRDefault="005B2F3A"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6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C7158B" w:rsidRPr="007850D0" w:rsidRDefault="00DE22FF"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13</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Rak Kayu</w:t>
            </w:r>
          </w:p>
        </w:tc>
        <w:tc>
          <w:tcPr>
            <w:tcW w:w="2705" w:type="dxa"/>
            <w:vAlign w:val="center"/>
          </w:tcPr>
          <w:p w:rsidR="00AF0A44" w:rsidRPr="004B18D6" w:rsidRDefault="004B18D6"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5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C7158B" w:rsidRPr="007850D0" w:rsidRDefault="00DE22FF"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14</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Rak TV</w:t>
            </w:r>
          </w:p>
        </w:tc>
        <w:tc>
          <w:tcPr>
            <w:tcW w:w="2705" w:type="dxa"/>
            <w:vAlign w:val="center"/>
          </w:tcPr>
          <w:p w:rsidR="00AF0A44" w:rsidRPr="004B18D6" w:rsidRDefault="004B18D6"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C7158B" w:rsidRPr="007850D0" w:rsidRDefault="00DE22FF"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15</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Tempat Tidur</w:t>
            </w:r>
          </w:p>
        </w:tc>
        <w:tc>
          <w:tcPr>
            <w:tcW w:w="2705" w:type="dxa"/>
            <w:vAlign w:val="center"/>
          </w:tcPr>
          <w:p w:rsidR="00AF0A44" w:rsidRPr="004B18D6" w:rsidRDefault="00180DF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2</w:t>
            </w:r>
            <w:r w:rsidR="004B18D6">
              <w:rPr>
                <w:rFonts w:ascii="Bookman Old Style" w:hAnsi="Bookman Old Style"/>
                <w:sz w:val="24"/>
                <w:szCs w:val="24"/>
                <w:lang w:val="id-ID"/>
              </w:rPr>
              <w:t xml:space="preserve">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C7158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16</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Meja Rapat</w:t>
            </w:r>
          </w:p>
        </w:tc>
        <w:tc>
          <w:tcPr>
            <w:tcW w:w="2705" w:type="dxa"/>
            <w:vAlign w:val="center"/>
          </w:tcPr>
          <w:p w:rsidR="00AF0A44" w:rsidRPr="00442161" w:rsidRDefault="0044216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10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C7158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17</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Meja Tulis Biasa</w:t>
            </w:r>
          </w:p>
        </w:tc>
        <w:tc>
          <w:tcPr>
            <w:tcW w:w="2705" w:type="dxa"/>
            <w:vAlign w:val="center"/>
          </w:tcPr>
          <w:p w:rsidR="00AF0A44" w:rsidRPr="007B18BD" w:rsidRDefault="007B18BD"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4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AF0A44"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18</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Meja Makan</w:t>
            </w:r>
          </w:p>
        </w:tc>
        <w:tc>
          <w:tcPr>
            <w:tcW w:w="2705" w:type="dxa"/>
            <w:vAlign w:val="center"/>
          </w:tcPr>
          <w:p w:rsidR="00AF0A44" w:rsidRPr="00442161" w:rsidRDefault="0044216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2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AF0A44"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19</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Meja Podium</w:t>
            </w:r>
          </w:p>
        </w:tc>
        <w:tc>
          <w:tcPr>
            <w:tcW w:w="2705" w:type="dxa"/>
            <w:vAlign w:val="center"/>
          </w:tcPr>
          <w:p w:rsidR="00AF0A44" w:rsidRPr="00442161" w:rsidRDefault="0044216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w:t>
            </w:r>
          </w:p>
        </w:tc>
      </w:tr>
      <w:tr w:rsidR="00AF0A44" w:rsidRPr="007850D0" w:rsidTr="00CD5472">
        <w:trPr>
          <w:trHeight w:val="144"/>
        </w:trPr>
        <w:tc>
          <w:tcPr>
            <w:tcW w:w="817" w:type="dxa"/>
            <w:vAlign w:val="center"/>
          </w:tcPr>
          <w:p w:rsidR="00AF0A44"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20</w:t>
            </w:r>
          </w:p>
        </w:tc>
        <w:tc>
          <w:tcPr>
            <w:tcW w:w="4477" w:type="dxa"/>
            <w:vAlign w:val="center"/>
          </w:tcPr>
          <w:p w:rsidR="00D51678" w:rsidRDefault="00D51678" w:rsidP="00FA0C22">
            <w:pPr>
              <w:autoSpaceDE w:val="0"/>
              <w:autoSpaceDN w:val="0"/>
              <w:adjustRightInd w:val="0"/>
              <w:rPr>
                <w:rFonts w:ascii="Bookman Old Style" w:hAnsi="Bookman Old Style"/>
                <w:sz w:val="24"/>
                <w:szCs w:val="24"/>
              </w:rPr>
            </w:pPr>
          </w:p>
          <w:p w:rsidR="00AF0A44"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Meja Pelayanan</w:t>
            </w:r>
          </w:p>
          <w:p w:rsidR="00D51678" w:rsidRPr="007850D0" w:rsidRDefault="00D51678" w:rsidP="00FA0C22">
            <w:pPr>
              <w:autoSpaceDE w:val="0"/>
              <w:autoSpaceDN w:val="0"/>
              <w:adjustRightInd w:val="0"/>
              <w:rPr>
                <w:rFonts w:ascii="Bookman Old Style" w:hAnsi="Bookman Old Style"/>
                <w:sz w:val="24"/>
                <w:szCs w:val="24"/>
              </w:rPr>
            </w:pPr>
          </w:p>
        </w:tc>
        <w:tc>
          <w:tcPr>
            <w:tcW w:w="2705" w:type="dxa"/>
            <w:vAlign w:val="center"/>
          </w:tcPr>
          <w:p w:rsidR="00AF0A44" w:rsidRPr="002D739D" w:rsidRDefault="002D739D"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1 Buah</w:t>
            </w:r>
          </w:p>
        </w:tc>
      </w:tr>
      <w:tr w:rsidR="00AF0A44"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AF0A44"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21</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Kursi Tamu</w:t>
            </w:r>
          </w:p>
        </w:tc>
        <w:tc>
          <w:tcPr>
            <w:tcW w:w="2705" w:type="dxa"/>
            <w:vAlign w:val="center"/>
          </w:tcPr>
          <w:p w:rsidR="00AF0A44" w:rsidRPr="00442161" w:rsidRDefault="0044216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1</w:t>
            </w:r>
            <w:r w:rsidR="00180DF1">
              <w:rPr>
                <w:rFonts w:ascii="Bookman Old Style" w:hAnsi="Bookman Old Style"/>
                <w:sz w:val="24"/>
                <w:szCs w:val="24"/>
                <w:lang w:val="id-ID"/>
              </w:rPr>
              <w:t>0 Set</w:t>
            </w:r>
          </w:p>
        </w:tc>
      </w:tr>
      <w:tr w:rsidR="00AF0A44" w:rsidRPr="007850D0" w:rsidTr="007B4B7B">
        <w:trPr>
          <w:trHeight w:val="144"/>
        </w:trPr>
        <w:tc>
          <w:tcPr>
            <w:tcW w:w="817" w:type="dxa"/>
            <w:tcBorders>
              <w:bottom w:val="nil"/>
            </w:tcBorders>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AF0A44"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22</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tcBorders>
              <w:bottom w:val="nil"/>
            </w:tcBorders>
            <w:vAlign w:val="center"/>
          </w:tcPr>
          <w:p w:rsidR="00AF0A44"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Kursi Biasa/Kerja</w:t>
            </w:r>
          </w:p>
        </w:tc>
        <w:tc>
          <w:tcPr>
            <w:tcW w:w="2705" w:type="dxa"/>
            <w:tcBorders>
              <w:bottom w:val="nil"/>
            </w:tcBorders>
            <w:vAlign w:val="center"/>
          </w:tcPr>
          <w:p w:rsidR="00AF0A44" w:rsidRPr="00180DF1" w:rsidRDefault="00180DF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100 Buah</w:t>
            </w:r>
          </w:p>
        </w:tc>
      </w:tr>
      <w:tr w:rsidR="007B4B7B" w:rsidRPr="007850D0" w:rsidTr="007B4B7B">
        <w:trPr>
          <w:trHeight w:val="144"/>
        </w:trPr>
        <w:tc>
          <w:tcPr>
            <w:tcW w:w="817" w:type="dxa"/>
            <w:tcBorders>
              <w:top w:val="nil"/>
            </w:tcBorders>
            <w:vAlign w:val="center"/>
          </w:tcPr>
          <w:p w:rsidR="007B4B7B" w:rsidRPr="007850D0" w:rsidRDefault="007B4B7B" w:rsidP="00FA0C22">
            <w:pPr>
              <w:autoSpaceDE w:val="0"/>
              <w:autoSpaceDN w:val="0"/>
              <w:adjustRightInd w:val="0"/>
              <w:jc w:val="center"/>
              <w:rPr>
                <w:rFonts w:ascii="Bookman Old Style" w:hAnsi="Bookman Old Style"/>
                <w:sz w:val="24"/>
                <w:szCs w:val="24"/>
              </w:rPr>
            </w:pPr>
          </w:p>
        </w:tc>
        <w:tc>
          <w:tcPr>
            <w:tcW w:w="4477" w:type="dxa"/>
            <w:tcBorders>
              <w:top w:val="nil"/>
            </w:tcBorders>
            <w:vAlign w:val="center"/>
          </w:tcPr>
          <w:p w:rsidR="007B4B7B" w:rsidRPr="007850D0" w:rsidRDefault="007B4B7B" w:rsidP="00FA0C22">
            <w:pPr>
              <w:autoSpaceDE w:val="0"/>
              <w:autoSpaceDN w:val="0"/>
              <w:adjustRightInd w:val="0"/>
              <w:rPr>
                <w:rFonts w:ascii="Bookman Old Style" w:hAnsi="Bookman Old Style"/>
                <w:sz w:val="24"/>
                <w:szCs w:val="24"/>
              </w:rPr>
            </w:pPr>
          </w:p>
        </w:tc>
        <w:tc>
          <w:tcPr>
            <w:tcW w:w="2705" w:type="dxa"/>
            <w:tcBorders>
              <w:top w:val="nil"/>
            </w:tcBorders>
            <w:vAlign w:val="center"/>
          </w:tcPr>
          <w:p w:rsidR="007B4B7B" w:rsidRPr="007850D0" w:rsidRDefault="007B4B7B" w:rsidP="00180DF1">
            <w:pPr>
              <w:autoSpaceDE w:val="0"/>
              <w:autoSpaceDN w:val="0"/>
              <w:adjustRightInd w:val="0"/>
              <w:jc w:val="center"/>
              <w:rPr>
                <w:rFonts w:ascii="Bookman Old Style" w:hAnsi="Bookman Old Style"/>
                <w:sz w:val="24"/>
                <w:szCs w:val="24"/>
              </w:rPr>
            </w:pPr>
          </w:p>
        </w:tc>
      </w:tr>
      <w:tr w:rsidR="00D471E3"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471E3"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23</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471E3" w:rsidRPr="007850D0" w:rsidRDefault="00D471E3"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Bangku Tunggu</w:t>
            </w:r>
          </w:p>
        </w:tc>
        <w:tc>
          <w:tcPr>
            <w:tcW w:w="2705" w:type="dxa"/>
            <w:vAlign w:val="center"/>
          </w:tcPr>
          <w:p w:rsidR="00D471E3" w:rsidRPr="00442161" w:rsidRDefault="0044216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4 Buah</w:t>
            </w:r>
          </w:p>
        </w:tc>
      </w:tr>
      <w:tr w:rsidR="00D471E3"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471E3"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24</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Kursi Lipat</w:t>
            </w:r>
          </w:p>
        </w:tc>
        <w:tc>
          <w:tcPr>
            <w:tcW w:w="2705" w:type="dxa"/>
            <w:vAlign w:val="center"/>
          </w:tcPr>
          <w:p w:rsidR="00D471E3" w:rsidRPr="00180DF1" w:rsidRDefault="00180DF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w:t>
            </w:r>
          </w:p>
        </w:tc>
      </w:tr>
      <w:tr w:rsidR="00D471E3" w:rsidRPr="007850D0" w:rsidTr="00CD5472">
        <w:trPr>
          <w:trHeight w:val="144"/>
        </w:trPr>
        <w:tc>
          <w:tcPr>
            <w:tcW w:w="817" w:type="dxa"/>
            <w:tcBorders>
              <w:bottom w:val="single" w:sz="4" w:space="0" w:color="000000" w:themeColor="text1"/>
            </w:tcBorders>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471E3"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25</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tcBorders>
              <w:bottom w:val="single" w:sz="4" w:space="0" w:color="000000" w:themeColor="text1"/>
            </w:tcBorders>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Meja Komputer</w:t>
            </w:r>
          </w:p>
        </w:tc>
        <w:tc>
          <w:tcPr>
            <w:tcW w:w="2705" w:type="dxa"/>
            <w:tcBorders>
              <w:bottom w:val="single" w:sz="4" w:space="0" w:color="000000" w:themeColor="text1"/>
            </w:tcBorders>
            <w:vAlign w:val="center"/>
          </w:tcPr>
          <w:p w:rsidR="00D471E3" w:rsidRPr="00442161" w:rsidRDefault="00180DF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1</w:t>
            </w:r>
            <w:r w:rsidR="00442161">
              <w:rPr>
                <w:rFonts w:ascii="Bookman Old Style" w:hAnsi="Bookman Old Style"/>
                <w:sz w:val="24"/>
                <w:szCs w:val="24"/>
                <w:lang w:val="id-ID"/>
              </w:rPr>
              <w:t xml:space="preserve"> Buah</w:t>
            </w:r>
          </w:p>
        </w:tc>
      </w:tr>
      <w:tr w:rsidR="00D471E3" w:rsidRPr="007850D0" w:rsidTr="00CD5472">
        <w:trPr>
          <w:trHeight w:val="144"/>
        </w:trPr>
        <w:tc>
          <w:tcPr>
            <w:tcW w:w="817" w:type="dxa"/>
            <w:tcBorders>
              <w:bottom w:val="nil"/>
            </w:tcBorders>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471E3"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27</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tcBorders>
              <w:bottom w:val="nil"/>
            </w:tcBorders>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Mesin Penghisap Debu</w:t>
            </w:r>
          </w:p>
        </w:tc>
        <w:tc>
          <w:tcPr>
            <w:tcW w:w="2705" w:type="dxa"/>
            <w:tcBorders>
              <w:bottom w:val="nil"/>
            </w:tcBorders>
            <w:vAlign w:val="center"/>
          </w:tcPr>
          <w:p w:rsidR="00D471E3" w:rsidRPr="00442161" w:rsidRDefault="0044216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w:t>
            </w:r>
          </w:p>
        </w:tc>
      </w:tr>
      <w:tr w:rsidR="00317EAE" w:rsidRPr="007850D0" w:rsidTr="00CD5472">
        <w:trPr>
          <w:trHeight w:val="144"/>
        </w:trPr>
        <w:tc>
          <w:tcPr>
            <w:tcW w:w="817" w:type="dxa"/>
            <w:vAlign w:val="center"/>
          </w:tcPr>
          <w:p w:rsidR="00317EAE" w:rsidRPr="007850D0" w:rsidRDefault="00317EAE"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28</w:t>
            </w:r>
          </w:p>
        </w:tc>
        <w:tc>
          <w:tcPr>
            <w:tcW w:w="4477" w:type="dxa"/>
            <w:vAlign w:val="center"/>
          </w:tcPr>
          <w:p w:rsidR="00317EAE" w:rsidRPr="007850D0" w:rsidRDefault="00317EAE" w:rsidP="00FA0C22">
            <w:pPr>
              <w:autoSpaceDE w:val="0"/>
              <w:autoSpaceDN w:val="0"/>
              <w:adjustRightInd w:val="0"/>
              <w:rPr>
                <w:rFonts w:ascii="Bookman Old Style" w:hAnsi="Bookman Old Style"/>
                <w:sz w:val="24"/>
                <w:szCs w:val="24"/>
              </w:rPr>
            </w:pPr>
          </w:p>
          <w:p w:rsidR="00317EAE" w:rsidRPr="007850D0" w:rsidRDefault="00317EAE"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Mesin Pemotong Rumput</w:t>
            </w:r>
          </w:p>
          <w:p w:rsidR="00317EAE" w:rsidRPr="007850D0" w:rsidRDefault="00317EAE" w:rsidP="00FA0C22">
            <w:pPr>
              <w:autoSpaceDE w:val="0"/>
              <w:autoSpaceDN w:val="0"/>
              <w:adjustRightInd w:val="0"/>
              <w:rPr>
                <w:rFonts w:ascii="Bookman Old Style" w:hAnsi="Bookman Old Style"/>
                <w:sz w:val="24"/>
                <w:szCs w:val="24"/>
              </w:rPr>
            </w:pPr>
          </w:p>
        </w:tc>
        <w:tc>
          <w:tcPr>
            <w:tcW w:w="2705" w:type="dxa"/>
            <w:vAlign w:val="center"/>
          </w:tcPr>
          <w:p w:rsidR="00317EAE" w:rsidRPr="00442161" w:rsidRDefault="0044216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w:t>
            </w:r>
          </w:p>
        </w:tc>
      </w:tr>
      <w:tr w:rsidR="00317EAE" w:rsidRPr="007850D0" w:rsidTr="00CD5472">
        <w:trPr>
          <w:trHeight w:val="144"/>
        </w:trPr>
        <w:tc>
          <w:tcPr>
            <w:tcW w:w="817" w:type="dxa"/>
            <w:vAlign w:val="center"/>
          </w:tcPr>
          <w:p w:rsidR="00317EAE" w:rsidRPr="007850D0" w:rsidRDefault="00317EAE"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29</w:t>
            </w:r>
          </w:p>
        </w:tc>
        <w:tc>
          <w:tcPr>
            <w:tcW w:w="4477" w:type="dxa"/>
            <w:vAlign w:val="center"/>
          </w:tcPr>
          <w:p w:rsidR="00317EAE" w:rsidRPr="007850D0" w:rsidRDefault="00317EAE"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Lemari Es</w:t>
            </w:r>
          </w:p>
        </w:tc>
        <w:tc>
          <w:tcPr>
            <w:tcW w:w="2705" w:type="dxa"/>
            <w:vAlign w:val="center"/>
          </w:tcPr>
          <w:p w:rsidR="00317EAE" w:rsidRPr="007850D0" w:rsidRDefault="00317EAE" w:rsidP="00180DF1">
            <w:pPr>
              <w:autoSpaceDE w:val="0"/>
              <w:autoSpaceDN w:val="0"/>
              <w:adjustRightInd w:val="0"/>
              <w:jc w:val="center"/>
              <w:rPr>
                <w:rFonts w:ascii="Bookman Old Style" w:hAnsi="Bookman Old Style"/>
                <w:sz w:val="24"/>
                <w:szCs w:val="24"/>
              </w:rPr>
            </w:pPr>
          </w:p>
          <w:p w:rsidR="00317EAE" w:rsidRPr="00442161" w:rsidRDefault="0044216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w:t>
            </w:r>
          </w:p>
          <w:p w:rsidR="00317EAE" w:rsidRPr="007850D0" w:rsidRDefault="00317EAE" w:rsidP="00180DF1">
            <w:pPr>
              <w:autoSpaceDE w:val="0"/>
              <w:autoSpaceDN w:val="0"/>
              <w:adjustRightInd w:val="0"/>
              <w:jc w:val="center"/>
              <w:rPr>
                <w:rFonts w:ascii="Bookman Old Style" w:hAnsi="Bookman Old Style"/>
                <w:sz w:val="24"/>
                <w:szCs w:val="24"/>
              </w:rPr>
            </w:pPr>
          </w:p>
        </w:tc>
      </w:tr>
      <w:tr w:rsidR="00D471E3"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471E3"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30</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Kipas Angin</w:t>
            </w:r>
          </w:p>
        </w:tc>
        <w:tc>
          <w:tcPr>
            <w:tcW w:w="2705" w:type="dxa"/>
            <w:vAlign w:val="center"/>
          </w:tcPr>
          <w:p w:rsidR="00D471E3" w:rsidRPr="00442161" w:rsidRDefault="00180DF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2</w:t>
            </w:r>
            <w:r w:rsidR="00442161">
              <w:rPr>
                <w:rFonts w:ascii="Bookman Old Style" w:hAnsi="Bookman Old Style"/>
                <w:sz w:val="24"/>
                <w:szCs w:val="24"/>
                <w:lang w:val="id-ID"/>
              </w:rPr>
              <w:t xml:space="preserve"> Buah</w:t>
            </w:r>
          </w:p>
        </w:tc>
      </w:tr>
      <w:tr w:rsidR="00D471E3"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471E3"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31</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Kompor Gas</w:t>
            </w:r>
          </w:p>
        </w:tc>
        <w:tc>
          <w:tcPr>
            <w:tcW w:w="2705" w:type="dxa"/>
            <w:vAlign w:val="center"/>
          </w:tcPr>
          <w:p w:rsidR="00D471E3" w:rsidRPr="002D739D" w:rsidRDefault="002D739D"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2 Buah</w:t>
            </w:r>
          </w:p>
        </w:tc>
      </w:tr>
      <w:tr w:rsidR="00D471E3"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471E3"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32</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Alat Dapur</w:t>
            </w:r>
          </w:p>
        </w:tc>
        <w:tc>
          <w:tcPr>
            <w:tcW w:w="2705" w:type="dxa"/>
            <w:vAlign w:val="center"/>
          </w:tcPr>
          <w:p w:rsidR="00D471E3" w:rsidRPr="00442161" w:rsidRDefault="00442161" w:rsidP="00180DF1">
            <w:pPr>
              <w:tabs>
                <w:tab w:val="center" w:pos="1327"/>
                <w:tab w:val="right" w:pos="2654"/>
              </w:tabs>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 xml:space="preserve">1 </w:t>
            </w:r>
            <w:r w:rsidR="00180DF1">
              <w:rPr>
                <w:rFonts w:ascii="Bookman Old Style" w:hAnsi="Bookman Old Style"/>
                <w:sz w:val="24"/>
                <w:szCs w:val="24"/>
                <w:lang w:val="id-ID"/>
              </w:rPr>
              <w:t>Paket</w:t>
            </w:r>
          </w:p>
        </w:tc>
      </w:tr>
      <w:tr w:rsidR="00D471E3"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471E3"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33</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Radio</w:t>
            </w:r>
          </w:p>
        </w:tc>
        <w:tc>
          <w:tcPr>
            <w:tcW w:w="2705" w:type="dxa"/>
            <w:vAlign w:val="center"/>
          </w:tcPr>
          <w:p w:rsidR="00D471E3" w:rsidRPr="00442161" w:rsidRDefault="0044216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w:t>
            </w:r>
          </w:p>
        </w:tc>
      </w:tr>
      <w:tr w:rsidR="00D471E3"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471E3"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34</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TV Biasa</w:t>
            </w:r>
          </w:p>
        </w:tc>
        <w:tc>
          <w:tcPr>
            <w:tcW w:w="2705" w:type="dxa"/>
            <w:vAlign w:val="center"/>
          </w:tcPr>
          <w:p w:rsidR="00D471E3" w:rsidRPr="00442161" w:rsidRDefault="00180DF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w:t>
            </w:r>
          </w:p>
        </w:tc>
      </w:tr>
      <w:tr w:rsidR="00D471E3" w:rsidRPr="007850D0" w:rsidTr="00CD5472">
        <w:trPr>
          <w:trHeight w:val="144"/>
        </w:trPr>
        <w:tc>
          <w:tcPr>
            <w:tcW w:w="817" w:type="dxa"/>
            <w:vAlign w:val="center"/>
          </w:tcPr>
          <w:p w:rsidR="00027F84" w:rsidRDefault="00027F84" w:rsidP="00027F84">
            <w:pPr>
              <w:autoSpaceDE w:val="0"/>
              <w:autoSpaceDN w:val="0"/>
              <w:adjustRightInd w:val="0"/>
              <w:jc w:val="center"/>
              <w:rPr>
                <w:rFonts w:ascii="Bookman Old Style" w:hAnsi="Bookman Old Style"/>
                <w:sz w:val="24"/>
                <w:szCs w:val="24"/>
              </w:rPr>
            </w:pPr>
          </w:p>
          <w:p w:rsidR="00DF237D" w:rsidRDefault="00C7158B" w:rsidP="00027F84">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35</w:t>
            </w:r>
          </w:p>
          <w:p w:rsidR="00027F84" w:rsidRPr="007850D0" w:rsidRDefault="00027F84" w:rsidP="00027F84">
            <w:pPr>
              <w:autoSpaceDE w:val="0"/>
              <w:autoSpaceDN w:val="0"/>
              <w:adjustRightInd w:val="0"/>
              <w:jc w:val="center"/>
              <w:rPr>
                <w:rFonts w:ascii="Bookman Old Style" w:hAnsi="Bookman Old Style"/>
                <w:sz w:val="24"/>
                <w:szCs w:val="24"/>
              </w:rPr>
            </w:pPr>
          </w:p>
        </w:tc>
        <w:tc>
          <w:tcPr>
            <w:tcW w:w="4477" w:type="dxa"/>
            <w:vAlign w:val="center"/>
          </w:tcPr>
          <w:p w:rsidR="00D471E3"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TV LCD</w:t>
            </w:r>
          </w:p>
        </w:tc>
        <w:tc>
          <w:tcPr>
            <w:tcW w:w="2705" w:type="dxa"/>
            <w:vAlign w:val="center"/>
          </w:tcPr>
          <w:p w:rsidR="00D471E3" w:rsidRPr="00442161" w:rsidRDefault="0044216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2 Buah</w:t>
            </w:r>
          </w:p>
        </w:tc>
      </w:tr>
      <w:tr w:rsidR="00D471E3" w:rsidRPr="007850D0" w:rsidTr="00CD5472">
        <w:trPr>
          <w:trHeight w:val="144"/>
        </w:trPr>
        <w:tc>
          <w:tcPr>
            <w:tcW w:w="817" w:type="dxa"/>
          </w:tcPr>
          <w:p w:rsidR="00027F84" w:rsidRDefault="00027F84" w:rsidP="00FA0C22">
            <w:pPr>
              <w:autoSpaceDE w:val="0"/>
              <w:autoSpaceDN w:val="0"/>
              <w:adjustRightInd w:val="0"/>
              <w:jc w:val="center"/>
              <w:rPr>
                <w:rFonts w:ascii="Bookman Old Style" w:hAnsi="Bookman Old Style"/>
                <w:sz w:val="24"/>
                <w:szCs w:val="24"/>
              </w:rPr>
            </w:pPr>
          </w:p>
          <w:p w:rsidR="00D471E3"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36</w:t>
            </w:r>
          </w:p>
          <w:p w:rsidR="00027F84" w:rsidRPr="007850D0" w:rsidRDefault="00027F84" w:rsidP="00FA0C22">
            <w:pPr>
              <w:autoSpaceDE w:val="0"/>
              <w:autoSpaceDN w:val="0"/>
              <w:adjustRightInd w:val="0"/>
              <w:jc w:val="center"/>
              <w:rPr>
                <w:rFonts w:ascii="Bookman Old Style" w:hAnsi="Bookman Old Style"/>
                <w:sz w:val="24"/>
                <w:szCs w:val="24"/>
              </w:rPr>
            </w:pPr>
          </w:p>
        </w:tc>
        <w:tc>
          <w:tcPr>
            <w:tcW w:w="4477" w:type="dxa"/>
          </w:tcPr>
          <w:p w:rsidR="00027F84" w:rsidRDefault="00027F84" w:rsidP="00027F84">
            <w:pPr>
              <w:autoSpaceDE w:val="0"/>
              <w:autoSpaceDN w:val="0"/>
              <w:adjustRightInd w:val="0"/>
              <w:rPr>
                <w:rFonts w:ascii="Bookman Old Style" w:hAnsi="Bookman Old Style"/>
                <w:sz w:val="24"/>
                <w:szCs w:val="24"/>
              </w:rPr>
            </w:pPr>
          </w:p>
          <w:p w:rsidR="00D471E3" w:rsidRPr="007850D0" w:rsidRDefault="00414F9B" w:rsidP="00027F84">
            <w:pPr>
              <w:autoSpaceDE w:val="0"/>
              <w:autoSpaceDN w:val="0"/>
              <w:adjustRightInd w:val="0"/>
              <w:rPr>
                <w:rFonts w:ascii="Bookman Old Style" w:hAnsi="Bookman Old Style"/>
                <w:sz w:val="24"/>
                <w:szCs w:val="24"/>
              </w:rPr>
            </w:pPr>
            <w:r w:rsidRPr="007850D0">
              <w:rPr>
                <w:rFonts w:ascii="Bookman Old Style" w:hAnsi="Bookman Old Style"/>
                <w:sz w:val="24"/>
                <w:szCs w:val="24"/>
              </w:rPr>
              <w:t>Sou</w:t>
            </w:r>
            <w:r w:rsidR="00E10E45">
              <w:rPr>
                <w:rFonts w:ascii="Bookman Old Style" w:hAnsi="Bookman Old Style"/>
                <w:sz w:val="24"/>
                <w:szCs w:val="24"/>
                <w:lang w:val="id-ID"/>
              </w:rPr>
              <w:t>n</w:t>
            </w:r>
            <w:r w:rsidRPr="007850D0">
              <w:rPr>
                <w:rFonts w:ascii="Bookman Old Style" w:hAnsi="Bookman Old Style"/>
                <w:sz w:val="24"/>
                <w:szCs w:val="24"/>
              </w:rPr>
              <w:t>d System</w:t>
            </w:r>
          </w:p>
        </w:tc>
        <w:tc>
          <w:tcPr>
            <w:tcW w:w="2705" w:type="dxa"/>
          </w:tcPr>
          <w:p w:rsidR="00027F84" w:rsidRDefault="00027F84" w:rsidP="00180DF1">
            <w:pPr>
              <w:autoSpaceDE w:val="0"/>
              <w:autoSpaceDN w:val="0"/>
              <w:adjustRightInd w:val="0"/>
              <w:jc w:val="center"/>
              <w:rPr>
                <w:rFonts w:ascii="Bookman Old Style" w:hAnsi="Bookman Old Style"/>
                <w:sz w:val="24"/>
                <w:szCs w:val="24"/>
              </w:rPr>
            </w:pPr>
          </w:p>
          <w:p w:rsidR="00D471E3" w:rsidRPr="00442161" w:rsidRDefault="00180DF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1</w:t>
            </w:r>
            <w:r w:rsidR="00442161">
              <w:rPr>
                <w:rFonts w:ascii="Bookman Old Style" w:hAnsi="Bookman Old Style"/>
                <w:sz w:val="24"/>
                <w:szCs w:val="24"/>
                <w:lang w:val="id-ID"/>
              </w:rPr>
              <w:t xml:space="preserve"> Unit</w:t>
            </w:r>
          </w:p>
        </w:tc>
      </w:tr>
      <w:tr w:rsidR="00414F9B" w:rsidRPr="007850D0" w:rsidTr="00CD5472">
        <w:trPr>
          <w:trHeight w:val="144"/>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37</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Megaphone</w:t>
            </w:r>
          </w:p>
        </w:tc>
        <w:tc>
          <w:tcPr>
            <w:tcW w:w="2705" w:type="dxa"/>
            <w:vAlign w:val="center"/>
          </w:tcPr>
          <w:p w:rsidR="00414F9B" w:rsidRPr="00442161" w:rsidRDefault="0044216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w:t>
            </w:r>
          </w:p>
        </w:tc>
      </w:tr>
      <w:tr w:rsidR="00414F9B" w:rsidRPr="007850D0" w:rsidTr="00CD5472">
        <w:trPr>
          <w:trHeight w:val="144"/>
        </w:trPr>
        <w:tc>
          <w:tcPr>
            <w:tcW w:w="817" w:type="dxa"/>
            <w:tcBorders>
              <w:bottom w:val="nil"/>
            </w:tcBorders>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38</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tcBorders>
              <w:bottom w:val="nil"/>
            </w:tcBorders>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Mic Confrence</w:t>
            </w:r>
          </w:p>
        </w:tc>
        <w:tc>
          <w:tcPr>
            <w:tcW w:w="2705" w:type="dxa"/>
            <w:tcBorders>
              <w:bottom w:val="nil"/>
            </w:tcBorders>
            <w:vAlign w:val="center"/>
          </w:tcPr>
          <w:p w:rsidR="00414F9B" w:rsidRPr="00DB62B8" w:rsidRDefault="00DB62B8"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w:t>
            </w:r>
          </w:p>
        </w:tc>
      </w:tr>
      <w:tr w:rsidR="00414F9B" w:rsidRPr="007850D0" w:rsidTr="00CD5472">
        <w:trPr>
          <w:trHeight w:val="144"/>
        </w:trPr>
        <w:tc>
          <w:tcPr>
            <w:tcW w:w="817" w:type="dxa"/>
            <w:vAlign w:val="center"/>
          </w:tcPr>
          <w:p w:rsidR="003C2ABA" w:rsidRPr="007850D0" w:rsidRDefault="003C2ABA"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39</w:t>
            </w:r>
          </w:p>
          <w:p w:rsidR="003C2ABA" w:rsidRPr="007850D0" w:rsidRDefault="003C2ABA"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CCTV</w:t>
            </w:r>
          </w:p>
        </w:tc>
        <w:tc>
          <w:tcPr>
            <w:tcW w:w="2705" w:type="dxa"/>
            <w:vAlign w:val="center"/>
          </w:tcPr>
          <w:p w:rsidR="00414F9B" w:rsidRPr="002D739D" w:rsidRDefault="002D739D"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w:t>
            </w:r>
          </w:p>
        </w:tc>
      </w:tr>
      <w:tr w:rsidR="00414F9B"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40</w:t>
            </w:r>
          </w:p>
          <w:p w:rsidR="003C2ABA" w:rsidRPr="007850D0" w:rsidRDefault="003C2ABA"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Tustel</w:t>
            </w:r>
          </w:p>
        </w:tc>
        <w:tc>
          <w:tcPr>
            <w:tcW w:w="2705" w:type="dxa"/>
            <w:vAlign w:val="center"/>
          </w:tcPr>
          <w:p w:rsidR="00414F9B" w:rsidRPr="002D739D" w:rsidRDefault="00DB62B8"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2 Buah</w:t>
            </w:r>
          </w:p>
        </w:tc>
      </w:tr>
      <w:tr w:rsidR="00414F9B"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41</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Tangga Aluminium</w:t>
            </w:r>
          </w:p>
        </w:tc>
        <w:tc>
          <w:tcPr>
            <w:tcW w:w="2705" w:type="dxa"/>
            <w:vAlign w:val="center"/>
          </w:tcPr>
          <w:p w:rsidR="00414F9B" w:rsidRPr="00DB62B8" w:rsidRDefault="00DB62B8"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w:t>
            </w:r>
          </w:p>
        </w:tc>
      </w:tr>
      <w:tr w:rsidR="00414F9B"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42</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Dispenser</w:t>
            </w:r>
          </w:p>
        </w:tc>
        <w:tc>
          <w:tcPr>
            <w:tcW w:w="2705" w:type="dxa"/>
            <w:vAlign w:val="center"/>
          </w:tcPr>
          <w:p w:rsidR="00414F9B" w:rsidRPr="00180DF1" w:rsidRDefault="00180DF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1 Buah</w:t>
            </w:r>
          </w:p>
        </w:tc>
      </w:tr>
      <w:tr w:rsidR="00414F9B"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43</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Handycam</w:t>
            </w:r>
          </w:p>
        </w:tc>
        <w:tc>
          <w:tcPr>
            <w:tcW w:w="2705" w:type="dxa"/>
            <w:vAlign w:val="center"/>
          </w:tcPr>
          <w:p w:rsidR="00414F9B" w:rsidRPr="00DB62B8" w:rsidRDefault="00DB62B8"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w:t>
            </w:r>
          </w:p>
        </w:tc>
      </w:tr>
      <w:tr w:rsidR="00414F9B" w:rsidRPr="007850D0" w:rsidTr="00CD5472">
        <w:trPr>
          <w:trHeight w:val="841"/>
        </w:trPr>
        <w:tc>
          <w:tcPr>
            <w:tcW w:w="817" w:type="dxa"/>
            <w:tcBorders>
              <w:bottom w:val="single" w:sz="4" w:space="0" w:color="000000" w:themeColor="text1"/>
            </w:tcBorders>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44</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tcBorders>
              <w:bottom w:val="single" w:sz="4" w:space="0" w:color="000000" w:themeColor="text1"/>
            </w:tcBorders>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DVD Player</w:t>
            </w:r>
          </w:p>
        </w:tc>
        <w:tc>
          <w:tcPr>
            <w:tcW w:w="2705" w:type="dxa"/>
            <w:tcBorders>
              <w:bottom w:val="single" w:sz="4" w:space="0" w:color="000000" w:themeColor="text1"/>
            </w:tcBorders>
            <w:vAlign w:val="center"/>
          </w:tcPr>
          <w:p w:rsidR="00414F9B" w:rsidRPr="00DB62B8" w:rsidRDefault="00DB62B8"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w:t>
            </w:r>
          </w:p>
        </w:tc>
      </w:tr>
      <w:tr w:rsidR="00414F9B" w:rsidRPr="007850D0" w:rsidTr="00CD5472">
        <w:trPr>
          <w:trHeight w:val="841"/>
        </w:trPr>
        <w:tc>
          <w:tcPr>
            <w:tcW w:w="817" w:type="dxa"/>
            <w:tcBorders>
              <w:bottom w:val="nil"/>
            </w:tcBorders>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45</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tcBorders>
              <w:bottom w:val="nil"/>
            </w:tcBorders>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Komputer</w:t>
            </w:r>
          </w:p>
        </w:tc>
        <w:tc>
          <w:tcPr>
            <w:tcW w:w="2705" w:type="dxa"/>
            <w:tcBorders>
              <w:bottom w:val="nil"/>
            </w:tcBorders>
            <w:vAlign w:val="center"/>
          </w:tcPr>
          <w:p w:rsidR="00414F9B" w:rsidRPr="00DB62B8" w:rsidRDefault="00180DF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6</w:t>
            </w:r>
            <w:r w:rsidR="00DB62B8">
              <w:rPr>
                <w:rFonts w:ascii="Bookman Old Style" w:hAnsi="Bookman Old Style"/>
                <w:sz w:val="24"/>
                <w:szCs w:val="24"/>
                <w:lang w:val="id-ID"/>
              </w:rPr>
              <w:t xml:space="preserve"> Unit</w:t>
            </w:r>
          </w:p>
        </w:tc>
      </w:tr>
      <w:tr w:rsidR="00414F9B" w:rsidRPr="007850D0" w:rsidTr="00CD5472">
        <w:trPr>
          <w:trHeight w:val="841"/>
        </w:trPr>
        <w:tc>
          <w:tcPr>
            <w:tcW w:w="817" w:type="dxa"/>
            <w:vAlign w:val="center"/>
          </w:tcPr>
          <w:p w:rsidR="005B1AD5" w:rsidRPr="007850D0" w:rsidRDefault="005B1AD5"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46</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Laptop</w:t>
            </w:r>
          </w:p>
        </w:tc>
        <w:tc>
          <w:tcPr>
            <w:tcW w:w="2705" w:type="dxa"/>
            <w:vAlign w:val="center"/>
          </w:tcPr>
          <w:p w:rsidR="00414F9B" w:rsidRPr="00DB62B8" w:rsidRDefault="00180DF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6</w:t>
            </w:r>
            <w:r w:rsidR="00DB62B8">
              <w:rPr>
                <w:rFonts w:ascii="Bookman Old Style" w:hAnsi="Bookman Old Style"/>
                <w:sz w:val="24"/>
                <w:szCs w:val="24"/>
                <w:lang w:val="id-ID"/>
              </w:rPr>
              <w:t xml:space="preserve"> Buah</w:t>
            </w:r>
          </w:p>
        </w:tc>
      </w:tr>
      <w:tr w:rsidR="00414F9B"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47</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UPS</w:t>
            </w:r>
          </w:p>
        </w:tc>
        <w:tc>
          <w:tcPr>
            <w:tcW w:w="2705" w:type="dxa"/>
            <w:vAlign w:val="center"/>
          </w:tcPr>
          <w:p w:rsidR="00414F9B" w:rsidRPr="003C34DD" w:rsidRDefault="003C34DD"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8 Buah</w:t>
            </w:r>
          </w:p>
        </w:tc>
      </w:tr>
      <w:tr w:rsidR="00414F9B"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48</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414F9B"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Printer</w:t>
            </w:r>
          </w:p>
        </w:tc>
        <w:tc>
          <w:tcPr>
            <w:tcW w:w="2705" w:type="dxa"/>
            <w:vAlign w:val="center"/>
          </w:tcPr>
          <w:p w:rsidR="00414F9B" w:rsidRPr="003C34DD" w:rsidRDefault="003C34DD"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8 Buah</w:t>
            </w:r>
          </w:p>
        </w:tc>
      </w:tr>
      <w:tr w:rsidR="00414F9B"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49</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Eksternal Hardisk</w:t>
            </w:r>
          </w:p>
        </w:tc>
        <w:tc>
          <w:tcPr>
            <w:tcW w:w="2705" w:type="dxa"/>
            <w:vAlign w:val="center"/>
          </w:tcPr>
          <w:p w:rsidR="00414F9B" w:rsidRPr="003C34DD" w:rsidRDefault="003C34DD"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w:t>
            </w:r>
          </w:p>
        </w:tc>
      </w:tr>
      <w:tr w:rsidR="00DE22FF"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E22FF"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50</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Kursi Pejabat</w:t>
            </w:r>
          </w:p>
        </w:tc>
        <w:tc>
          <w:tcPr>
            <w:tcW w:w="2705" w:type="dxa"/>
            <w:vAlign w:val="center"/>
          </w:tcPr>
          <w:p w:rsidR="00DE22FF" w:rsidRPr="003C34DD" w:rsidRDefault="00180DF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7</w:t>
            </w:r>
            <w:r w:rsidR="003C34DD">
              <w:rPr>
                <w:rFonts w:ascii="Bookman Old Style" w:hAnsi="Bookman Old Style"/>
                <w:sz w:val="24"/>
                <w:szCs w:val="24"/>
                <w:lang w:val="id-ID"/>
              </w:rPr>
              <w:t xml:space="preserve"> Buah</w:t>
            </w:r>
          </w:p>
        </w:tc>
      </w:tr>
      <w:tr w:rsidR="00DE22FF"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E22FF"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51</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Kursi Hadap</w:t>
            </w:r>
          </w:p>
        </w:tc>
        <w:tc>
          <w:tcPr>
            <w:tcW w:w="2705" w:type="dxa"/>
            <w:vAlign w:val="center"/>
          </w:tcPr>
          <w:p w:rsidR="00DE22FF" w:rsidRPr="001C3E00" w:rsidRDefault="00C04432"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 xml:space="preserve">1 </w:t>
            </w:r>
            <w:r w:rsidR="001C3E00">
              <w:rPr>
                <w:rFonts w:ascii="Bookman Old Style" w:hAnsi="Bookman Old Style"/>
                <w:sz w:val="24"/>
                <w:szCs w:val="24"/>
                <w:lang w:val="id-ID"/>
              </w:rPr>
              <w:t>Buah</w:t>
            </w:r>
          </w:p>
        </w:tc>
      </w:tr>
      <w:tr w:rsidR="00DE22FF"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E22FF"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52</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LCD Proyektor</w:t>
            </w:r>
          </w:p>
        </w:tc>
        <w:tc>
          <w:tcPr>
            <w:tcW w:w="2705" w:type="dxa"/>
            <w:vAlign w:val="center"/>
          </w:tcPr>
          <w:p w:rsidR="00DE22FF" w:rsidRPr="003C34DD" w:rsidRDefault="003C34DD"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3 Buah</w:t>
            </w:r>
          </w:p>
        </w:tc>
      </w:tr>
      <w:tr w:rsidR="00DE22FF"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E22FF"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53</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Weriless Mic</w:t>
            </w:r>
          </w:p>
        </w:tc>
        <w:tc>
          <w:tcPr>
            <w:tcW w:w="2705" w:type="dxa"/>
            <w:vAlign w:val="center"/>
          </w:tcPr>
          <w:p w:rsidR="00DE22FF" w:rsidRPr="003C34DD" w:rsidRDefault="003C34DD"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2 Buah</w:t>
            </w:r>
          </w:p>
        </w:tc>
      </w:tr>
      <w:tr w:rsidR="00DE22FF"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E22FF"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54</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Camera Elektronik</w:t>
            </w:r>
          </w:p>
        </w:tc>
        <w:tc>
          <w:tcPr>
            <w:tcW w:w="2705" w:type="dxa"/>
            <w:vAlign w:val="center"/>
          </w:tcPr>
          <w:p w:rsidR="00DE22FF" w:rsidRPr="003C34DD" w:rsidRDefault="00180DF1"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w:t>
            </w:r>
          </w:p>
        </w:tc>
      </w:tr>
      <w:tr w:rsidR="00DE22FF" w:rsidRPr="007850D0" w:rsidTr="00CD5472">
        <w:trPr>
          <w:trHeight w:val="568"/>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E22FF"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55</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Handy Talky</w:t>
            </w:r>
          </w:p>
        </w:tc>
        <w:tc>
          <w:tcPr>
            <w:tcW w:w="2705" w:type="dxa"/>
            <w:vAlign w:val="center"/>
          </w:tcPr>
          <w:p w:rsidR="00DE22FF" w:rsidRPr="003C34DD" w:rsidRDefault="003C34DD"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w:t>
            </w:r>
          </w:p>
        </w:tc>
      </w:tr>
      <w:tr w:rsidR="00DE22FF" w:rsidRPr="007850D0" w:rsidTr="00CD5472">
        <w:trPr>
          <w:trHeight w:val="841"/>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DE22FF"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56</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DE22FF"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Radio SSB</w:t>
            </w:r>
          </w:p>
        </w:tc>
        <w:tc>
          <w:tcPr>
            <w:tcW w:w="2705" w:type="dxa"/>
            <w:vAlign w:val="center"/>
          </w:tcPr>
          <w:p w:rsidR="00DE22FF" w:rsidRPr="002D739D" w:rsidRDefault="002D739D"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1 Buah</w:t>
            </w:r>
          </w:p>
        </w:tc>
      </w:tr>
      <w:tr w:rsidR="00414F9B" w:rsidRPr="007850D0" w:rsidTr="00CD5472">
        <w:trPr>
          <w:trHeight w:val="856"/>
        </w:trPr>
        <w:tc>
          <w:tcPr>
            <w:tcW w:w="817" w:type="dxa"/>
            <w:vAlign w:val="center"/>
          </w:tcPr>
          <w:p w:rsidR="00DF237D" w:rsidRPr="007850D0" w:rsidRDefault="00DF237D" w:rsidP="00FA0C22">
            <w:pPr>
              <w:autoSpaceDE w:val="0"/>
              <w:autoSpaceDN w:val="0"/>
              <w:adjustRightInd w:val="0"/>
              <w:jc w:val="center"/>
              <w:rPr>
                <w:rFonts w:ascii="Bookman Old Style" w:hAnsi="Bookman Old Style"/>
                <w:sz w:val="24"/>
                <w:szCs w:val="24"/>
              </w:rPr>
            </w:pPr>
          </w:p>
          <w:p w:rsidR="00414F9B" w:rsidRPr="007850D0" w:rsidRDefault="00C7158B" w:rsidP="00FA0C22">
            <w:pPr>
              <w:autoSpaceDE w:val="0"/>
              <w:autoSpaceDN w:val="0"/>
              <w:adjustRightInd w:val="0"/>
              <w:jc w:val="center"/>
              <w:rPr>
                <w:rFonts w:ascii="Bookman Old Style" w:hAnsi="Bookman Old Style"/>
                <w:sz w:val="24"/>
                <w:szCs w:val="24"/>
              </w:rPr>
            </w:pPr>
            <w:r w:rsidRPr="007850D0">
              <w:rPr>
                <w:rFonts w:ascii="Bookman Old Style" w:hAnsi="Bookman Old Style"/>
                <w:sz w:val="24"/>
                <w:szCs w:val="24"/>
              </w:rPr>
              <w:t>57</w:t>
            </w:r>
          </w:p>
          <w:p w:rsidR="00DF237D" w:rsidRPr="007850D0" w:rsidRDefault="00DF237D" w:rsidP="00FA0C22">
            <w:pPr>
              <w:autoSpaceDE w:val="0"/>
              <w:autoSpaceDN w:val="0"/>
              <w:adjustRightInd w:val="0"/>
              <w:jc w:val="center"/>
              <w:rPr>
                <w:rFonts w:ascii="Bookman Old Style" w:hAnsi="Bookman Old Style"/>
                <w:sz w:val="24"/>
                <w:szCs w:val="24"/>
              </w:rPr>
            </w:pPr>
          </w:p>
        </w:tc>
        <w:tc>
          <w:tcPr>
            <w:tcW w:w="4477" w:type="dxa"/>
            <w:vAlign w:val="center"/>
          </w:tcPr>
          <w:p w:rsidR="00414F9B" w:rsidRPr="007850D0" w:rsidRDefault="00DE22FF" w:rsidP="00FA0C22">
            <w:pPr>
              <w:autoSpaceDE w:val="0"/>
              <w:autoSpaceDN w:val="0"/>
              <w:adjustRightInd w:val="0"/>
              <w:rPr>
                <w:rFonts w:ascii="Bookman Old Style" w:hAnsi="Bookman Old Style"/>
                <w:sz w:val="24"/>
                <w:szCs w:val="24"/>
              </w:rPr>
            </w:pPr>
            <w:r w:rsidRPr="007850D0">
              <w:rPr>
                <w:rFonts w:ascii="Bookman Old Style" w:hAnsi="Bookman Old Style"/>
                <w:sz w:val="24"/>
                <w:szCs w:val="24"/>
              </w:rPr>
              <w:t>Antena Parabola</w:t>
            </w:r>
          </w:p>
        </w:tc>
        <w:tc>
          <w:tcPr>
            <w:tcW w:w="2705" w:type="dxa"/>
            <w:vAlign w:val="center"/>
          </w:tcPr>
          <w:p w:rsidR="00414F9B" w:rsidRPr="003C34DD" w:rsidRDefault="003C34DD" w:rsidP="00180DF1">
            <w:pPr>
              <w:autoSpaceDE w:val="0"/>
              <w:autoSpaceDN w:val="0"/>
              <w:adjustRightInd w:val="0"/>
              <w:jc w:val="center"/>
              <w:rPr>
                <w:rFonts w:ascii="Bookman Old Style" w:hAnsi="Bookman Old Style"/>
                <w:sz w:val="24"/>
                <w:szCs w:val="24"/>
                <w:lang w:val="id-ID"/>
              </w:rPr>
            </w:pPr>
            <w:r>
              <w:rPr>
                <w:rFonts w:ascii="Bookman Old Style" w:hAnsi="Bookman Old Style"/>
                <w:sz w:val="24"/>
                <w:szCs w:val="24"/>
                <w:lang w:val="id-ID"/>
              </w:rPr>
              <w:t>1 Buah</w:t>
            </w:r>
          </w:p>
        </w:tc>
      </w:tr>
    </w:tbl>
    <w:p w:rsidR="00D471E3" w:rsidRDefault="00D471E3" w:rsidP="001D3357">
      <w:pPr>
        <w:autoSpaceDE w:val="0"/>
        <w:autoSpaceDN w:val="0"/>
        <w:adjustRightInd w:val="0"/>
        <w:spacing w:after="0" w:line="360" w:lineRule="auto"/>
        <w:ind w:left="709"/>
        <w:jc w:val="both"/>
        <w:rPr>
          <w:rFonts w:ascii="Bookman Old Style" w:hAnsi="Bookman Old Style"/>
          <w:sz w:val="24"/>
          <w:szCs w:val="24"/>
        </w:rPr>
      </w:pPr>
    </w:p>
    <w:p w:rsidR="00125813" w:rsidRDefault="00125813"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E22A90" w:rsidRDefault="00E22A90" w:rsidP="000916D3">
      <w:pPr>
        <w:tabs>
          <w:tab w:val="left" w:pos="709"/>
        </w:tabs>
        <w:spacing w:after="0" w:line="360" w:lineRule="auto"/>
        <w:ind w:left="709" w:hanging="709"/>
        <w:jc w:val="both"/>
        <w:rPr>
          <w:rFonts w:ascii="Bookman Old Style" w:hAnsi="Bookman Old Style"/>
          <w:sz w:val="24"/>
          <w:szCs w:val="24"/>
        </w:rPr>
      </w:pPr>
    </w:p>
    <w:p w:rsidR="00125813" w:rsidRDefault="00125813" w:rsidP="000916D3">
      <w:pPr>
        <w:tabs>
          <w:tab w:val="left" w:pos="709"/>
        </w:tabs>
        <w:spacing w:after="0" w:line="360" w:lineRule="auto"/>
        <w:ind w:left="709" w:hanging="709"/>
        <w:jc w:val="both"/>
        <w:rPr>
          <w:rFonts w:ascii="Bookman Old Style" w:hAnsi="Bookman Old Style"/>
          <w:sz w:val="24"/>
          <w:szCs w:val="24"/>
        </w:rPr>
      </w:pPr>
    </w:p>
    <w:p w:rsidR="00125813" w:rsidRDefault="00125813" w:rsidP="000916D3">
      <w:pPr>
        <w:tabs>
          <w:tab w:val="left" w:pos="709"/>
        </w:tabs>
        <w:spacing w:after="0" w:line="360" w:lineRule="auto"/>
        <w:ind w:left="709" w:hanging="709"/>
        <w:jc w:val="both"/>
        <w:rPr>
          <w:rFonts w:ascii="Bookman Old Style" w:hAnsi="Bookman Old Style"/>
          <w:sz w:val="24"/>
          <w:szCs w:val="24"/>
        </w:rPr>
      </w:pPr>
    </w:p>
    <w:p w:rsidR="00125813" w:rsidRDefault="00125813" w:rsidP="000916D3">
      <w:pPr>
        <w:tabs>
          <w:tab w:val="left" w:pos="709"/>
        </w:tabs>
        <w:spacing w:after="0" w:line="360" w:lineRule="auto"/>
        <w:ind w:left="709" w:hanging="709"/>
        <w:jc w:val="both"/>
        <w:rPr>
          <w:rFonts w:ascii="Bookman Old Style" w:hAnsi="Bookman Old Style"/>
          <w:sz w:val="24"/>
          <w:szCs w:val="24"/>
        </w:rPr>
      </w:pPr>
    </w:p>
    <w:p w:rsidR="00125813" w:rsidRDefault="00125813" w:rsidP="000916D3">
      <w:pPr>
        <w:tabs>
          <w:tab w:val="left" w:pos="709"/>
        </w:tabs>
        <w:spacing w:after="0" w:line="360" w:lineRule="auto"/>
        <w:ind w:left="709" w:hanging="709"/>
        <w:jc w:val="both"/>
        <w:rPr>
          <w:rFonts w:ascii="Bookman Old Style" w:hAnsi="Bookman Old Style"/>
          <w:sz w:val="24"/>
          <w:szCs w:val="24"/>
        </w:rPr>
      </w:pPr>
    </w:p>
    <w:p w:rsidR="00027F84" w:rsidRDefault="00027F84" w:rsidP="000916D3">
      <w:pPr>
        <w:tabs>
          <w:tab w:val="left" w:pos="709"/>
        </w:tabs>
        <w:spacing w:after="0" w:line="360" w:lineRule="auto"/>
        <w:ind w:left="709" w:hanging="709"/>
        <w:jc w:val="both"/>
        <w:rPr>
          <w:rFonts w:ascii="Bookman Old Style" w:hAnsi="Bookman Old Style"/>
          <w:sz w:val="24"/>
          <w:szCs w:val="24"/>
        </w:rPr>
      </w:pPr>
    </w:p>
    <w:p w:rsidR="00027F84" w:rsidRDefault="00027F84" w:rsidP="000916D3">
      <w:pPr>
        <w:tabs>
          <w:tab w:val="left" w:pos="709"/>
        </w:tabs>
        <w:spacing w:after="0" w:line="360" w:lineRule="auto"/>
        <w:ind w:left="709" w:hanging="709"/>
        <w:jc w:val="both"/>
        <w:rPr>
          <w:rFonts w:ascii="Bookman Old Style" w:hAnsi="Bookman Old Style"/>
          <w:sz w:val="24"/>
          <w:szCs w:val="24"/>
        </w:rPr>
      </w:pPr>
    </w:p>
    <w:p w:rsidR="00CD5472" w:rsidRDefault="00CD5472" w:rsidP="000916D3">
      <w:pPr>
        <w:tabs>
          <w:tab w:val="left" w:pos="709"/>
        </w:tabs>
        <w:spacing w:after="0" w:line="360" w:lineRule="auto"/>
        <w:ind w:left="709" w:hanging="709"/>
        <w:jc w:val="both"/>
        <w:rPr>
          <w:rFonts w:ascii="Bookman Old Style" w:hAnsi="Bookman Old Style"/>
          <w:sz w:val="24"/>
          <w:szCs w:val="24"/>
        </w:rPr>
      </w:pPr>
    </w:p>
    <w:p w:rsidR="00CD5472" w:rsidRDefault="00CD5472" w:rsidP="000916D3">
      <w:pPr>
        <w:tabs>
          <w:tab w:val="left" w:pos="709"/>
        </w:tabs>
        <w:spacing w:after="0" w:line="360" w:lineRule="auto"/>
        <w:ind w:left="709" w:hanging="709"/>
        <w:jc w:val="both"/>
        <w:rPr>
          <w:rFonts w:ascii="Bookman Old Style" w:hAnsi="Bookman Old Style"/>
          <w:sz w:val="24"/>
          <w:szCs w:val="24"/>
        </w:rPr>
      </w:pPr>
    </w:p>
    <w:p w:rsidR="00027F84" w:rsidRPr="007850D0" w:rsidRDefault="00027F84" w:rsidP="000916D3">
      <w:pPr>
        <w:tabs>
          <w:tab w:val="left" w:pos="709"/>
        </w:tabs>
        <w:spacing w:after="0" w:line="360" w:lineRule="auto"/>
        <w:ind w:left="709" w:hanging="709"/>
        <w:jc w:val="both"/>
        <w:rPr>
          <w:rFonts w:ascii="Bookman Old Style" w:hAnsi="Bookman Old Style"/>
          <w:sz w:val="24"/>
          <w:szCs w:val="24"/>
        </w:rPr>
      </w:pPr>
    </w:p>
    <w:p w:rsidR="00592627" w:rsidRPr="007850D0" w:rsidRDefault="00592627" w:rsidP="000916D3">
      <w:pPr>
        <w:tabs>
          <w:tab w:val="left" w:pos="709"/>
        </w:tabs>
        <w:spacing w:after="0" w:line="360" w:lineRule="auto"/>
        <w:ind w:left="709" w:hanging="709"/>
        <w:jc w:val="both"/>
        <w:rPr>
          <w:rFonts w:ascii="Bookman Old Style" w:hAnsi="Bookman Old Style"/>
          <w:sz w:val="24"/>
          <w:szCs w:val="24"/>
        </w:rPr>
      </w:pPr>
    </w:p>
    <w:p w:rsidR="00592627" w:rsidRPr="00652D3C" w:rsidRDefault="00592627" w:rsidP="000916D3">
      <w:pPr>
        <w:tabs>
          <w:tab w:val="left" w:pos="709"/>
        </w:tabs>
        <w:spacing w:after="0" w:line="360" w:lineRule="auto"/>
        <w:ind w:left="709" w:hanging="709"/>
        <w:jc w:val="both"/>
        <w:rPr>
          <w:rFonts w:ascii="Bookman Old Style" w:hAnsi="Bookman Old Style"/>
          <w:b/>
          <w:sz w:val="24"/>
          <w:szCs w:val="24"/>
          <w:lang w:val="id-ID"/>
        </w:rPr>
      </w:pPr>
      <w:r w:rsidRPr="007850D0">
        <w:rPr>
          <w:rFonts w:ascii="Bookman Old Style" w:hAnsi="Bookman Old Style"/>
          <w:b/>
          <w:sz w:val="24"/>
          <w:szCs w:val="24"/>
        </w:rPr>
        <w:lastRenderedPageBreak/>
        <w:t>2.3.</w:t>
      </w:r>
      <w:r w:rsidRPr="007850D0">
        <w:rPr>
          <w:rFonts w:ascii="Bookman Old Style" w:hAnsi="Bookman Old Style"/>
          <w:b/>
          <w:sz w:val="24"/>
          <w:szCs w:val="24"/>
        </w:rPr>
        <w:tab/>
        <w:t xml:space="preserve">Kinerja Pelayanan Kecamatan </w:t>
      </w:r>
      <w:r w:rsidR="00652D3C">
        <w:rPr>
          <w:rFonts w:ascii="Bookman Old Style" w:hAnsi="Bookman Old Style"/>
          <w:b/>
          <w:sz w:val="24"/>
          <w:szCs w:val="24"/>
          <w:lang w:val="id-ID"/>
        </w:rPr>
        <w:t>Kaliwiro</w:t>
      </w:r>
    </w:p>
    <w:p w:rsidR="00592627" w:rsidRPr="007850D0" w:rsidRDefault="00592627" w:rsidP="00652D3C">
      <w:pPr>
        <w:pStyle w:val="Default"/>
        <w:spacing w:line="360" w:lineRule="auto"/>
        <w:ind w:left="709" w:firstLine="709"/>
        <w:jc w:val="both"/>
        <w:rPr>
          <w:rFonts w:cs="Tahoma"/>
        </w:rPr>
      </w:pPr>
      <w:r w:rsidRPr="007850D0">
        <w:tab/>
      </w:r>
      <w:r w:rsidRPr="007850D0">
        <w:rPr>
          <w:rFonts w:cs="Tahoma"/>
        </w:rPr>
        <w:t xml:space="preserve">Berdasarkan sasaran/target Renstra sebelumnya dapat diberikan gambaran, terkait dengan tingkat capaian kinerja pelayanan Kecamatan </w:t>
      </w:r>
      <w:r w:rsidR="001E38AB">
        <w:rPr>
          <w:rFonts w:cs="Tahoma"/>
          <w:lang w:val="id-ID"/>
        </w:rPr>
        <w:t>Kaliwiro</w:t>
      </w:r>
      <w:r w:rsidRPr="007850D0">
        <w:rPr>
          <w:rFonts w:cs="Tahoma"/>
        </w:rPr>
        <w:t xml:space="preserve">, Kinerja Pelayanan di Kecamatan </w:t>
      </w:r>
      <w:r w:rsidR="001E38AB">
        <w:rPr>
          <w:rFonts w:cs="Tahoma"/>
          <w:lang w:val="id-ID"/>
        </w:rPr>
        <w:t>Kaliwiro</w:t>
      </w:r>
      <w:r w:rsidRPr="007850D0">
        <w:rPr>
          <w:rFonts w:cs="Tahoma"/>
        </w:rPr>
        <w:t xml:space="preserve">  dapat dilihat dari beberapa indikator kinerja yaitu :</w:t>
      </w:r>
    </w:p>
    <w:p w:rsidR="00592627" w:rsidRPr="007850D0" w:rsidRDefault="00592627"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sidRPr="007850D0">
        <w:rPr>
          <w:rFonts w:ascii="Bookman Old Style" w:hAnsi="Bookman Old Style" w:cs="Tahoma"/>
          <w:color w:val="000000"/>
          <w:sz w:val="24"/>
          <w:szCs w:val="24"/>
        </w:rPr>
        <w:t>Meningkatnya Pelayanan Administrasi Perkantoran</w:t>
      </w:r>
    </w:p>
    <w:p w:rsidR="00592627" w:rsidRPr="002936F2" w:rsidRDefault="00592627"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sidRPr="007850D0">
        <w:rPr>
          <w:rFonts w:ascii="Bookman Old Style" w:hAnsi="Bookman Old Style" w:cs="Tahoma"/>
          <w:color w:val="000000"/>
          <w:sz w:val="24"/>
          <w:szCs w:val="24"/>
        </w:rPr>
        <w:t>Meningkatnya Sarana dan Prasarana Aparatur</w:t>
      </w:r>
    </w:p>
    <w:p w:rsidR="00632432" w:rsidRPr="00632432" w:rsidRDefault="00C933F0"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lang w:val="id-ID"/>
        </w:rPr>
        <w:t>Meningkatnya Kapasitas Sumber Daya Aparatur</w:t>
      </w:r>
    </w:p>
    <w:p w:rsidR="00C933F0" w:rsidRPr="00C933F0" w:rsidRDefault="00C933F0"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lang w:val="id-ID"/>
        </w:rPr>
        <w:t>Meningkatnya Pembangunan Jalan dan Jembatan</w:t>
      </w:r>
    </w:p>
    <w:p w:rsidR="00C933F0" w:rsidRPr="00C933F0" w:rsidRDefault="00C933F0"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lang w:val="id-ID"/>
        </w:rPr>
        <w:t xml:space="preserve">Meningkatnya Pemberdayaan Fakir Miskin, Komunitas Adat Terpencil (KAT) dan Penyandang Masalah Kesejahteraan Sosial (PMKS) Lainnya </w:t>
      </w:r>
    </w:p>
    <w:p w:rsidR="00C933F0" w:rsidRPr="00C933F0" w:rsidRDefault="00C933F0"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lang w:val="id-ID"/>
        </w:rPr>
        <w:t>Meningkatnya Penataan Administrasi Kependudukan</w:t>
      </w:r>
    </w:p>
    <w:p w:rsidR="002936F2" w:rsidRPr="007850D0" w:rsidRDefault="002936F2"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lang w:val="id-ID"/>
        </w:rPr>
        <w:t>Meningkatnya Keamanan dan Kenyamanan Lingkungan</w:t>
      </w:r>
    </w:p>
    <w:p w:rsidR="002936F2" w:rsidRPr="002936F2" w:rsidRDefault="002936F2"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lang w:val="id-ID"/>
        </w:rPr>
        <w:t>Meningkatnya Keberdayaan Masyarakat Perdesaan</w:t>
      </w:r>
    </w:p>
    <w:p w:rsidR="00C933F0" w:rsidRPr="00C933F0" w:rsidRDefault="00B810BD"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lang w:val="id-ID"/>
        </w:rPr>
        <w:t>Meningkatnya Pembangunan Saluran Drainase / Gorong-gorong</w:t>
      </w:r>
    </w:p>
    <w:p w:rsidR="00B810BD" w:rsidRPr="00B810BD" w:rsidRDefault="00B810BD"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lang w:val="id-ID"/>
        </w:rPr>
        <w:t>Berkembangnya Lembaga Ekonomi Pedesaan</w:t>
      </w:r>
    </w:p>
    <w:p w:rsidR="002936F2" w:rsidRPr="002936F2" w:rsidRDefault="002936F2"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lang w:val="id-ID"/>
        </w:rPr>
        <w:t>Meningkatnya Pembinaan dan Fasilitasi Pengelolaan Keuangan Desa</w:t>
      </w:r>
    </w:p>
    <w:p w:rsidR="004D4913" w:rsidRPr="004D4913" w:rsidRDefault="00B15BDD"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lang w:val="id-ID"/>
        </w:rPr>
        <w:t>Berkembangnya</w:t>
      </w:r>
      <w:r w:rsidR="004D4913">
        <w:rPr>
          <w:rFonts w:ascii="Bookman Old Style" w:hAnsi="Bookman Old Style" w:cs="Tahoma"/>
          <w:color w:val="000000"/>
          <w:sz w:val="24"/>
          <w:szCs w:val="24"/>
          <w:lang w:val="id-ID"/>
        </w:rPr>
        <w:t xml:space="preserve"> Wawasan Kebangsaan</w:t>
      </w:r>
    </w:p>
    <w:p w:rsidR="00B810BD" w:rsidRPr="00B810BD" w:rsidRDefault="00B810BD"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lang w:val="id-ID"/>
        </w:rPr>
        <w:t>Meningkatnya Kapasitas Aparatur Pemerintah Desa</w:t>
      </w:r>
    </w:p>
    <w:p w:rsidR="004D4913" w:rsidRPr="004D4913" w:rsidRDefault="00C72611"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lang w:val="id-ID"/>
        </w:rPr>
        <w:t>Meningkatnya Peran Serta dan Kesetaraan Gender Dalam Pembangunan</w:t>
      </w:r>
    </w:p>
    <w:p w:rsidR="007504D4" w:rsidRPr="007504D4" w:rsidRDefault="007504D4"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lang w:val="id-ID"/>
        </w:rPr>
        <w:t>Meningkatnya Pemberdayaan Masyarakat Untuk Menjaga Ketertiban dan Keamanan</w:t>
      </w:r>
    </w:p>
    <w:p w:rsidR="007504D4" w:rsidRPr="007504D4" w:rsidRDefault="007504D4"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lang w:val="id-ID"/>
        </w:rPr>
        <w:t>Meningkatnya Pendidikan Politik Masyarakat</w:t>
      </w:r>
    </w:p>
    <w:p w:rsidR="00F02105" w:rsidRPr="00F02105" w:rsidRDefault="00B15BDD"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lang w:val="id-ID"/>
        </w:rPr>
        <w:t>Terlaksananya</w:t>
      </w:r>
      <w:r w:rsidR="00F02105">
        <w:rPr>
          <w:rFonts w:ascii="Bookman Old Style" w:hAnsi="Bookman Old Style" w:cs="Tahoma"/>
          <w:color w:val="000000"/>
          <w:sz w:val="24"/>
          <w:szCs w:val="24"/>
          <w:lang w:val="id-ID"/>
        </w:rPr>
        <w:t xml:space="preserve"> Perencanaan Pembangunan Daerah</w:t>
      </w:r>
    </w:p>
    <w:p w:rsidR="007504D4" w:rsidRPr="007504D4" w:rsidRDefault="007504D4"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lang w:val="id-ID"/>
        </w:rPr>
        <w:t xml:space="preserve">Meningkatnya Pengembangan dan Pengelolaan Jaringan Irigasi, Rawa dan Jaringan Pengairan Lainnya </w:t>
      </w:r>
    </w:p>
    <w:p w:rsidR="00B15BDD" w:rsidRPr="000F7758" w:rsidRDefault="00B15BDD"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lang w:val="id-ID"/>
        </w:rPr>
        <w:t>Meningkatnya Perencanaan Sosial dan Budaya</w:t>
      </w:r>
    </w:p>
    <w:p w:rsidR="000F7758" w:rsidRPr="00B15BDD" w:rsidRDefault="000F7758" w:rsidP="000916D3">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lang w:val="id-ID"/>
        </w:rPr>
        <w:t>Meningkatnya Pencegahan Dini dan Penanggulangan Korban Bencana Alam</w:t>
      </w:r>
    </w:p>
    <w:p w:rsidR="008706BD" w:rsidRPr="000F7758" w:rsidRDefault="00B15BDD" w:rsidP="000F7758">
      <w:pPr>
        <w:pStyle w:val="ListParagraph"/>
        <w:numPr>
          <w:ilvl w:val="0"/>
          <w:numId w:val="20"/>
        </w:numPr>
        <w:tabs>
          <w:tab w:val="left" w:pos="1134"/>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lang w:val="id-ID"/>
        </w:rPr>
        <w:t>Terbangunnya Infrastruktur Perdesaan</w:t>
      </w:r>
    </w:p>
    <w:p w:rsidR="00FF6A27" w:rsidRPr="007850D0" w:rsidRDefault="00FF6A27" w:rsidP="00652D3C">
      <w:pPr>
        <w:autoSpaceDE w:val="0"/>
        <w:autoSpaceDN w:val="0"/>
        <w:adjustRightInd w:val="0"/>
        <w:spacing w:after="0" w:line="360" w:lineRule="auto"/>
        <w:ind w:left="709" w:firstLine="709"/>
        <w:jc w:val="both"/>
        <w:rPr>
          <w:rFonts w:ascii="Bookman Old Style" w:hAnsi="Bookman Old Style" w:cs="Tahoma"/>
          <w:color w:val="000000"/>
          <w:sz w:val="24"/>
          <w:szCs w:val="24"/>
        </w:rPr>
      </w:pPr>
      <w:r w:rsidRPr="007850D0">
        <w:rPr>
          <w:rFonts w:ascii="Bookman Old Style" w:hAnsi="Bookman Old Style" w:cs="Tahoma"/>
          <w:color w:val="000000"/>
          <w:sz w:val="24"/>
          <w:szCs w:val="24"/>
        </w:rPr>
        <w:lastRenderedPageBreak/>
        <w:t xml:space="preserve">Disamping Kinerja Kecamatan </w:t>
      </w:r>
      <w:r w:rsidR="001E38AB">
        <w:rPr>
          <w:rFonts w:ascii="Bookman Old Style" w:hAnsi="Bookman Old Style" w:cs="Tahoma"/>
          <w:color w:val="000000"/>
          <w:sz w:val="24"/>
          <w:szCs w:val="24"/>
          <w:lang w:val="id-ID"/>
        </w:rPr>
        <w:t>Kaliwiro</w:t>
      </w:r>
      <w:r w:rsidRPr="007850D0">
        <w:rPr>
          <w:rFonts w:ascii="Bookman Old Style" w:hAnsi="Bookman Old Style" w:cs="Tahoma"/>
          <w:color w:val="000000"/>
          <w:sz w:val="24"/>
          <w:szCs w:val="24"/>
        </w:rPr>
        <w:t xml:space="preserve"> sebagaimana tercantum dalam penjabaran diatas maka secara umum dapat dijelaskan beberapa kinerja </w:t>
      </w:r>
      <w:r w:rsidR="005932C9" w:rsidRPr="007850D0">
        <w:rPr>
          <w:rFonts w:ascii="Bookman Old Style" w:hAnsi="Bookman Old Style" w:cs="Tahoma"/>
          <w:color w:val="000000"/>
          <w:sz w:val="24"/>
          <w:szCs w:val="24"/>
        </w:rPr>
        <w:t xml:space="preserve">Kecamatan </w:t>
      </w:r>
      <w:r w:rsidR="001E38AB">
        <w:rPr>
          <w:rFonts w:ascii="Bookman Old Style" w:hAnsi="Bookman Old Style" w:cs="Tahoma"/>
          <w:color w:val="000000"/>
          <w:sz w:val="24"/>
          <w:szCs w:val="24"/>
          <w:lang w:val="id-ID"/>
        </w:rPr>
        <w:t>Kaliwiro</w:t>
      </w:r>
      <w:r w:rsidRPr="007850D0">
        <w:rPr>
          <w:rFonts w:ascii="Bookman Old Style" w:hAnsi="Bookman Old Style" w:cs="Tahoma"/>
          <w:color w:val="000000"/>
          <w:sz w:val="24"/>
          <w:szCs w:val="24"/>
        </w:rPr>
        <w:t xml:space="preserve"> sebagaimana tersebut di bawah </w:t>
      </w:r>
      <w:proofErr w:type="gramStart"/>
      <w:r w:rsidRPr="007850D0">
        <w:rPr>
          <w:rFonts w:ascii="Bookman Old Style" w:hAnsi="Bookman Old Style" w:cs="Tahoma"/>
          <w:color w:val="000000"/>
          <w:sz w:val="24"/>
          <w:szCs w:val="24"/>
        </w:rPr>
        <w:t>ini :</w:t>
      </w:r>
      <w:proofErr w:type="gramEnd"/>
    </w:p>
    <w:p w:rsidR="00FF6A27" w:rsidRPr="00866485" w:rsidRDefault="00FF6A27" w:rsidP="00652D3C">
      <w:pPr>
        <w:pStyle w:val="ListParagraph"/>
        <w:numPr>
          <w:ilvl w:val="0"/>
          <w:numId w:val="21"/>
        </w:numPr>
        <w:autoSpaceDE w:val="0"/>
        <w:autoSpaceDN w:val="0"/>
        <w:adjustRightInd w:val="0"/>
        <w:spacing w:after="0" w:line="360" w:lineRule="auto"/>
        <w:jc w:val="both"/>
        <w:rPr>
          <w:rFonts w:ascii="Bookman Old Style" w:hAnsi="Bookman Old Style" w:cs="Tahoma"/>
          <w:b/>
          <w:color w:val="000000"/>
          <w:sz w:val="24"/>
          <w:szCs w:val="24"/>
        </w:rPr>
      </w:pPr>
      <w:r w:rsidRPr="00866485">
        <w:rPr>
          <w:rFonts w:ascii="Bookman Old Style" w:hAnsi="Bookman Old Style" w:cs="Tahoma"/>
          <w:b/>
          <w:color w:val="000000"/>
          <w:sz w:val="24"/>
          <w:szCs w:val="24"/>
        </w:rPr>
        <w:t xml:space="preserve">Kinerja </w:t>
      </w:r>
      <w:r w:rsidR="001E38AB" w:rsidRPr="00866485">
        <w:rPr>
          <w:rFonts w:ascii="Bookman Old Style" w:hAnsi="Bookman Old Style" w:cs="Tahoma"/>
          <w:b/>
          <w:color w:val="000000"/>
          <w:sz w:val="24"/>
          <w:szCs w:val="24"/>
          <w:lang w:val="id-ID"/>
        </w:rPr>
        <w:t>P</w:t>
      </w:r>
      <w:r w:rsidRPr="00866485">
        <w:rPr>
          <w:rFonts w:ascii="Bookman Old Style" w:hAnsi="Bookman Old Style" w:cs="Tahoma"/>
          <w:b/>
          <w:color w:val="000000"/>
          <w:sz w:val="24"/>
          <w:szCs w:val="24"/>
        </w:rPr>
        <w:t xml:space="preserve">elayanan di Bidang Pemerintahan : </w:t>
      </w:r>
    </w:p>
    <w:p w:rsidR="00FF6A27" w:rsidRPr="007850D0" w:rsidRDefault="005932C9"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sidRPr="007850D0">
        <w:rPr>
          <w:rFonts w:ascii="Bookman Old Style" w:hAnsi="Bookman Old Style" w:cs="Tahoma"/>
          <w:color w:val="000000"/>
          <w:sz w:val="24"/>
          <w:szCs w:val="24"/>
        </w:rPr>
        <w:t>1.</w:t>
      </w:r>
      <w:r w:rsidRPr="007850D0">
        <w:rPr>
          <w:rFonts w:ascii="Bookman Old Style" w:hAnsi="Bookman Old Style" w:cs="Tahoma"/>
          <w:color w:val="000000"/>
          <w:sz w:val="24"/>
          <w:szCs w:val="24"/>
        </w:rPr>
        <w:tab/>
        <w:t>Mengadakan</w:t>
      </w:r>
      <w:r w:rsidR="00FF6A27" w:rsidRPr="007850D0">
        <w:rPr>
          <w:rFonts w:ascii="Bookman Old Style" w:hAnsi="Bookman Old Style" w:cs="Tahoma"/>
          <w:color w:val="000000"/>
          <w:sz w:val="24"/>
          <w:szCs w:val="24"/>
        </w:rPr>
        <w:t xml:space="preserve"> pembinaan </w:t>
      </w:r>
      <w:r w:rsidR="00D2572B">
        <w:rPr>
          <w:rFonts w:ascii="Bookman Old Style" w:hAnsi="Bookman Old Style" w:cs="Tahoma"/>
          <w:color w:val="000000"/>
          <w:sz w:val="24"/>
          <w:szCs w:val="24"/>
        </w:rPr>
        <w:t xml:space="preserve">Bidang Pemerintahan pada Pemerintahan </w:t>
      </w:r>
      <w:proofErr w:type="gramStart"/>
      <w:r w:rsidR="00D2572B">
        <w:rPr>
          <w:rFonts w:ascii="Bookman Old Style" w:hAnsi="Bookman Old Style" w:cs="Tahoma"/>
          <w:color w:val="000000"/>
          <w:sz w:val="24"/>
          <w:szCs w:val="24"/>
        </w:rPr>
        <w:t xml:space="preserve">Desa </w:t>
      </w:r>
      <w:r w:rsidRPr="007850D0">
        <w:rPr>
          <w:rFonts w:ascii="Bookman Old Style" w:hAnsi="Bookman Old Style" w:cs="Tahoma"/>
          <w:color w:val="000000"/>
          <w:sz w:val="24"/>
          <w:szCs w:val="24"/>
        </w:rPr>
        <w:t>;</w:t>
      </w:r>
      <w:proofErr w:type="gramEnd"/>
    </w:p>
    <w:p w:rsidR="00FF6A27" w:rsidRPr="007850D0" w:rsidRDefault="005932C9"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sidRPr="007850D0">
        <w:rPr>
          <w:rFonts w:ascii="Bookman Old Style" w:hAnsi="Bookman Old Style" w:cs="Tahoma"/>
          <w:color w:val="000000"/>
          <w:sz w:val="24"/>
          <w:szCs w:val="24"/>
        </w:rPr>
        <w:t>2.</w:t>
      </w:r>
      <w:r w:rsidRPr="007850D0">
        <w:rPr>
          <w:rFonts w:ascii="Bookman Old Style" w:hAnsi="Bookman Old Style" w:cs="Tahoma"/>
          <w:color w:val="000000"/>
          <w:sz w:val="24"/>
          <w:szCs w:val="24"/>
        </w:rPr>
        <w:tab/>
        <w:t>Pembinaan k</w:t>
      </w:r>
      <w:r w:rsidR="00FF6A27" w:rsidRPr="007850D0">
        <w:rPr>
          <w:rFonts w:ascii="Bookman Old Style" w:hAnsi="Bookman Old Style" w:cs="Tahoma"/>
          <w:color w:val="000000"/>
          <w:sz w:val="24"/>
          <w:szCs w:val="24"/>
        </w:rPr>
        <w:t xml:space="preserve">elengkapan administrasi </w:t>
      </w:r>
      <w:r w:rsidRPr="007850D0">
        <w:rPr>
          <w:rFonts w:ascii="Bookman Old Style" w:hAnsi="Bookman Old Style" w:cs="Tahoma"/>
          <w:color w:val="000000"/>
          <w:sz w:val="24"/>
          <w:szCs w:val="24"/>
        </w:rPr>
        <w:t>Desa</w:t>
      </w:r>
      <w:r w:rsidR="00FF6A27" w:rsidRPr="007850D0">
        <w:rPr>
          <w:rFonts w:ascii="Bookman Old Style" w:hAnsi="Bookman Old Style" w:cs="Tahoma"/>
          <w:color w:val="000000"/>
          <w:sz w:val="24"/>
          <w:szCs w:val="24"/>
        </w:rPr>
        <w:t xml:space="preserve"> dan </w:t>
      </w:r>
      <w:proofErr w:type="gramStart"/>
      <w:r w:rsidRPr="007850D0">
        <w:rPr>
          <w:rFonts w:ascii="Bookman Old Style" w:hAnsi="Bookman Old Style" w:cs="Tahoma"/>
          <w:color w:val="000000"/>
          <w:sz w:val="24"/>
          <w:szCs w:val="24"/>
        </w:rPr>
        <w:t>K</w:t>
      </w:r>
      <w:r w:rsidR="00FF6A27" w:rsidRPr="007850D0">
        <w:rPr>
          <w:rFonts w:ascii="Bookman Old Style" w:hAnsi="Bookman Old Style" w:cs="Tahoma"/>
          <w:color w:val="000000"/>
          <w:sz w:val="24"/>
          <w:szCs w:val="24"/>
        </w:rPr>
        <w:t xml:space="preserve">ecamatan </w:t>
      </w:r>
      <w:r w:rsidRPr="007850D0">
        <w:rPr>
          <w:rFonts w:ascii="Bookman Old Style" w:hAnsi="Bookman Old Style" w:cs="Tahoma"/>
          <w:color w:val="000000"/>
          <w:sz w:val="24"/>
          <w:szCs w:val="24"/>
        </w:rPr>
        <w:t>;</w:t>
      </w:r>
      <w:proofErr w:type="gramEnd"/>
    </w:p>
    <w:p w:rsidR="00D2572B" w:rsidRDefault="005932C9"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sidRPr="007850D0">
        <w:rPr>
          <w:rFonts w:ascii="Bookman Old Style" w:hAnsi="Bookman Old Style" w:cs="Tahoma"/>
          <w:color w:val="000000"/>
          <w:sz w:val="24"/>
          <w:szCs w:val="24"/>
        </w:rPr>
        <w:t>3.</w:t>
      </w:r>
      <w:r w:rsidRPr="007850D0">
        <w:rPr>
          <w:rFonts w:ascii="Bookman Old Style" w:hAnsi="Bookman Old Style" w:cs="Tahoma"/>
          <w:color w:val="000000"/>
          <w:sz w:val="24"/>
          <w:szCs w:val="24"/>
        </w:rPr>
        <w:tab/>
      </w:r>
      <w:r w:rsidR="00D2572B">
        <w:rPr>
          <w:rFonts w:ascii="Bookman Old Style" w:hAnsi="Bookman Old Style" w:cs="Tahoma"/>
          <w:color w:val="000000"/>
          <w:sz w:val="24"/>
          <w:szCs w:val="24"/>
        </w:rPr>
        <w:t xml:space="preserve">Monitoring Penyelenggaraan Pemerintah </w:t>
      </w:r>
      <w:proofErr w:type="gramStart"/>
      <w:r w:rsidR="00D2572B">
        <w:rPr>
          <w:rFonts w:ascii="Bookman Old Style" w:hAnsi="Bookman Old Style" w:cs="Tahoma"/>
          <w:color w:val="000000"/>
          <w:sz w:val="24"/>
          <w:szCs w:val="24"/>
        </w:rPr>
        <w:t>Desa ;</w:t>
      </w:r>
      <w:proofErr w:type="gramEnd"/>
    </w:p>
    <w:p w:rsidR="00D2572B" w:rsidRDefault="00D2572B"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Pr>
          <w:rFonts w:ascii="Bookman Old Style" w:hAnsi="Bookman Old Style" w:cs="Tahoma"/>
          <w:color w:val="000000"/>
          <w:sz w:val="24"/>
          <w:szCs w:val="24"/>
        </w:rPr>
        <w:t>4.</w:t>
      </w:r>
      <w:r>
        <w:rPr>
          <w:rFonts w:ascii="Bookman Old Style" w:hAnsi="Bookman Old Style" w:cs="Tahoma"/>
          <w:color w:val="000000"/>
          <w:sz w:val="24"/>
          <w:szCs w:val="24"/>
        </w:rPr>
        <w:tab/>
        <w:t xml:space="preserve">Melaksanakan Pembinaan dan Intensifikasi Pemungutan PBB dan Retribusi </w:t>
      </w:r>
      <w:proofErr w:type="gramStart"/>
      <w:r>
        <w:rPr>
          <w:rFonts w:ascii="Bookman Old Style" w:hAnsi="Bookman Old Style" w:cs="Tahoma"/>
          <w:color w:val="000000"/>
          <w:sz w:val="24"/>
          <w:szCs w:val="24"/>
        </w:rPr>
        <w:t>lainnya ;</w:t>
      </w:r>
      <w:proofErr w:type="gramEnd"/>
    </w:p>
    <w:p w:rsidR="00D2572B" w:rsidRDefault="00D2572B"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Pr>
          <w:rFonts w:ascii="Bookman Old Style" w:hAnsi="Bookman Old Style" w:cs="Tahoma"/>
          <w:color w:val="000000"/>
          <w:sz w:val="24"/>
          <w:szCs w:val="24"/>
        </w:rPr>
        <w:t>5.</w:t>
      </w:r>
      <w:r>
        <w:rPr>
          <w:rFonts w:ascii="Bookman Old Style" w:hAnsi="Bookman Old Style" w:cs="Tahoma"/>
          <w:color w:val="000000"/>
          <w:sz w:val="24"/>
          <w:szCs w:val="24"/>
        </w:rPr>
        <w:tab/>
        <w:t xml:space="preserve">Fasilitasi / pendampingan penyusunan </w:t>
      </w:r>
      <w:proofErr w:type="gramStart"/>
      <w:r>
        <w:rPr>
          <w:rFonts w:ascii="Bookman Old Style" w:hAnsi="Bookman Old Style" w:cs="Tahoma"/>
          <w:color w:val="000000"/>
          <w:sz w:val="24"/>
          <w:szCs w:val="24"/>
        </w:rPr>
        <w:t>APBDes ;</w:t>
      </w:r>
      <w:proofErr w:type="gramEnd"/>
    </w:p>
    <w:p w:rsidR="00D2572B" w:rsidRDefault="00D2572B"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Pr>
          <w:rFonts w:ascii="Bookman Old Style" w:hAnsi="Bookman Old Style" w:cs="Tahoma"/>
          <w:color w:val="000000"/>
          <w:sz w:val="24"/>
          <w:szCs w:val="24"/>
        </w:rPr>
        <w:t>6.</w:t>
      </w:r>
      <w:r>
        <w:rPr>
          <w:rFonts w:ascii="Bookman Old Style" w:hAnsi="Bookman Old Style" w:cs="Tahoma"/>
          <w:color w:val="000000"/>
          <w:sz w:val="24"/>
          <w:szCs w:val="24"/>
        </w:rPr>
        <w:tab/>
        <w:t xml:space="preserve">Fasilitasi / pendampingan penyusunan Perdes / </w:t>
      </w:r>
      <w:proofErr w:type="gramStart"/>
      <w:r>
        <w:rPr>
          <w:rFonts w:ascii="Bookman Old Style" w:hAnsi="Bookman Old Style" w:cs="Tahoma"/>
          <w:color w:val="000000"/>
          <w:sz w:val="24"/>
          <w:szCs w:val="24"/>
        </w:rPr>
        <w:t>Perkades ;</w:t>
      </w:r>
      <w:proofErr w:type="gramEnd"/>
    </w:p>
    <w:p w:rsidR="00E432BE" w:rsidRDefault="00D2572B"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Pr>
          <w:rFonts w:ascii="Bookman Old Style" w:hAnsi="Bookman Old Style" w:cs="Tahoma"/>
          <w:color w:val="000000"/>
          <w:sz w:val="24"/>
          <w:szCs w:val="24"/>
        </w:rPr>
        <w:t>7.</w:t>
      </w:r>
      <w:r>
        <w:rPr>
          <w:rFonts w:ascii="Bookman Old Style" w:hAnsi="Bookman Old Style" w:cs="Tahoma"/>
          <w:color w:val="000000"/>
          <w:sz w:val="24"/>
          <w:szCs w:val="24"/>
        </w:rPr>
        <w:tab/>
      </w:r>
      <w:r w:rsidR="00E432BE">
        <w:rPr>
          <w:rFonts w:ascii="Bookman Old Style" w:hAnsi="Bookman Old Style" w:cs="Tahoma"/>
          <w:color w:val="000000"/>
          <w:sz w:val="24"/>
          <w:szCs w:val="24"/>
        </w:rPr>
        <w:t>Memveri</w:t>
      </w:r>
      <w:r w:rsidR="00652D3C">
        <w:rPr>
          <w:rFonts w:ascii="Bookman Old Style" w:hAnsi="Bookman Old Style" w:cs="Tahoma"/>
          <w:color w:val="000000"/>
          <w:sz w:val="24"/>
          <w:szCs w:val="24"/>
          <w:lang w:val="id-ID"/>
        </w:rPr>
        <w:t>f</w:t>
      </w:r>
      <w:r w:rsidR="00E432BE">
        <w:rPr>
          <w:rFonts w:ascii="Bookman Old Style" w:hAnsi="Bookman Old Style" w:cs="Tahoma"/>
          <w:color w:val="000000"/>
          <w:sz w:val="24"/>
          <w:szCs w:val="24"/>
        </w:rPr>
        <w:t xml:space="preserve">ikasi Berkas Pengajuan Dana Transfer ke </w:t>
      </w:r>
      <w:proofErr w:type="gramStart"/>
      <w:r w:rsidR="00E432BE">
        <w:rPr>
          <w:rFonts w:ascii="Bookman Old Style" w:hAnsi="Bookman Old Style" w:cs="Tahoma"/>
          <w:color w:val="000000"/>
          <w:sz w:val="24"/>
          <w:szCs w:val="24"/>
        </w:rPr>
        <w:t>Desa ;</w:t>
      </w:r>
      <w:proofErr w:type="gramEnd"/>
    </w:p>
    <w:p w:rsidR="00E432BE" w:rsidRDefault="00E432BE"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Pr>
          <w:rFonts w:ascii="Bookman Old Style" w:hAnsi="Bookman Old Style" w:cs="Tahoma"/>
          <w:color w:val="000000"/>
          <w:sz w:val="24"/>
          <w:szCs w:val="24"/>
        </w:rPr>
        <w:t>8.</w:t>
      </w:r>
      <w:r>
        <w:rPr>
          <w:rFonts w:ascii="Bookman Old Style" w:hAnsi="Bookman Old Style" w:cs="Tahoma"/>
          <w:color w:val="000000"/>
          <w:sz w:val="24"/>
          <w:szCs w:val="24"/>
        </w:rPr>
        <w:tab/>
        <w:t xml:space="preserve">Memverifikasi Laporan Realisasi Dana Transfer ke </w:t>
      </w:r>
      <w:proofErr w:type="gramStart"/>
      <w:r>
        <w:rPr>
          <w:rFonts w:ascii="Bookman Old Style" w:hAnsi="Bookman Old Style" w:cs="Tahoma"/>
          <w:color w:val="000000"/>
          <w:sz w:val="24"/>
          <w:szCs w:val="24"/>
        </w:rPr>
        <w:t>Desa ;</w:t>
      </w:r>
      <w:proofErr w:type="gramEnd"/>
    </w:p>
    <w:p w:rsidR="00E432BE" w:rsidRDefault="00E432BE"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Pr>
          <w:rFonts w:ascii="Bookman Old Style" w:hAnsi="Bookman Old Style" w:cs="Tahoma"/>
          <w:color w:val="000000"/>
          <w:sz w:val="24"/>
          <w:szCs w:val="24"/>
        </w:rPr>
        <w:t>9.</w:t>
      </w:r>
      <w:r>
        <w:rPr>
          <w:rFonts w:ascii="Bookman Old Style" w:hAnsi="Bookman Old Style" w:cs="Tahoma"/>
          <w:color w:val="000000"/>
          <w:sz w:val="24"/>
          <w:szCs w:val="24"/>
        </w:rPr>
        <w:tab/>
        <w:t>Memveri</w:t>
      </w:r>
      <w:r w:rsidR="00652D3C">
        <w:rPr>
          <w:rFonts w:ascii="Bookman Old Style" w:hAnsi="Bookman Old Style" w:cs="Tahoma"/>
          <w:color w:val="000000"/>
          <w:sz w:val="24"/>
          <w:szCs w:val="24"/>
          <w:lang w:val="id-ID"/>
        </w:rPr>
        <w:t>f</w:t>
      </w:r>
      <w:r>
        <w:rPr>
          <w:rFonts w:ascii="Bookman Old Style" w:hAnsi="Bookman Old Style" w:cs="Tahoma"/>
          <w:color w:val="000000"/>
          <w:sz w:val="24"/>
          <w:szCs w:val="24"/>
        </w:rPr>
        <w:t xml:space="preserve">ikasi SPJ Dana Transfer ke </w:t>
      </w:r>
      <w:proofErr w:type="gramStart"/>
      <w:r>
        <w:rPr>
          <w:rFonts w:ascii="Bookman Old Style" w:hAnsi="Bookman Old Style" w:cs="Tahoma"/>
          <w:color w:val="000000"/>
          <w:sz w:val="24"/>
          <w:szCs w:val="24"/>
        </w:rPr>
        <w:t>Desa ;</w:t>
      </w:r>
      <w:proofErr w:type="gramEnd"/>
    </w:p>
    <w:p w:rsidR="00E432BE" w:rsidRDefault="00E432BE"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Pr>
          <w:rFonts w:ascii="Bookman Old Style" w:hAnsi="Bookman Old Style" w:cs="Tahoma"/>
          <w:color w:val="000000"/>
          <w:sz w:val="24"/>
          <w:szCs w:val="24"/>
        </w:rPr>
        <w:t>10.</w:t>
      </w:r>
      <w:r>
        <w:rPr>
          <w:rFonts w:ascii="Bookman Old Style" w:hAnsi="Bookman Old Style" w:cs="Tahoma"/>
          <w:color w:val="000000"/>
          <w:sz w:val="24"/>
          <w:szCs w:val="24"/>
        </w:rPr>
        <w:tab/>
        <w:t xml:space="preserve">Inventarisasi dan Pemutahiran data Perangkat </w:t>
      </w:r>
      <w:proofErr w:type="gramStart"/>
      <w:r>
        <w:rPr>
          <w:rFonts w:ascii="Bookman Old Style" w:hAnsi="Bookman Old Style" w:cs="Tahoma"/>
          <w:color w:val="000000"/>
          <w:sz w:val="24"/>
          <w:szCs w:val="24"/>
        </w:rPr>
        <w:t>Desa ;</w:t>
      </w:r>
      <w:proofErr w:type="gramEnd"/>
    </w:p>
    <w:p w:rsidR="000A157D" w:rsidRDefault="00E432BE"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Pr>
          <w:rFonts w:ascii="Bookman Old Style" w:hAnsi="Bookman Old Style" w:cs="Tahoma"/>
          <w:color w:val="000000"/>
          <w:sz w:val="24"/>
          <w:szCs w:val="24"/>
        </w:rPr>
        <w:t>11.</w:t>
      </w:r>
      <w:r>
        <w:rPr>
          <w:rFonts w:ascii="Bookman Old Style" w:hAnsi="Bookman Old Style" w:cs="Tahoma"/>
          <w:color w:val="000000"/>
          <w:sz w:val="24"/>
          <w:szCs w:val="24"/>
        </w:rPr>
        <w:tab/>
      </w:r>
      <w:r w:rsidR="000A157D" w:rsidRPr="007850D0">
        <w:rPr>
          <w:rFonts w:ascii="Bookman Old Style" w:hAnsi="Bookman Old Style" w:cs="Tahoma"/>
          <w:color w:val="000000"/>
          <w:sz w:val="24"/>
          <w:szCs w:val="24"/>
        </w:rPr>
        <w:t xml:space="preserve">Fasilitasi penggantian Kepala Desa yang sudah habis masa jabatannya / Penyelenggaraan Pilkades serta Pelantikan Kepala </w:t>
      </w:r>
      <w:proofErr w:type="gramStart"/>
      <w:r w:rsidR="000A157D" w:rsidRPr="007850D0">
        <w:rPr>
          <w:rFonts w:ascii="Bookman Old Style" w:hAnsi="Bookman Old Style" w:cs="Tahoma"/>
          <w:color w:val="000000"/>
          <w:sz w:val="24"/>
          <w:szCs w:val="24"/>
        </w:rPr>
        <w:t>Desa ;</w:t>
      </w:r>
      <w:proofErr w:type="gramEnd"/>
    </w:p>
    <w:p w:rsidR="00E432BE" w:rsidRDefault="00E432BE" w:rsidP="00E432BE">
      <w:pPr>
        <w:pStyle w:val="ListParagraph"/>
        <w:tabs>
          <w:tab w:val="left" w:pos="1560"/>
        </w:tabs>
        <w:autoSpaceDE w:val="0"/>
        <w:autoSpaceDN w:val="0"/>
        <w:adjustRightInd w:val="0"/>
        <w:spacing w:after="0" w:line="360" w:lineRule="auto"/>
        <w:ind w:left="1560" w:hanging="491"/>
        <w:jc w:val="both"/>
        <w:rPr>
          <w:rFonts w:ascii="Bookman Old Style" w:hAnsi="Bookman Old Style" w:cs="Tahoma"/>
          <w:color w:val="000000"/>
          <w:sz w:val="24"/>
          <w:szCs w:val="24"/>
        </w:rPr>
      </w:pPr>
      <w:r>
        <w:rPr>
          <w:rFonts w:ascii="Bookman Old Style" w:hAnsi="Bookman Old Style" w:cs="Tahoma"/>
          <w:color w:val="000000"/>
          <w:sz w:val="24"/>
          <w:szCs w:val="24"/>
        </w:rPr>
        <w:t>12.</w:t>
      </w:r>
      <w:r>
        <w:rPr>
          <w:rFonts w:ascii="Bookman Old Style" w:hAnsi="Bookman Old Style" w:cs="Tahoma"/>
          <w:color w:val="000000"/>
          <w:sz w:val="24"/>
          <w:szCs w:val="24"/>
        </w:rPr>
        <w:tab/>
        <w:t xml:space="preserve">Melaksanakan Pembinaan Lembaga </w:t>
      </w:r>
      <w:proofErr w:type="gramStart"/>
      <w:r>
        <w:rPr>
          <w:rFonts w:ascii="Bookman Old Style" w:hAnsi="Bookman Old Style" w:cs="Tahoma"/>
          <w:color w:val="000000"/>
          <w:sz w:val="24"/>
          <w:szCs w:val="24"/>
        </w:rPr>
        <w:t>Desa ;</w:t>
      </w:r>
      <w:proofErr w:type="gramEnd"/>
    </w:p>
    <w:p w:rsidR="00E432BE" w:rsidRDefault="00E432BE" w:rsidP="00E432BE">
      <w:pPr>
        <w:tabs>
          <w:tab w:val="left" w:pos="1560"/>
        </w:tabs>
        <w:autoSpaceDE w:val="0"/>
        <w:autoSpaceDN w:val="0"/>
        <w:adjustRightInd w:val="0"/>
        <w:spacing w:after="0" w:line="360" w:lineRule="auto"/>
        <w:jc w:val="both"/>
        <w:rPr>
          <w:rFonts w:ascii="Bookman Old Style" w:hAnsi="Bookman Old Style" w:cs="Tahoma"/>
          <w:color w:val="000000"/>
          <w:sz w:val="24"/>
          <w:szCs w:val="24"/>
        </w:rPr>
      </w:pPr>
      <w:r>
        <w:rPr>
          <w:rFonts w:ascii="Bookman Old Style" w:hAnsi="Bookman Old Style" w:cs="Tahoma"/>
          <w:color w:val="000000"/>
          <w:sz w:val="24"/>
          <w:szCs w:val="24"/>
        </w:rPr>
        <w:tab/>
      </w:r>
    </w:p>
    <w:p w:rsidR="00FF6A27" w:rsidRPr="00866485" w:rsidRDefault="00FF6A27" w:rsidP="00652D3C">
      <w:pPr>
        <w:pStyle w:val="ListParagraph"/>
        <w:numPr>
          <w:ilvl w:val="0"/>
          <w:numId w:val="21"/>
        </w:numPr>
        <w:tabs>
          <w:tab w:val="left" w:pos="709"/>
          <w:tab w:val="left" w:pos="1134"/>
          <w:tab w:val="left" w:pos="1560"/>
        </w:tabs>
        <w:autoSpaceDE w:val="0"/>
        <w:autoSpaceDN w:val="0"/>
        <w:adjustRightInd w:val="0"/>
        <w:spacing w:after="0" w:line="360" w:lineRule="auto"/>
        <w:jc w:val="both"/>
        <w:rPr>
          <w:rFonts w:ascii="Bookman Old Style" w:hAnsi="Bookman Old Style" w:cs="Tahoma"/>
          <w:b/>
          <w:color w:val="000000"/>
          <w:sz w:val="24"/>
          <w:szCs w:val="24"/>
        </w:rPr>
      </w:pPr>
      <w:r w:rsidRPr="00866485">
        <w:rPr>
          <w:rFonts w:ascii="Bookman Old Style" w:hAnsi="Bookman Old Style" w:cs="Tahoma"/>
          <w:b/>
          <w:color w:val="000000"/>
          <w:sz w:val="24"/>
          <w:szCs w:val="24"/>
        </w:rPr>
        <w:t xml:space="preserve">Kinerja Pelayanan di Bidang </w:t>
      </w:r>
      <w:r w:rsidR="001E38AB" w:rsidRPr="00866485">
        <w:rPr>
          <w:rFonts w:ascii="Bookman Old Style" w:hAnsi="Bookman Old Style" w:cs="Tahoma"/>
          <w:b/>
          <w:color w:val="000000"/>
          <w:sz w:val="24"/>
          <w:szCs w:val="24"/>
          <w:lang w:val="id-ID"/>
        </w:rPr>
        <w:t xml:space="preserve">Ekonomi </w:t>
      </w:r>
      <w:r w:rsidRPr="00866485">
        <w:rPr>
          <w:rFonts w:ascii="Bookman Old Style" w:hAnsi="Bookman Old Style" w:cs="Tahoma"/>
          <w:b/>
          <w:color w:val="000000"/>
          <w:sz w:val="24"/>
          <w:szCs w:val="24"/>
        </w:rPr>
        <w:t xml:space="preserve">Pembangunan : </w:t>
      </w:r>
    </w:p>
    <w:p w:rsidR="00FF6A27" w:rsidRPr="007850D0" w:rsidRDefault="005932C9" w:rsidP="00E432BE">
      <w:pPr>
        <w:pStyle w:val="ListParagraph"/>
        <w:numPr>
          <w:ilvl w:val="0"/>
          <w:numId w:val="25"/>
        </w:numPr>
        <w:tabs>
          <w:tab w:val="left" w:pos="1560"/>
        </w:tabs>
        <w:autoSpaceDE w:val="0"/>
        <w:autoSpaceDN w:val="0"/>
        <w:adjustRightInd w:val="0"/>
        <w:spacing w:after="0" w:line="360" w:lineRule="auto"/>
        <w:ind w:left="1560" w:hanging="491"/>
        <w:rPr>
          <w:rFonts w:ascii="Bookman Old Style" w:hAnsi="Bookman Old Style" w:cs="Tahoma"/>
          <w:color w:val="000000"/>
          <w:sz w:val="24"/>
          <w:szCs w:val="24"/>
        </w:rPr>
      </w:pPr>
      <w:r w:rsidRPr="007850D0">
        <w:rPr>
          <w:rFonts w:ascii="Bookman Old Style" w:hAnsi="Bookman Old Style" w:cs="Tahoma"/>
          <w:color w:val="000000"/>
          <w:sz w:val="24"/>
          <w:szCs w:val="24"/>
        </w:rPr>
        <w:t>Melakukan m</w:t>
      </w:r>
      <w:r w:rsidR="00FF6A27" w:rsidRPr="007850D0">
        <w:rPr>
          <w:rFonts w:ascii="Bookman Old Style" w:hAnsi="Bookman Old Style" w:cs="Tahoma"/>
          <w:color w:val="000000"/>
          <w:sz w:val="24"/>
          <w:szCs w:val="24"/>
        </w:rPr>
        <w:t xml:space="preserve">onitoring pelaksanaan Musrenbang </w:t>
      </w:r>
      <w:r w:rsidR="006C7162" w:rsidRPr="007850D0">
        <w:rPr>
          <w:rFonts w:ascii="Bookman Old Style" w:hAnsi="Bookman Old Style" w:cs="Tahoma"/>
          <w:color w:val="000000"/>
          <w:sz w:val="24"/>
          <w:szCs w:val="24"/>
        </w:rPr>
        <w:t>Desa</w:t>
      </w:r>
      <w:r w:rsidR="00FF6A27" w:rsidRPr="007850D0">
        <w:rPr>
          <w:rFonts w:ascii="Bookman Old Style" w:hAnsi="Bookman Old Style" w:cs="Tahoma"/>
          <w:color w:val="000000"/>
          <w:sz w:val="24"/>
          <w:szCs w:val="24"/>
        </w:rPr>
        <w:t xml:space="preserve"> dan mel</w:t>
      </w:r>
      <w:r w:rsidRPr="007850D0">
        <w:rPr>
          <w:rFonts w:ascii="Bookman Old Style" w:hAnsi="Bookman Old Style" w:cs="Tahoma"/>
          <w:color w:val="000000"/>
          <w:sz w:val="24"/>
          <w:szCs w:val="24"/>
        </w:rPr>
        <w:t>aksanakan Musrenbang Kecamatan ;</w:t>
      </w:r>
    </w:p>
    <w:p w:rsidR="006C7162" w:rsidRPr="007850D0" w:rsidRDefault="006C7162" w:rsidP="00E24EB1">
      <w:pPr>
        <w:pStyle w:val="ListParagraph"/>
        <w:numPr>
          <w:ilvl w:val="0"/>
          <w:numId w:val="25"/>
        </w:numPr>
        <w:tabs>
          <w:tab w:val="left" w:pos="1560"/>
        </w:tabs>
        <w:autoSpaceDE w:val="0"/>
        <w:autoSpaceDN w:val="0"/>
        <w:adjustRightInd w:val="0"/>
        <w:spacing w:after="0" w:line="360" w:lineRule="auto"/>
        <w:ind w:left="1560" w:hanging="491"/>
        <w:rPr>
          <w:rFonts w:ascii="Bookman Old Style" w:hAnsi="Bookman Old Style" w:cs="Tahoma"/>
          <w:color w:val="000000"/>
          <w:sz w:val="24"/>
          <w:szCs w:val="24"/>
        </w:rPr>
      </w:pPr>
      <w:r w:rsidRPr="007850D0">
        <w:rPr>
          <w:rFonts w:ascii="Bookman Old Style" w:hAnsi="Bookman Old Style" w:cs="Tahoma"/>
          <w:color w:val="000000"/>
          <w:sz w:val="24"/>
          <w:szCs w:val="24"/>
        </w:rPr>
        <w:t>Melaksanakan pembinaan bidang ekonomi produktif, UMKM dan Gapoktan ;</w:t>
      </w:r>
    </w:p>
    <w:p w:rsidR="006C7162" w:rsidRPr="007850D0" w:rsidRDefault="006C7162" w:rsidP="00E24EB1">
      <w:pPr>
        <w:pStyle w:val="ListParagraph"/>
        <w:numPr>
          <w:ilvl w:val="0"/>
          <w:numId w:val="25"/>
        </w:numPr>
        <w:tabs>
          <w:tab w:val="left" w:pos="1560"/>
        </w:tabs>
        <w:autoSpaceDE w:val="0"/>
        <w:autoSpaceDN w:val="0"/>
        <w:adjustRightInd w:val="0"/>
        <w:spacing w:after="0" w:line="360" w:lineRule="auto"/>
        <w:ind w:left="1560" w:hanging="491"/>
        <w:rPr>
          <w:rFonts w:ascii="Bookman Old Style" w:hAnsi="Bookman Old Style" w:cs="Tahoma"/>
          <w:color w:val="000000"/>
          <w:sz w:val="24"/>
          <w:szCs w:val="24"/>
        </w:rPr>
      </w:pPr>
      <w:r w:rsidRPr="007850D0">
        <w:rPr>
          <w:rFonts w:ascii="Bookman Old Style" w:hAnsi="Bookman Old Style" w:cs="Tahoma"/>
          <w:color w:val="000000"/>
          <w:sz w:val="24"/>
          <w:szCs w:val="24"/>
        </w:rPr>
        <w:t>Pembinaan, Koordinasi dan sinkronisasi kegiatan PKK dan Posyandu Desa ;</w:t>
      </w:r>
    </w:p>
    <w:p w:rsidR="00FF6A27" w:rsidRPr="007850D0" w:rsidRDefault="005932C9" w:rsidP="00E24EB1">
      <w:pPr>
        <w:pStyle w:val="ListParagraph"/>
        <w:numPr>
          <w:ilvl w:val="0"/>
          <w:numId w:val="25"/>
        </w:numPr>
        <w:tabs>
          <w:tab w:val="left" w:pos="1560"/>
        </w:tabs>
        <w:autoSpaceDE w:val="0"/>
        <w:autoSpaceDN w:val="0"/>
        <w:adjustRightInd w:val="0"/>
        <w:spacing w:after="0" w:line="360" w:lineRule="auto"/>
        <w:ind w:left="1560" w:hanging="491"/>
        <w:rPr>
          <w:rFonts w:ascii="Bookman Old Style" w:hAnsi="Bookman Old Style" w:cs="Tahoma"/>
          <w:color w:val="000000"/>
          <w:sz w:val="24"/>
          <w:szCs w:val="24"/>
        </w:rPr>
      </w:pPr>
      <w:r w:rsidRPr="007850D0">
        <w:rPr>
          <w:rFonts w:ascii="Bookman Old Style" w:hAnsi="Bookman Old Style" w:cs="Tahoma"/>
          <w:color w:val="000000"/>
          <w:sz w:val="24"/>
          <w:szCs w:val="24"/>
        </w:rPr>
        <w:t>M</w:t>
      </w:r>
      <w:r w:rsidR="00FF6A27" w:rsidRPr="007850D0">
        <w:rPr>
          <w:rFonts w:ascii="Bookman Old Style" w:hAnsi="Bookman Old Style" w:cs="Tahoma"/>
          <w:color w:val="000000"/>
          <w:sz w:val="24"/>
          <w:szCs w:val="24"/>
        </w:rPr>
        <w:t xml:space="preserve">onitoring Penyaluran Beras Raskin </w:t>
      </w:r>
      <w:r w:rsidRPr="007850D0">
        <w:rPr>
          <w:rFonts w:ascii="Bookman Old Style" w:hAnsi="Bookman Old Style" w:cs="Tahoma"/>
          <w:color w:val="000000"/>
          <w:sz w:val="24"/>
          <w:szCs w:val="24"/>
        </w:rPr>
        <w:t>;</w:t>
      </w:r>
    </w:p>
    <w:p w:rsidR="00FF6A27" w:rsidRPr="007850D0" w:rsidRDefault="005932C9" w:rsidP="00E24EB1">
      <w:pPr>
        <w:pStyle w:val="ListParagraph"/>
        <w:numPr>
          <w:ilvl w:val="0"/>
          <w:numId w:val="25"/>
        </w:numPr>
        <w:tabs>
          <w:tab w:val="left" w:pos="1560"/>
        </w:tabs>
        <w:autoSpaceDE w:val="0"/>
        <w:autoSpaceDN w:val="0"/>
        <w:adjustRightInd w:val="0"/>
        <w:spacing w:after="0" w:line="360" w:lineRule="auto"/>
        <w:ind w:left="1560" w:hanging="491"/>
        <w:rPr>
          <w:rFonts w:ascii="Bookman Old Style" w:hAnsi="Bookman Old Style" w:cs="Tahoma"/>
          <w:color w:val="000000"/>
          <w:sz w:val="24"/>
          <w:szCs w:val="24"/>
        </w:rPr>
      </w:pPr>
      <w:r w:rsidRPr="007850D0">
        <w:rPr>
          <w:rFonts w:ascii="Bookman Old Style" w:hAnsi="Bookman Old Style" w:cs="Tahoma"/>
          <w:color w:val="000000"/>
          <w:sz w:val="24"/>
          <w:szCs w:val="24"/>
        </w:rPr>
        <w:t>M</w:t>
      </w:r>
      <w:r w:rsidR="00FF6A27" w:rsidRPr="007850D0">
        <w:rPr>
          <w:rFonts w:ascii="Bookman Old Style" w:hAnsi="Bookman Old Style" w:cs="Tahoma"/>
          <w:color w:val="000000"/>
          <w:sz w:val="24"/>
          <w:szCs w:val="24"/>
        </w:rPr>
        <w:t xml:space="preserve">onitoring dan fasilitasi penyerahan Bantuan BLSM di wilayah Kecamatan </w:t>
      </w:r>
      <w:r w:rsidR="001E38AB">
        <w:rPr>
          <w:rFonts w:ascii="Bookman Old Style" w:hAnsi="Bookman Old Style" w:cs="Tahoma"/>
          <w:color w:val="000000"/>
          <w:sz w:val="24"/>
          <w:szCs w:val="24"/>
          <w:lang w:val="id-ID"/>
        </w:rPr>
        <w:t>Kaliwiro</w:t>
      </w:r>
      <w:r w:rsidR="006C7162" w:rsidRPr="007850D0">
        <w:rPr>
          <w:rFonts w:ascii="Bookman Old Style" w:hAnsi="Bookman Old Style" w:cs="Tahoma"/>
          <w:color w:val="000000"/>
          <w:sz w:val="24"/>
          <w:szCs w:val="24"/>
        </w:rPr>
        <w:t>.</w:t>
      </w:r>
    </w:p>
    <w:p w:rsidR="006C7162" w:rsidRPr="007850D0" w:rsidRDefault="006C7162" w:rsidP="000916D3">
      <w:pPr>
        <w:tabs>
          <w:tab w:val="left" w:pos="1418"/>
        </w:tabs>
        <w:autoSpaceDE w:val="0"/>
        <w:autoSpaceDN w:val="0"/>
        <w:adjustRightInd w:val="0"/>
        <w:spacing w:after="0" w:line="360" w:lineRule="auto"/>
        <w:rPr>
          <w:rFonts w:ascii="Bookman Old Style" w:hAnsi="Bookman Old Style" w:cs="Tahoma"/>
          <w:color w:val="000000"/>
          <w:sz w:val="24"/>
          <w:szCs w:val="24"/>
        </w:rPr>
      </w:pPr>
    </w:p>
    <w:p w:rsidR="006C7162" w:rsidRPr="00866485" w:rsidRDefault="006C7162" w:rsidP="00652D3C">
      <w:pPr>
        <w:pStyle w:val="ListParagraph"/>
        <w:numPr>
          <w:ilvl w:val="0"/>
          <w:numId w:val="21"/>
        </w:numPr>
        <w:tabs>
          <w:tab w:val="left" w:pos="709"/>
          <w:tab w:val="left" w:pos="1418"/>
        </w:tabs>
        <w:autoSpaceDE w:val="0"/>
        <w:autoSpaceDN w:val="0"/>
        <w:adjustRightInd w:val="0"/>
        <w:spacing w:after="0" w:line="360" w:lineRule="auto"/>
        <w:jc w:val="both"/>
        <w:rPr>
          <w:rFonts w:ascii="Bookman Old Style" w:hAnsi="Bookman Old Style" w:cs="Tahoma"/>
          <w:b/>
          <w:color w:val="000000"/>
          <w:sz w:val="24"/>
          <w:szCs w:val="24"/>
        </w:rPr>
      </w:pPr>
      <w:r w:rsidRPr="00866485">
        <w:rPr>
          <w:rFonts w:ascii="Bookman Old Style" w:hAnsi="Bookman Old Style" w:cs="Tahoma"/>
          <w:b/>
          <w:color w:val="000000"/>
          <w:sz w:val="24"/>
          <w:szCs w:val="24"/>
        </w:rPr>
        <w:lastRenderedPageBreak/>
        <w:t xml:space="preserve">Kinerja </w:t>
      </w:r>
      <w:r w:rsidR="00537003">
        <w:rPr>
          <w:rFonts w:ascii="Bookman Old Style" w:hAnsi="Bookman Old Style" w:cs="Tahoma"/>
          <w:b/>
          <w:color w:val="000000"/>
          <w:sz w:val="24"/>
          <w:szCs w:val="24"/>
          <w:lang w:val="id-ID"/>
        </w:rPr>
        <w:t xml:space="preserve">Pelayanan di </w:t>
      </w:r>
      <w:r w:rsidRPr="00866485">
        <w:rPr>
          <w:rFonts w:ascii="Bookman Old Style" w:hAnsi="Bookman Old Style" w:cs="Tahoma"/>
          <w:b/>
          <w:color w:val="000000"/>
          <w:sz w:val="24"/>
          <w:szCs w:val="24"/>
        </w:rPr>
        <w:t>Bidang Ketentraman, Ketertiban</w:t>
      </w:r>
      <w:r w:rsidR="00C751CF" w:rsidRPr="00866485">
        <w:rPr>
          <w:rFonts w:ascii="Bookman Old Style" w:hAnsi="Bookman Old Style" w:cs="Tahoma"/>
          <w:b/>
          <w:color w:val="000000"/>
          <w:sz w:val="24"/>
          <w:szCs w:val="24"/>
        </w:rPr>
        <w:t xml:space="preserve"> dan Perlindungan Masyarakat.</w:t>
      </w:r>
    </w:p>
    <w:p w:rsidR="005932C9" w:rsidRPr="007850D0" w:rsidRDefault="00C751CF" w:rsidP="00E81F33">
      <w:pPr>
        <w:pStyle w:val="ListParagraph"/>
        <w:numPr>
          <w:ilvl w:val="0"/>
          <w:numId w:val="26"/>
        </w:numPr>
        <w:tabs>
          <w:tab w:val="left" w:pos="1134"/>
          <w:tab w:val="left" w:pos="1560"/>
        </w:tabs>
        <w:autoSpaceDE w:val="0"/>
        <w:autoSpaceDN w:val="0"/>
        <w:adjustRightInd w:val="0"/>
        <w:spacing w:after="0" w:line="360" w:lineRule="auto"/>
        <w:ind w:left="1560" w:hanging="491"/>
        <w:rPr>
          <w:rFonts w:ascii="Bookman Old Style" w:hAnsi="Bookman Old Style" w:cs="Tahoma"/>
          <w:color w:val="000000"/>
          <w:sz w:val="24"/>
          <w:szCs w:val="24"/>
        </w:rPr>
      </w:pPr>
      <w:r w:rsidRPr="007850D0">
        <w:rPr>
          <w:rFonts w:ascii="Bookman Old Style" w:hAnsi="Bookman Old Style" w:cs="Tahoma"/>
          <w:color w:val="000000"/>
          <w:sz w:val="24"/>
          <w:szCs w:val="24"/>
        </w:rPr>
        <w:t>Pembinaan Anggota Linmas Hansip ;</w:t>
      </w:r>
    </w:p>
    <w:p w:rsidR="00C751CF" w:rsidRPr="007850D0" w:rsidRDefault="00C751CF" w:rsidP="00E81F33">
      <w:pPr>
        <w:pStyle w:val="ListParagraph"/>
        <w:numPr>
          <w:ilvl w:val="0"/>
          <w:numId w:val="26"/>
        </w:numPr>
        <w:tabs>
          <w:tab w:val="left" w:pos="1134"/>
          <w:tab w:val="left" w:pos="1560"/>
        </w:tabs>
        <w:autoSpaceDE w:val="0"/>
        <w:autoSpaceDN w:val="0"/>
        <w:adjustRightInd w:val="0"/>
        <w:spacing w:after="0" w:line="360" w:lineRule="auto"/>
        <w:ind w:left="1560" w:hanging="491"/>
        <w:rPr>
          <w:rFonts w:ascii="Bookman Old Style" w:hAnsi="Bookman Old Style" w:cs="Tahoma"/>
          <w:color w:val="000000"/>
          <w:sz w:val="24"/>
          <w:szCs w:val="24"/>
        </w:rPr>
      </w:pPr>
      <w:r w:rsidRPr="007850D0">
        <w:rPr>
          <w:rFonts w:ascii="Bookman Old Style" w:hAnsi="Bookman Old Style" w:cs="Tahoma"/>
          <w:color w:val="000000"/>
          <w:sz w:val="24"/>
          <w:szCs w:val="24"/>
        </w:rPr>
        <w:t>Fasilitasi penyelenggaraan peringatan Hari-hari besar ;</w:t>
      </w:r>
    </w:p>
    <w:p w:rsidR="00C751CF" w:rsidRPr="007850D0" w:rsidRDefault="00C751CF" w:rsidP="00E81F33">
      <w:pPr>
        <w:pStyle w:val="ListParagraph"/>
        <w:numPr>
          <w:ilvl w:val="0"/>
          <w:numId w:val="26"/>
        </w:numPr>
        <w:tabs>
          <w:tab w:val="left" w:pos="1134"/>
          <w:tab w:val="left" w:pos="1560"/>
        </w:tabs>
        <w:autoSpaceDE w:val="0"/>
        <w:autoSpaceDN w:val="0"/>
        <w:adjustRightInd w:val="0"/>
        <w:spacing w:after="0" w:line="360" w:lineRule="auto"/>
        <w:ind w:left="1560" w:hanging="491"/>
        <w:rPr>
          <w:rFonts w:ascii="Bookman Old Style" w:hAnsi="Bookman Old Style" w:cs="Tahoma"/>
          <w:color w:val="000000"/>
          <w:sz w:val="24"/>
          <w:szCs w:val="24"/>
        </w:rPr>
      </w:pPr>
      <w:r w:rsidRPr="007850D0">
        <w:rPr>
          <w:rFonts w:ascii="Bookman Old Style" w:hAnsi="Bookman Old Style" w:cs="Tahoma"/>
          <w:color w:val="000000"/>
          <w:sz w:val="24"/>
          <w:szCs w:val="24"/>
        </w:rPr>
        <w:t>Fasilitasi penyelenggaraan Forum FKDM ;</w:t>
      </w:r>
    </w:p>
    <w:p w:rsidR="00C751CF" w:rsidRPr="007850D0" w:rsidRDefault="00C751CF" w:rsidP="00E81F33">
      <w:pPr>
        <w:pStyle w:val="ListParagraph"/>
        <w:numPr>
          <w:ilvl w:val="0"/>
          <w:numId w:val="26"/>
        </w:numPr>
        <w:tabs>
          <w:tab w:val="left" w:pos="1134"/>
          <w:tab w:val="left" w:pos="1560"/>
        </w:tabs>
        <w:autoSpaceDE w:val="0"/>
        <w:autoSpaceDN w:val="0"/>
        <w:adjustRightInd w:val="0"/>
        <w:spacing w:after="0" w:line="360" w:lineRule="auto"/>
        <w:ind w:left="1560" w:hanging="491"/>
        <w:rPr>
          <w:rFonts w:ascii="Bookman Old Style" w:hAnsi="Bookman Old Style" w:cs="Tahoma"/>
          <w:color w:val="000000"/>
          <w:sz w:val="24"/>
          <w:szCs w:val="24"/>
        </w:rPr>
      </w:pPr>
      <w:r w:rsidRPr="007850D0">
        <w:rPr>
          <w:rFonts w:ascii="Bookman Old Style" w:hAnsi="Bookman Old Style" w:cs="Tahoma"/>
          <w:color w:val="000000"/>
          <w:sz w:val="24"/>
          <w:szCs w:val="24"/>
        </w:rPr>
        <w:t>Mengadakan Patroli Wilayah ;</w:t>
      </w:r>
    </w:p>
    <w:p w:rsidR="00C751CF" w:rsidRPr="007850D0" w:rsidRDefault="00C751CF" w:rsidP="00E81F33">
      <w:pPr>
        <w:pStyle w:val="ListParagraph"/>
        <w:numPr>
          <w:ilvl w:val="0"/>
          <w:numId w:val="26"/>
        </w:numPr>
        <w:tabs>
          <w:tab w:val="left" w:pos="1134"/>
          <w:tab w:val="left" w:pos="1560"/>
        </w:tabs>
        <w:autoSpaceDE w:val="0"/>
        <w:autoSpaceDN w:val="0"/>
        <w:adjustRightInd w:val="0"/>
        <w:spacing w:after="0" w:line="360" w:lineRule="auto"/>
        <w:ind w:left="1560" w:hanging="491"/>
        <w:rPr>
          <w:rFonts w:ascii="Bookman Old Style" w:hAnsi="Bookman Old Style" w:cs="Tahoma"/>
          <w:color w:val="000000"/>
          <w:sz w:val="24"/>
          <w:szCs w:val="24"/>
        </w:rPr>
      </w:pPr>
      <w:r w:rsidRPr="007850D0">
        <w:rPr>
          <w:rFonts w:ascii="Bookman Old Style" w:hAnsi="Bookman Old Style" w:cs="Tahoma"/>
          <w:color w:val="000000"/>
          <w:sz w:val="24"/>
          <w:szCs w:val="24"/>
        </w:rPr>
        <w:t>Fasilitasi penyaluran bantuan Siaga Bencana.</w:t>
      </w:r>
    </w:p>
    <w:p w:rsidR="00C751CF" w:rsidRPr="007850D0" w:rsidRDefault="00C751CF" w:rsidP="000916D3">
      <w:pPr>
        <w:tabs>
          <w:tab w:val="left" w:pos="1134"/>
          <w:tab w:val="left" w:pos="1418"/>
        </w:tabs>
        <w:autoSpaceDE w:val="0"/>
        <w:autoSpaceDN w:val="0"/>
        <w:adjustRightInd w:val="0"/>
        <w:spacing w:after="0" w:line="360" w:lineRule="auto"/>
        <w:rPr>
          <w:rFonts w:ascii="Bookman Old Style" w:hAnsi="Bookman Old Style" w:cs="Tahoma"/>
          <w:color w:val="000000"/>
          <w:sz w:val="24"/>
          <w:szCs w:val="24"/>
        </w:rPr>
      </w:pPr>
    </w:p>
    <w:p w:rsidR="00C751CF" w:rsidRPr="00866485" w:rsidRDefault="00C751CF" w:rsidP="000916D3">
      <w:pPr>
        <w:pStyle w:val="ListParagraph"/>
        <w:numPr>
          <w:ilvl w:val="0"/>
          <w:numId w:val="21"/>
        </w:numPr>
        <w:tabs>
          <w:tab w:val="left" w:pos="709"/>
          <w:tab w:val="left" w:pos="1134"/>
          <w:tab w:val="left" w:pos="1418"/>
        </w:tabs>
        <w:autoSpaceDE w:val="0"/>
        <w:autoSpaceDN w:val="0"/>
        <w:adjustRightInd w:val="0"/>
        <w:spacing w:after="0" w:line="360" w:lineRule="auto"/>
        <w:rPr>
          <w:rFonts w:ascii="Bookman Old Style" w:hAnsi="Bookman Old Style" w:cs="Tahoma"/>
          <w:b/>
          <w:color w:val="000000"/>
          <w:sz w:val="24"/>
          <w:szCs w:val="24"/>
        </w:rPr>
      </w:pPr>
      <w:r w:rsidRPr="00866485">
        <w:rPr>
          <w:rFonts w:ascii="Bookman Old Style" w:hAnsi="Bookman Old Style" w:cs="Tahoma"/>
          <w:b/>
          <w:color w:val="000000"/>
          <w:sz w:val="24"/>
          <w:szCs w:val="24"/>
        </w:rPr>
        <w:t>Penyelenggaraan PATEN.</w:t>
      </w:r>
    </w:p>
    <w:p w:rsidR="00FF6A27" w:rsidRPr="007850D0" w:rsidRDefault="00C751CF" w:rsidP="00652D3C">
      <w:pPr>
        <w:pStyle w:val="ListParagraph"/>
        <w:tabs>
          <w:tab w:val="left" w:pos="709"/>
          <w:tab w:val="left" w:pos="1134"/>
          <w:tab w:val="left" w:pos="1418"/>
        </w:tabs>
        <w:autoSpaceDE w:val="0"/>
        <w:autoSpaceDN w:val="0"/>
        <w:adjustRightInd w:val="0"/>
        <w:spacing w:after="0" w:line="360" w:lineRule="auto"/>
        <w:ind w:left="1069" w:firstLine="491"/>
        <w:jc w:val="both"/>
        <w:rPr>
          <w:rFonts w:ascii="Bookman Old Style" w:hAnsi="Bookman Old Style" w:cs="Tahoma"/>
          <w:bCs/>
          <w:color w:val="000000"/>
          <w:sz w:val="24"/>
          <w:szCs w:val="24"/>
        </w:rPr>
      </w:pPr>
      <w:r w:rsidRPr="007850D0">
        <w:rPr>
          <w:rFonts w:ascii="Bookman Old Style" w:hAnsi="Bookman Old Style" w:cs="Tahoma"/>
          <w:color w:val="000000"/>
          <w:sz w:val="24"/>
          <w:szCs w:val="24"/>
        </w:rPr>
        <w:t>Ma</w:t>
      </w:r>
      <w:r w:rsidR="00FF6A27" w:rsidRPr="007850D0">
        <w:rPr>
          <w:rFonts w:ascii="Bookman Old Style" w:hAnsi="Bookman Old Style" w:cs="Tahoma"/>
          <w:color w:val="000000"/>
          <w:sz w:val="24"/>
          <w:szCs w:val="24"/>
        </w:rPr>
        <w:t xml:space="preserve">ksud penyelenggaraan </w:t>
      </w:r>
      <w:r w:rsidRPr="007850D0">
        <w:rPr>
          <w:rFonts w:ascii="Bookman Old Style" w:hAnsi="Bookman Old Style" w:cs="Tahoma"/>
          <w:bCs/>
          <w:color w:val="000000"/>
          <w:sz w:val="24"/>
          <w:szCs w:val="24"/>
        </w:rPr>
        <w:t>Paten</w:t>
      </w:r>
      <w:r w:rsidR="00FF6A27" w:rsidRPr="007850D0">
        <w:rPr>
          <w:rFonts w:ascii="Bookman Old Style" w:hAnsi="Bookman Old Style" w:cs="Tahoma"/>
          <w:color w:val="000000"/>
          <w:sz w:val="24"/>
          <w:szCs w:val="24"/>
        </w:rPr>
        <w:t xml:space="preserve">adalah mewujudkan Pemerintah Kecamatan sebagai pusat pelayanan masyarakat dan menjadi simpul bagi Kantor/Badan/Dinas pelayanan terpadu di Kabupaten/ Kota di seluruh Indonesia, dengan Tujuan Utama untuk meningkatkan kualitas dan mendekatkan pelayanan kepada masyarakat dibawah koordinasi dan binaan Camat selaku penanggung jawab penyelenggaraan </w:t>
      </w:r>
      <w:r w:rsidRPr="007850D0">
        <w:rPr>
          <w:rFonts w:ascii="Bookman Old Style" w:hAnsi="Bookman Old Style" w:cs="Tahoma"/>
          <w:bCs/>
          <w:color w:val="000000"/>
          <w:sz w:val="24"/>
          <w:szCs w:val="24"/>
        </w:rPr>
        <w:t>Paten</w:t>
      </w:r>
      <w:r w:rsidR="000E2FFC" w:rsidRPr="007850D0">
        <w:rPr>
          <w:rFonts w:ascii="Bookman Old Style" w:hAnsi="Bookman Old Style" w:cs="Tahoma"/>
          <w:bCs/>
          <w:color w:val="000000"/>
          <w:sz w:val="24"/>
          <w:szCs w:val="24"/>
        </w:rPr>
        <w:t>.</w:t>
      </w:r>
    </w:p>
    <w:p w:rsidR="000E2FFC" w:rsidRPr="007850D0" w:rsidRDefault="000E2FFC" w:rsidP="00004B61">
      <w:pPr>
        <w:pStyle w:val="ListParagraph"/>
        <w:tabs>
          <w:tab w:val="left" w:pos="709"/>
          <w:tab w:val="left" w:pos="1134"/>
          <w:tab w:val="left" w:pos="1418"/>
        </w:tabs>
        <w:autoSpaceDE w:val="0"/>
        <w:autoSpaceDN w:val="0"/>
        <w:adjustRightInd w:val="0"/>
        <w:spacing w:after="0" w:line="360" w:lineRule="auto"/>
        <w:ind w:left="1069" w:firstLine="491"/>
        <w:jc w:val="both"/>
        <w:rPr>
          <w:rFonts w:ascii="Bookman Old Style" w:hAnsi="Bookman Old Style" w:cs="Tahoma"/>
          <w:bCs/>
          <w:color w:val="000000"/>
          <w:sz w:val="24"/>
          <w:szCs w:val="24"/>
        </w:rPr>
      </w:pPr>
      <w:r w:rsidRPr="007850D0">
        <w:rPr>
          <w:rFonts w:ascii="Bookman Old Style" w:hAnsi="Bookman Old Style" w:cs="Tahoma"/>
          <w:bCs/>
          <w:color w:val="000000"/>
          <w:sz w:val="24"/>
          <w:szCs w:val="24"/>
        </w:rPr>
        <w:t xml:space="preserve">Sesuai dengan kewenangan yang dilimpahkan ke Kecamatan maka Paten di Kecamatan </w:t>
      </w:r>
      <w:proofErr w:type="gramStart"/>
      <w:r w:rsidR="00E83034">
        <w:rPr>
          <w:rFonts w:ascii="Bookman Old Style" w:hAnsi="Bookman Old Style" w:cs="Tahoma"/>
          <w:bCs/>
          <w:color w:val="000000"/>
          <w:sz w:val="24"/>
          <w:szCs w:val="24"/>
          <w:lang w:val="id-ID"/>
        </w:rPr>
        <w:t>Kaliwiro</w:t>
      </w:r>
      <w:r w:rsidRPr="007850D0">
        <w:rPr>
          <w:rFonts w:ascii="Bookman Old Style" w:hAnsi="Bookman Old Style" w:cs="Tahoma"/>
          <w:bCs/>
          <w:color w:val="000000"/>
          <w:sz w:val="24"/>
          <w:szCs w:val="24"/>
        </w:rPr>
        <w:t>meliputi :</w:t>
      </w:r>
      <w:proofErr w:type="gramEnd"/>
    </w:p>
    <w:p w:rsidR="000E2FFC" w:rsidRPr="00866485" w:rsidRDefault="000E2FFC" w:rsidP="000916D3">
      <w:pPr>
        <w:pStyle w:val="ListParagraph"/>
        <w:numPr>
          <w:ilvl w:val="0"/>
          <w:numId w:val="27"/>
        </w:numPr>
        <w:autoSpaceDE w:val="0"/>
        <w:autoSpaceDN w:val="0"/>
        <w:adjustRightInd w:val="0"/>
        <w:spacing w:after="0" w:line="360" w:lineRule="auto"/>
        <w:rPr>
          <w:rFonts w:ascii="Bookman Old Style" w:hAnsi="Bookman Old Style" w:cs="Tahoma"/>
          <w:b/>
          <w:bCs/>
          <w:color w:val="000000"/>
          <w:sz w:val="24"/>
          <w:szCs w:val="24"/>
        </w:rPr>
      </w:pPr>
      <w:r w:rsidRPr="00866485">
        <w:rPr>
          <w:rFonts w:ascii="Bookman Old Style" w:hAnsi="Bookman Old Style" w:cs="Tahoma"/>
          <w:b/>
          <w:bCs/>
          <w:color w:val="000000"/>
          <w:sz w:val="24"/>
          <w:szCs w:val="24"/>
        </w:rPr>
        <w:t>Rekomendasi :</w:t>
      </w:r>
    </w:p>
    <w:p w:rsidR="000E2FFC" w:rsidRPr="008706BD" w:rsidRDefault="00EF7E3B" w:rsidP="000916D3">
      <w:pPr>
        <w:pStyle w:val="ListParagraph"/>
        <w:numPr>
          <w:ilvl w:val="0"/>
          <w:numId w:val="28"/>
        </w:numPr>
        <w:tabs>
          <w:tab w:val="left" w:pos="1985"/>
        </w:tabs>
        <w:autoSpaceDE w:val="0"/>
        <w:autoSpaceDN w:val="0"/>
        <w:adjustRightInd w:val="0"/>
        <w:spacing w:after="153" w:line="360" w:lineRule="auto"/>
        <w:ind w:hanging="354"/>
        <w:rPr>
          <w:rFonts w:ascii="Bookman Old Style" w:hAnsi="Bookman Old Style" w:cs="Tahoma"/>
          <w:color w:val="000000"/>
          <w:sz w:val="24"/>
          <w:szCs w:val="24"/>
        </w:rPr>
      </w:pPr>
      <w:r w:rsidRPr="008706BD">
        <w:rPr>
          <w:rFonts w:ascii="Bookman Old Style" w:hAnsi="Bookman Old Style" w:cs="Tahoma"/>
          <w:color w:val="000000"/>
          <w:sz w:val="24"/>
          <w:szCs w:val="24"/>
        </w:rPr>
        <w:t>Re</w:t>
      </w:r>
      <w:r w:rsidR="000E2FFC" w:rsidRPr="008706BD">
        <w:rPr>
          <w:rFonts w:ascii="Bookman Old Style" w:hAnsi="Bookman Old Style" w:cs="Tahoma"/>
          <w:color w:val="000000"/>
          <w:sz w:val="24"/>
          <w:szCs w:val="24"/>
        </w:rPr>
        <w:t xml:space="preserve">komendasi </w:t>
      </w:r>
      <w:r w:rsidR="004803E8" w:rsidRPr="008706BD">
        <w:rPr>
          <w:rFonts w:ascii="Bookman Old Style" w:hAnsi="Bookman Old Style" w:cs="Tahoma"/>
          <w:color w:val="000000"/>
          <w:sz w:val="24"/>
          <w:szCs w:val="24"/>
        </w:rPr>
        <w:t xml:space="preserve">membuat Akte Kelahiran </w:t>
      </w:r>
      <w:r w:rsidR="000E2FFC" w:rsidRPr="008706BD">
        <w:rPr>
          <w:rFonts w:ascii="Bookman Old Style" w:hAnsi="Bookman Old Style" w:cs="Tahoma"/>
          <w:color w:val="000000"/>
          <w:sz w:val="24"/>
          <w:szCs w:val="24"/>
        </w:rPr>
        <w:t xml:space="preserve">; </w:t>
      </w:r>
    </w:p>
    <w:p w:rsidR="000E2FFC" w:rsidRPr="008706BD" w:rsidRDefault="000E2FFC" w:rsidP="000916D3">
      <w:pPr>
        <w:pStyle w:val="ListParagraph"/>
        <w:numPr>
          <w:ilvl w:val="0"/>
          <w:numId w:val="28"/>
        </w:numPr>
        <w:tabs>
          <w:tab w:val="left" w:pos="1985"/>
        </w:tabs>
        <w:autoSpaceDE w:val="0"/>
        <w:autoSpaceDN w:val="0"/>
        <w:adjustRightInd w:val="0"/>
        <w:spacing w:after="153" w:line="360" w:lineRule="auto"/>
        <w:ind w:hanging="354"/>
        <w:rPr>
          <w:rFonts w:ascii="Bookman Old Style" w:hAnsi="Bookman Old Style" w:cs="Tahoma"/>
          <w:color w:val="000000"/>
          <w:sz w:val="24"/>
          <w:szCs w:val="24"/>
        </w:rPr>
      </w:pPr>
      <w:r w:rsidRPr="008706BD">
        <w:rPr>
          <w:rFonts w:ascii="Bookman Old Style" w:hAnsi="Bookman Old Style" w:cs="Tahoma"/>
          <w:color w:val="000000"/>
          <w:sz w:val="24"/>
          <w:szCs w:val="24"/>
        </w:rPr>
        <w:t xml:space="preserve">Rekomendasi </w:t>
      </w:r>
      <w:r w:rsidR="004803E8" w:rsidRPr="008706BD">
        <w:rPr>
          <w:rFonts w:ascii="Bookman Old Style" w:hAnsi="Bookman Old Style" w:cs="Tahoma"/>
          <w:color w:val="000000"/>
          <w:sz w:val="24"/>
          <w:szCs w:val="24"/>
        </w:rPr>
        <w:t xml:space="preserve">membuat Akte Kematian </w:t>
      </w:r>
      <w:r w:rsidRPr="008706BD">
        <w:rPr>
          <w:rFonts w:ascii="Bookman Old Style" w:hAnsi="Bookman Old Style" w:cs="Tahoma"/>
          <w:color w:val="000000"/>
          <w:sz w:val="24"/>
          <w:szCs w:val="24"/>
        </w:rPr>
        <w:t xml:space="preserve">; </w:t>
      </w:r>
    </w:p>
    <w:p w:rsidR="000E2FFC" w:rsidRPr="008706BD" w:rsidRDefault="00EF7E3B" w:rsidP="000916D3">
      <w:pPr>
        <w:pStyle w:val="ListParagraph"/>
        <w:numPr>
          <w:ilvl w:val="0"/>
          <w:numId w:val="28"/>
        </w:numPr>
        <w:tabs>
          <w:tab w:val="left" w:pos="1985"/>
        </w:tabs>
        <w:autoSpaceDE w:val="0"/>
        <w:autoSpaceDN w:val="0"/>
        <w:adjustRightInd w:val="0"/>
        <w:spacing w:after="153" w:line="360" w:lineRule="auto"/>
        <w:rPr>
          <w:rFonts w:ascii="Bookman Old Style" w:hAnsi="Bookman Old Style" w:cs="Tahoma"/>
          <w:color w:val="000000"/>
          <w:sz w:val="24"/>
          <w:szCs w:val="24"/>
        </w:rPr>
      </w:pPr>
      <w:r w:rsidRPr="008706BD">
        <w:rPr>
          <w:rFonts w:ascii="Bookman Old Style" w:hAnsi="Bookman Old Style" w:cs="Tahoma"/>
          <w:color w:val="000000"/>
          <w:sz w:val="24"/>
          <w:szCs w:val="24"/>
        </w:rPr>
        <w:t>Rekomendasi</w:t>
      </w:r>
      <w:r w:rsidR="004803E8" w:rsidRPr="008706BD">
        <w:rPr>
          <w:rFonts w:ascii="Bookman Old Style" w:hAnsi="Bookman Old Style" w:cs="Tahoma"/>
          <w:color w:val="000000"/>
          <w:sz w:val="24"/>
          <w:szCs w:val="24"/>
        </w:rPr>
        <w:t xml:space="preserve"> penerbitan IMB dengan nilai </w:t>
      </w:r>
      <w:r w:rsidR="00230FCE" w:rsidRPr="008706BD">
        <w:rPr>
          <w:rFonts w:ascii="Bookman Old Style" w:hAnsi="Bookman Old Style" w:cs="Tahoma"/>
          <w:color w:val="000000"/>
          <w:sz w:val="24"/>
          <w:szCs w:val="24"/>
        </w:rPr>
        <w:t xml:space="preserve">retribusi </w:t>
      </w:r>
      <w:r w:rsidR="004803E8" w:rsidRPr="008706BD">
        <w:rPr>
          <w:rFonts w:ascii="Bookman Old Style" w:hAnsi="Bookman Old Style" w:cs="Tahoma"/>
          <w:color w:val="000000"/>
          <w:sz w:val="24"/>
          <w:szCs w:val="24"/>
        </w:rPr>
        <w:t>di</w:t>
      </w:r>
      <w:r w:rsidR="00E83034">
        <w:rPr>
          <w:rFonts w:ascii="Bookman Old Style" w:hAnsi="Bookman Old Style" w:cs="Tahoma"/>
          <w:color w:val="000000"/>
          <w:sz w:val="24"/>
          <w:szCs w:val="24"/>
          <w:lang w:val="id-ID"/>
        </w:rPr>
        <w:t xml:space="preserve"> bawah</w:t>
      </w:r>
      <w:r w:rsidR="004803E8" w:rsidRPr="008706BD">
        <w:rPr>
          <w:rFonts w:ascii="Bookman Old Style" w:hAnsi="Bookman Old Style" w:cs="Tahoma"/>
          <w:color w:val="000000"/>
          <w:sz w:val="24"/>
          <w:szCs w:val="24"/>
        </w:rPr>
        <w:t xml:space="preserve"> 1 Milyar ;</w:t>
      </w:r>
    </w:p>
    <w:p w:rsidR="000E2FFC" w:rsidRPr="008706BD" w:rsidRDefault="00EF7E3B" w:rsidP="000916D3">
      <w:pPr>
        <w:pStyle w:val="ListParagraph"/>
        <w:numPr>
          <w:ilvl w:val="0"/>
          <w:numId w:val="28"/>
        </w:numPr>
        <w:tabs>
          <w:tab w:val="left" w:pos="1985"/>
        </w:tabs>
        <w:autoSpaceDE w:val="0"/>
        <w:autoSpaceDN w:val="0"/>
        <w:adjustRightInd w:val="0"/>
        <w:spacing w:after="153" w:line="360" w:lineRule="auto"/>
        <w:rPr>
          <w:rFonts w:ascii="Bookman Old Style" w:hAnsi="Bookman Old Style" w:cs="Tahoma"/>
          <w:color w:val="000000"/>
          <w:sz w:val="24"/>
          <w:szCs w:val="24"/>
        </w:rPr>
      </w:pPr>
      <w:r w:rsidRPr="008706BD">
        <w:rPr>
          <w:rFonts w:ascii="Bookman Old Style" w:hAnsi="Bookman Old Style" w:cs="Tahoma"/>
          <w:color w:val="000000"/>
          <w:sz w:val="24"/>
          <w:szCs w:val="24"/>
        </w:rPr>
        <w:t>Re</w:t>
      </w:r>
      <w:r w:rsidR="000E2FFC" w:rsidRPr="008706BD">
        <w:rPr>
          <w:rFonts w:ascii="Bookman Old Style" w:hAnsi="Bookman Old Style" w:cs="Tahoma"/>
          <w:color w:val="000000"/>
          <w:sz w:val="24"/>
          <w:szCs w:val="24"/>
        </w:rPr>
        <w:t xml:space="preserve">komendasi untuk pembuatan </w:t>
      </w:r>
      <w:r w:rsidR="00F9494D">
        <w:rPr>
          <w:rFonts w:ascii="Bookman Old Style" w:hAnsi="Bookman Old Style" w:cs="Tahoma"/>
          <w:color w:val="000000"/>
          <w:sz w:val="24"/>
          <w:szCs w:val="24"/>
          <w:lang w:val="id-ID"/>
        </w:rPr>
        <w:t>IUMK</w:t>
      </w:r>
      <w:r w:rsidR="000E2FFC" w:rsidRPr="008706BD">
        <w:rPr>
          <w:rFonts w:ascii="Bookman Old Style" w:hAnsi="Bookman Old Style" w:cs="Tahoma"/>
          <w:color w:val="000000"/>
          <w:sz w:val="24"/>
          <w:szCs w:val="24"/>
        </w:rPr>
        <w:t xml:space="preserve">; </w:t>
      </w:r>
    </w:p>
    <w:p w:rsidR="000E2FFC" w:rsidRPr="008706BD" w:rsidRDefault="00EF7E3B" w:rsidP="000916D3">
      <w:pPr>
        <w:pStyle w:val="ListParagraph"/>
        <w:numPr>
          <w:ilvl w:val="0"/>
          <w:numId w:val="28"/>
        </w:numPr>
        <w:tabs>
          <w:tab w:val="left" w:pos="1985"/>
        </w:tabs>
        <w:autoSpaceDE w:val="0"/>
        <w:autoSpaceDN w:val="0"/>
        <w:adjustRightInd w:val="0"/>
        <w:spacing w:after="0" w:line="360" w:lineRule="auto"/>
        <w:rPr>
          <w:rFonts w:ascii="Bookman Old Style" w:hAnsi="Bookman Old Style" w:cs="Tahoma"/>
          <w:color w:val="000000"/>
          <w:sz w:val="24"/>
          <w:szCs w:val="24"/>
        </w:rPr>
      </w:pPr>
      <w:r w:rsidRPr="008706BD">
        <w:rPr>
          <w:rFonts w:ascii="Bookman Old Style" w:hAnsi="Bookman Old Style" w:cs="Tahoma"/>
          <w:color w:val="000000"/>
          <w:sz w:val="24"/>
          <w:szCs w:val="24"/>
        </w:rPr>
        <w:t xml:space="preserve">Rekomendasi </w:t>
      </w:r>
      <w:r w:rsidR="00230FCE" w:rsidRPr="008706BD">
        <w:rPr>
          <w:rFonts w:ascii="Bookman Old Style" w:hAnsi="Bookman Old Style" w:cs="Tahoma"/>
          <w:color w:val="000000"/>
          <w:sz w:val="24"/>
          <w:szCs w:val="24"/>
        </w:rPr>
        <w:t>p</w:t>
      </w:r>
      <w:r w:rsidR="004803E8" w:rsidRPr="008706BD">
        <w:rPr>
          <w:rFonts w:ascii="Bookman Old Style" w:hAnsi="Bookman Old Style" w:cs="Tahoma"/>
          <w:color w:val="000000"/>
          <w:sz w:val="24"/>
          <w:szCs w:val="24"/>
        </w:rPr>
        <w:t xml:space="preserve">ermohonan SKCK </w:t>
      </w:r>
      <w:r w:rsidR="000E2FFC" w:rsidRPr="008706BD">
        <w:rPr>
          <w:rFonts w:ascii="Bookman Old Style" w:hAnsi="Bookman Old Style" w:cs="Tahoma"/>
          <w:color w:val="000000"/>
          <w:sz w:val="24"/>
          <w:szCs w:val="24"/>
        </w:rPr>
        <w:t xml:space="preserve">; </w:t>
      </w:r>
    </w:p>
    <w:p w:rsidR="00EF7E3B" w:rsidRPr="008706BD" w:rsidRDefault="00EF7E3B" w:rsidP="000916D3">
      <w:pPr>
        <w:pStyle w:val="ListParagraph"/>
        <w:numPr>
          <w:ilvl w:val="0"/>
          <w:numId w:val="28"/>
        </w:numPr>
        <w:tabs>
          <w:tab w:val="left" w:pos="1985"/>
        </w:tabs>
        <w:autoSpaceDE w:val="0"/>
        <w:autoSpaceDN w:val="0"/>
        <w:adjustRightInd w:val="0"/>
        <w:spacing w:after="0" w:line="360" w:lineRule="auto"/>
        <w:rPr>
          <w:rFonts w:ascii="Bookman Old Style" w:hAnsi="Bookman Old Style" w:cs="Tahoma"/>
          <w:color w:val="000000"/>
          <w:sz w:val="24"/>
          <w:szCs w:val="24"/>
        </w:rPr>
      </w:pPr>
      <w:r w:rsidRPr="008706BD">
        <w:rPr>
          <w:rFonts w:ascii="Bookman Old Style" w:hAnsi="Bookman Old Style" w:cs="Tahoma"/>
          <w:color w:val="000000"/>
          <w:sz w:val="24"/>
          <w:szCs w:val="24"/>
        </w:rPr>
        <w:t>Rekomendasi persyaratan untuk melaksanakan pernikahan ;</w:t>
      </w:r>
    </w:p>
    <w:p w:rsidR="00230FCE" w:rsidRPr="008706BD" w:rsidRDefault="00230FCE" w:rsidP="000916D3">
      <w:pPr>
        <w:pStyle w:val="ListParagraph"/>
        <w:numPr>
          <w:ilvl w:val="0"/>
          <w:numId w:val="28"/>
        </w:numPr>
        <w:tabs>
          <w:tab w:val="left" w:pos="1985"/>
        </w:tabs>
        <w:autoSpaceDE w:val="0"/>
        <w:autoSpaceDN w:val="0"/>
        <w:adjustRightInd w:val="0"/>
        <w:spacing w:after="0" w:line="360" w:lineRule="auto"/>
        <w:rPr>
          <w:rFonts w:ascii="Bookman Old Style" w:hAnsi="Bookman Old Style" w:cs="Tahoma"/>
          <w:color w:val="000000"/>
          <w:sz w:val="24"/>
          <w:szCs w:val="24"/>
        </w:rPr>
      </w:pPr>
      <w:r w:rsidRPr="008706BD">
        <w:rPr>
          <w:rFonts w:ascii="Bookman Old Style" w:hAnsi="Bookman Old Style" w:cs="Tahoma"/>
          <w:color w:val="000000"/>
          <w:sz w:val="24"/>
          <w:szCs w:val="24"/>
        </w:rPr>
        <w:t>Rekomendasi permohonan BPJS ;</w:t>
      </w:r>
    </w:p>
    <w:p w:rsidR="00230FCE" w:rsidRPr="008706BD" w:rsidRDefault="00230FCE" w:rsidP="000916D3">
      <w:pPr>
        <w:pStyle w:val="ListParagraph"/>
        <w:numPr>
          <w:ilvl w:val="0"/>
          <w:numId w:val="28"/>
        </w:numPr>
        <w:tabs>
          <w:tab w:val="left" w:pos="1985"/>
        </w:tabs>
        <w:autoSpaceDE w:val="0"/>
        <w:autoSpaceDN w:val="0"/>
        <w:adjustRightInd w:val="0"/>
        <w:spacing w:after="0" w:line="360" w:lineRule="auto"/>
        <w:rPr>
          <w:rFonts w:ascii="Bookman Old Style" w:hAnsi="Bookman Old Style" w:cs="Tahoma"/>
          <w:color w:val="000000"/>
          <w:sz w:val="24"/>
          <w:szCs w:val="24"/>
        </w:rPr>
      </w:pPr>
      <w:r w:rsidRPr="008706BD">
        <w:rPr>
          <w:rFonts w:ascii="Bookman Old Style" w:hAnsi="Bookman Old Style" w:cs="Tahoma"/>
          <w:color w:val="000000"/>
          <w:sz w:val="24"/>
          <w:szCs w:val="24"/>
        </w:rPr>
        <w:t>Rekomendasi permohonan talak / cerai ;</w:t>
      </w:r>
    </w:p>
    <w:p w:rsidR="00230FCE" w:rsidRPr="008706BD" w:rsidRDefault="00230FCE" w:rsidP="000916D3">
      <w:pPr>
        <w:pStyle w:val="ListParagraph"/>
        <w:numPr>
          <w:ilvl w:val="0"/>
          <w:numId w:val="28"/>
        </w:numPr>
        <w:tabs>
          <w:tab w:val="left" w:pos="1985"/>
        </w:tabs>
        <w:autoSpaceDE w:val="0"/>
        <w:autoSpaceDN w:val="0"/>
        <w:adjustRightInd w:val="0"/>
        <w:spacing w:after="0" w:line="360" w:lineRule="auto"/>
        <w:rPr>
          <w:rFonts w:ascii="Bookman Old Style" w:hAnsi="Bookman Old Style" w:cs="Tahoma"/>
          <w:color w:val="000000"/>
          <w:sz w:val="24"/>
          <w:szCs w:val="24"/>
        </w:rPr>
      </w:pPr>
      <w:r w:rsidRPr="008706BD">
        <w:rPr>
          <w:rFonts w:ascii="Bookman Old Style" w:hAnsi="Bookman Old Style" w:cs="Tahoma"/>
          <w:color w:val="000000"/>
          <w:sz w:val="24"/>
          <w:szCs w:val="24"/>
        </w:rPr>
        <w:t xml:space="preserve">Rekomendasi permohonan keringan biaya untuk </w:t>
      </w:r>
      <w:r w:rsidR="00F9494D">
        <w:rPr>
          <w:rFonts w:ascii="Bookman Old Style" w:hAnsi="Bookman Old Style" w:cs="Tahoma"/>
          <w:color w:val="000000"/>
          <w:sz w:val="24"/>
          <w:szCs w:val="24"/>
          <w:lang w:val="id-ID"/>
        </w:rPr>
        <w:t xml:space="preserve">kesehatan dan Pendidikan </w:t>
      </w:r>
    </w:p>
    <w:p w:rsidR="004803E8" w:rsidRDefault="004803E8" w:rsidP="00230FCE">
      <w:pPr>
        <w:pStyle w:val="ListParagraph"/>
        <w:tabs>
          <w:tab w:val="left" w:pos="1985"/>
        </w:tabs>
        <w:autoSpaceDE w:val="0"/>
        <w:autoSpaceDN w:val="0"/>
        <w:adjustRightInd w:val="0"/>
        <w:spacing w:after="0" w:line="360" w:lineRule="auto"/>
        <w:ind w:left="1914"/>
        <w:rPr>
          <w:rFonts w:ascii="Bookman Old Style" w:hAnsi="Bookman Old Style" w:cs="Tahoma"/>
          <w:color w:val="000000"/>
          <w:sz w:val="24"/>
          <w:szCs w:val="24"/>
          <w:lang w:val="id-ID"/>
        </w:rPr>
      </w:pPr>
    </w:p>
    <w:p w:rsidR="00F9494D" w:rsidRPr="00F9494D" w:rsidRDefault="00F9494D" w:rsidP="00230FCE">
      <w:pPr>
        <w:pStyle w:val="ListParagraph"/>
        <w:tabs>
          <w:tab w:val="left" w:pos="1985"/>
        </w:tabs>
        <w:autoSpaceDE w:val="0"/>
        <w:autoSpaceDN w:val="0"/>
        <w:adjustRightInd w:val="0"/>
        <w:spacing w:after="0" w:line="360" w:lineRule="auto"/>
        <w:ind w:left="1914"/>
        <w:rPr>
          <w:rFonts w:ascii="Bookman Old Style" w:hAnsi="Bookman Old Style" w:cs="Tahoma"/>
          <w:color w:val="000000"/>
          <w:sz w:val="24"/>
          <w:szCs w:val="24"/>
          <w:lang w:val="id-ID"/>
        </w:rPr>
      </w:pPr>
    </w:p>
    <w:p w:rsidR="002928FC" w:rsidRPr="008706BD" w:rsidRDefault="00230FCE" w:rsidP="000916D3">
      <w:pPr>
        <w:pStyle w:val="ListParagraph"/>
        <w:numPr>
          <w:ilvl w:val="0"/>
          <w:numId w:val="27"/>
        </w:numPr>
        <w:autoSpaceDE w:val="0"/>
        <w:autoSpaceDN w:val="0"/>
        <w:adjustRightInd w:val="0"/>
        <w:spacing w:after="0" w:line="360" w:lineRule="auto"/>
        <w:rPr>
          <w:rFonts w:ascii="Bookman Old Style" w:hAnsi="Bookman Old Style" w:cs="Tahoma"/>
          <w:bCs/>
          <w:color w:val="000000"/>
          <w:sz w:val="24"/>
          <w:szCs w:val="24"/>
        </w:rPr>
      </w:pPr>
      <w:r w:rsidRPr="008706BD">
        <w:rPr>
          <w:rFonts w:ascii="Bookman Old Style" w:hAnsi="Bookman Old Style" w:cs="Tahoma"/>
          <w:bCs/>
          <w:color w:val="000000"/>
          <w:sz w:val="24"/>
          <w:szCs w:val="24"/>
        </w:rPr>
        <w:lastRenderedPageBreak/>
        <w:t xml:space="preserve">Penerbitan </w:t>
      </w:r>
      <w:r w:rsidR="002928FC" w:rsidRPr="008706BD">
        <w:rPr>
          <w:rFonts w:ascii="Bookman Old Style" w:hAnsi="Bookman Old Style" w:cs="Tahoma"/>
          <w:bCs/>
          <w:color w:val="000000"/>
          <w:sz w:val="24"/>
          <w:szCs w:val="24"/>
        </w:rPr>
        <w:t>IMB yang nilai retribusinya kurang dari 1 Milyar ;</w:t>
      </w:r>
    </w:p>
    <w:p w:rsidR="002928FC" w:rsidRPr="008706BD" w:rsidRDefault="002928FC" w:rsidP="000916D3">
      <w:pPr>
        <w:pStyle w:val="ListParagraph"/>
        <w:numPr>
          <w:ilvl w:val="0"/>
          <w:numId w:val="27"/>
        </w:numPr>
        <w:autoSpaceDE w:val="0"/>
        <w:autoSpaceDN w:val="0"/>
        <w:adjustRightInd w:val="0"/>
        <w:spacing w:after="0" w:line="360" w:lineRule="auto"/>
        <w:rPr>
          <w:rFonts w:ascii="Bookman Old Style" w:hAnsi="Bookman Old Style" w:cs="Tahoma"/>
          <w:bCs/>
          <w:color w:val="000000"/>
          <w:sz w:val="24"/>
          <w:szCs w:val="24"/>
        </w:rPr>
      </w:pPr>
      <w:r w:rsidRPr="008706BD">
        <w:rPr>
          <w:rFonts w:ascii="Bookman Old Style" w:hAnsi="Bookman Old Style" w:cs="Tahoma"/>
          <w:bCs/>
          <w:color w:val="000000"/>
          <w:sz w:val="24"/>
          <w:szCs w:val="24"/>
        </w:rPr>
        <w:t>Penerbitan IUMK ;</w:t>
      </w:r>
    </w:p>
    <w:p w:rsidR="002928FC" w:rsidRPr="008706BD" w:rsidRDefault="002928FC" w:rsidP="000916D3">
      <w:pPr>
        <w:pStyle w:val="ListParagraph"/>
        <w:numPr>
          <w:ilvl w:val="0"/>
          <w:numId w:val="27"/>
        </w:numPr>
        <w:autoSpaceDE w:val="0"/>
        <w:autoSpaceDN w:val="0"/>
        <w:adjustRightInd w:val="0"/>
        <w:spacing w:after="0" w:line="360" w:lineRule="auto"/>
        <w:rPr>
          <w:rFonts w:ascii="Bookman Old Style" w:hAnsi="Bookman Old Style" w:cs="Tahoma"/>
          <w:bCs/>
          <w:color w:val="000000"/>
          <w:sz w:val="24"/>
          <w:szCs w:val="24"/>
        </w:rPr>
      </w:pPr>
      <w:r w:rsidRPr="008706BD">
        <w:rPr>
          <w:rFonts w:ascii="Bookman Old Style" w:hAnsi="Bookman Old Style" w:cs="Tahoma"/>
          <w:bCs/>
          <w:color w:val="000000"/>
          <w:sz w:val="24"/>
          <w:szCs w:val="24"/>
        </w:rPr>
        <w:t>Penerbitan Rekomendasi Nikah yang pelaksanaannya kurang dari 10 hari kerja / dibawah umur ;</w:t>
      </w:r>
    </w:p>
    <w:p w:rsidR="002928FC" w:rsidRPr="008706BD" w:rsidRDefault="002928FC" w:rsidP="000916D3">
      <w:pPr>
        <w:pStyle w:val="ListParagraph"/>
        <w:numPr>
          <w:ilvl w:val="0"/>
          <w:numId w:val="27"/>
        </w:numPr>
        <w:autoSpaceDE w:val="0"/>
        <w:autoSpaceDN w:val="0"/>
        <w:adjustRightInd w:val="0"/>
        <w:spacing w:after="0" w:line="360" w:lineRule="auto"/>
        <w:rPr>
          <w:rFonts w:ascii="Bookman Old Style" w:hAnsi="Bookman Old Style" w:cs="Tahoma"/>
          <w:bCs/>
          <w:color w:val="000000"/>
          <w:sz w:val="24"/>
          <w:szCs w:val="24"/>
        </w:rPr>
      </w:pPr>
      <w:r w:rsidRPr="008706BD">
        <w:rPr>
          <w:rFonts w:ascii="Bookman Old Style" w:hAnsi="Bookman Old Style" w:cs="Tahoma"/>
          <w:bCs/>
          <w:color w:val="000000"/>
          <w:sz w:val="24"/>
          <w:szCs w:val="24"/>
        </w:rPr>
        <w:t>Penerbitan Kartu Keluarga ;</w:t>
      </w:r>
    </w:p>
    <w:p w:rsidR="002928FC" w:rsidRPr="008706BD" w:rsidRDefault="002928FC" w:rsidP="000916D3">
      <w:pPr>
        <w:pStyle w:val="ListParagraph"/>
        <w:numPr>
          <w:ilvl w:val="0"/>
          <w:numId w:val="27"/>
        </w:numPr>
        <w:autoSpaceDE w:val="0"/>
        <w:autoSpaceDN w:val="0"/>
        <w:adjustRightInd w:val="0"/>
        <w:spacing w:after="0" w:line="360" w:lineRule="auto"/>
        <w:rPr>
          <w:rFonts w:ascii="Bookman Old Style" w:hAnsi="Bookman Old Style" w:cs="Tahoma"/>
          <w:bCs/>
          <w:color w:val="000000"/>
          <w:sz w:val="24"/>
          <w:szCs w:val="24"/>
        </w:rPr>
      </w:pPr>
      <w:r w:rsidRPr="008706BD">
        <w:rPr>
          <w:rFonts w:ascii="Bookman Old Style" w:hAnsi="Bookman Old Style" w:cs="Tahoma"/>
          <w:bCs/>
          <w:color w:val="000000"/>
          <w:sz w:val="24"/>
          <w:szCs w:val="24"/>
        </w:rPr>
        <w:t>Penerbitan Surat Keterangan E</w:t>
      </w:r>
      <w:r w:rsidR="00E83034">
        <w:rPr>
          <w:rFonts w:ascii="Bookman Old Style" w:hAnsi="Bookman Old Style" w:cs="Tahoma"/>
          <w:bCs/>
          <w:color w:val="000000"/>
          <w:sz w:val="24"/>
          <w:szCs w:val="24"/>
          <w:lang w:val="id-ID"/>
        </w:rPr>
        <w:t>-</w:t>
      </w:r>
      <w:r w:rsidRPr="008706BD">
        <w:rPr>
          <w:rFonts w:ascii="Bookman Old Style" w:hAnsi="Bookman Old Style" w:cs="Tahoma"/>
          <w:bCs/>
          <w:color w:val="000000"/>
          <w:sz w:val="24"/>
          <w:szCs w:val="24"/>
        </w:rPr>
        <w:t>KTP ;</w:t>
      </w:r>
    </w:p>
    <w:p w:rsidR="008B747C" w:rsidRPr="008706BD" w:rsidRDefault="00B22859" w:rsidP="002928FC">
      <w:pPr>
        <w:pStyle w:val="ListParagraph"/>
        <w:numPr>
          <w:ilvl w:val="0"/>
          <w:numId w:val="27"/>
        </w:numPr>
        <w:autoSpaceDE w:val="0"/>
        <w:autoSpaceDN w:val="0"/>
        <w:adjustRightInd w:val="0"/>
        <w:spacing w:after="0" w:line="360" w:lineRule="auto"/>
        <w:rPr>
          <w:rFonts w:ascii="Bookman Old Style" w:hAnsi="Bookman Old Style" w:cs="Tahoma"/>
          <w:color w:val="000000"/>
          <w:sz w:val="24"/>
          <w:szCs w:val="24"/>
        </w:rPr>
      </w:pPr>
      <w:r w:rsidRPr="008706BD">
        <w:rPr>
          <w:rFonts w:ascii="Bookman Old Style" w:hAnsi="Bookman Old Style" w:cs="Tahoma"/>
          <w:bCs/>
          <w:color w:val="000000"/>
          <w:sz w:val="24"/>
          <w:szCs w:val="24"/>
        </w:rPr>
        <w:t>Penerbitan Surat Pindah antar Kecamatan dalam satu Kabupaten ;</w:t>
      </w:r>
    </w:p>
    <w:p w:rsidR="00B22859" w:rsidRPr="00E22A90" w:rsidRDefault="00B22859" w:rsidP="002928FC">
      <w:pPr>
        <w:pStyle w:val="ListParagraph"/>
        <w:numPr>
          <w:ilvl w:val="0"/>
          <w:numId w:val="27"/>
        </w:numPr>
        <w:autoSpaceDE w:val="0"/>
        <w:autoSpaceDN w:val="0"/>
        <w:adjustRightInd w:val="0"/>
        <w:spacing w:after="0" w:line="360" w:lineRule="auto"/>
        <w:rPr>
          <w:rFonts w:ascii="Tahoma" w:hAnsi="Tahoma" w:cs="Tahoma"/>
          <w:color w:val="000000"/>
          <w:sz w:val="24"/>
          <w:szCs w:val="24"/>
        </w:rPr>
      </w:pPr>
      <w:r w:rsidRPr="008706BD">
        <w:rPr>
          <w:rFonts w:ascii="Bookman Old Style" w:hAnsi="Bookman Old Style" w:cs="Tahoma"/>
          <w:bCs/>
          <w:color w:val="000000"/>
          <w:sz w:val="24"/>
          <w:szCs w:val="24"/>
        </w:rPr>
        <w:t xml:space="preserve">Perekaman </w:t>
      </w:r>
      <w:r w:rsidR="00902566" w:rsidRPr="008706BD">
        <w:rPr>
          <w:rFonts w:ascii="Bookman Old Style" w:hAnsi="Bookman Old Style" w:cs="Tahoma"/>
          <w:bCs/>
          <w:color w:val="000000"/>
          <w:sz w:val="24"/>
          <w:szCs w:val="24"/>
        </w:rPr>
        <w:t>E-KTP.</w:t>
      </w:r>
    </w:p>
    <w:p w:rsidR="007B4B7B" w:rsidRPr="00F9494D" w:rsidRDefault="007B4B7B" w:rsidP="000916D3">
      <w:pPr>
        <w:pStyle w:val="ListParagraph"/>
        <w:tabs>
          <w:tab w:val="left" w:pos="709"/>
          <w:tab w:val="left" w:pos="1134"/>
          <w:tab w:val="left" w:pos="1418"/>
        </w:tabs>
        <w:autoSpaceDE w:val="0"/>
        <w:autoSpaceDN w:val="0"/>
        <w:adjustRightInd w:val="0"/>
        <w:spacing w:after="0" w:line="360" w:lineRule="auto"/>
        <w:ind w:left="1560" w:hanging="426"/>
        <w:jc w:val="both"/>
        <w:rPr>
          <w:rFonts w:ascii="Bookman Old Style" w:hAnsi="Bookman Old Style" w:cs="Tahoma"/>
          <w:color w:val="000000"/>
          <w:sz w:val="24"/>
          <w:szCs w:val="24"/>
          <w:lang w:val="id-ID"/>
        </w:rPr>
      </w:pPr>
    </w:p>
    <w:p w:rsidR="00D6443F" w:rsidRPr="002B095B" w:rsidRDefault="00D6443F" w:rsidP="000916D3">
      <w:pPr>
        <w:tabs>
          <w:tab w:val="left" w:pos="709"/>
        </w:tabs>
        <w:spacing w:after="0" w:line="360" w:lineRule="auto"/>
        <w:ind w:left="709" w:hanging="709"/>
        <w:jc w:val="both"/>
        <w:rPr>
          <w:rFonts w:ascii="Bookman Old Style" w:hAnsi="Bookman Old Style"/>
          <w:b/>
          <w:sz w:val="24"/>
          <w:szCs w:val="24"/>
          <w:lang w:val="id-ID"/>
        </w:rPr>
      </w:pPr>
      <w:r w:rsidRPr="007850D0">
        <w:rPr>
          <w:rFonts w:ascii="Bookman Old Style" w:hAnsi="Bookman Old Style"/>
          <w:b/>
          <w:sz w:val="24"/>
          <w:szCs w:val="24"/>
        </w:rPr>
        <w:t>2</w:t>
      </w:r>
      <w:r w:rsidR="008E5AF3" w:rsidRPr="007850D0">
        <w:rPr>
          <w:rFonts w:ascii="Bookman Old Style" w:hAnsi="Bookman Old Style"/>
          <w:b/>
          <w:sz w:val="24"/>
          <w:szCs w:val="24"/>
        </w:rPr>
        <w:t>.3</w:t>
      </w:r>
      <w:r w:rsidRPr="007850D0">
        <w:rPr>
          <w:rFonts w:ascii="Bookman Old Style" w:hAnsi="Bookman Old Style"/>
          <w:b/>
          <w:sz w:val="24"/>
          <w:szCs w:val="24"/>
        </w:rPr>
        <w:t>.</w:t>
      </w:r>
      <w:r w:rsidRPr="007850D0">
        <w:rPr>
          <w:rFonts w:ascii="Bookman Old Style" w:hAnsi="Bookman Old Style"/>
          <w:b/>
          <w:sz w:val="24"/>
          <w:szCs w:val="24"/>
        </w:rPr>
        <w:tab/>
        <w:t xml:space="preserve">Tantangan dan Peluang Pengembangan Pelayanan </w:t>
      </w:r>
      <w:r w:rsidR="00CD5768" w:rsidRPr="007850D0">
        <w:rPr>
          <w:rFonts w:ascii="Bookman Old Style" w:hAnsi="Bookman Old Style"/>
          <w:b/>
          <w:sz w:val="24"/>
          <w:szCs w:val="24"/>
        </w:rPr>
        <w:t xml:space="preserve">Kecamatan </w:t>
      </w:r>
      <w:r w:rsidR="002B095B">
        <w:rPr>
          <w:rFonts w:ascii="Bookman Old Style" w:hAnsi="Bookman Old Style"/>
          <w:b/>
          <w:sz w:val="24"/>
          <w:szCs w:val="24"/>
          <w:lang w:val="id-ID"/>
        </w:rPr>
        <w:t>Kaliwiro</w:t>
      </w:r>
    </w:p>
    <w:p w:rsidR="00126751" w:rsidRPr="007850D0" w:rsidRDefault="00776AB8" w:rsidP="00652D3C">
      <w:pPr>
        <w:autoSpaceDE w:val="0"/>
        <w:autoSpaceDN w:val="0"/>
        <w:adjustRightInd w:val="0"/>
        <w:spacing w:after="0" w:line="360" w:lineRule="auto"/>
        <w:ind w:left="709" w:firstLine="709"/>
        <w:jc w:val="both"/>
        <w:rPr>
          <w:rFonts w:ascii="Bookman Old Style" w:hAnsi="Bookman Old Style" w:cs="BookmanOldStyle"/>
          <w:sz w:val="24"/>
          <w:szCs w:val="24"/>
        </w:rPr>
      </w:pPr>
      <w:r w:rsidRPr="007850D0">
        <w:rPr>
          <w:rFonts w:ascii="Bookman Old Style" w:hAnsi="Bookman Old Style" w:cs="BookmanOldStyle"/>
          <w:sz w:val="24"/>
          <w:szCs w:val="24"/>
        </w:rPr>
        <w:t xml:space="preserve">Sesuai dengan salah satu misi dari RPJMD Propinsi </w:t>
      </w:r>
      <w:r w:rsidR="00126751" w:rsidRPr="007850D0">
        <w:rPr>
          <w:rFonts w:ascii="Bookman Old Style" w:hAnsi="Bookman Old Style" w:cs="BookmanOldStyle"/>
          <w:sz w:val="24"/>
          <w:szCs w:val="24"/>
        </w:rPr>
        <w:t>Jawa Tengah</w:t>
      </w:r>
      <w:r w:rsidRPr="007850D0">
        <w:rPr>
          <w:rFonts w:ascii="Bookman Old Style" w:hAnsi="Bookman Old Style" w:cs="BookmanOldStyle"/>
          <w:sz w:val="24"/>
          <w:szCs w:val="24"/>
        </w:rPr>
        <w:t xml:space="preserve"> yakni meningkatkan reformasi birokrasi dan pelayanan publik serta sesuai dengan misi </w:t>
      </w:r>
      <w:r w:rsidR="00126751" w:rsidRPr="007850D0">
        <w:rPr>
          <w:rFonts w:ascii="Bookman Old Style" w:hAnsi="Bookman Old Style" w:cs="BookmanOldStyle"/>
          <w:sz w:val="24"/>
          <w:szCs w:val="24"/>
        </w:rPr>
        <w:t>Bupati dan Wakil Bupati yang</w:t>
      </w:r>
      <w:r w:rsidRPr="007850D0">
        <w:rPr>
          <w:rFonts w:ascii="Bookman Old Style" w:hAnsi="Bookman Old Style" w:cs="BookmanOldStyle"/>
          <w:sz w:val="24"/>
          <w:szCs w:val="24"/>
        </w:rPr>
        <w:t xml:space="preserve"> ke </w:t>
      </w:r>
      <w:r w:rsidR="00126751" w:rsidRPr="007850D0">
        <w:rPr>
          <w:rFonts w:ascii="Bookman Old Style" w:hAnsi="Bookman Old Style" w:cs="BookmanOldStyle"/>
          <w:sz w:val="24"/>
          <w:szCs w:val="24"/>
        </w:rPr>
        <w:t xml:space="preserve">empat </w:t>
      </w:r>
      <w:r w:rsidRPr="007850D0">
        <w:rPr>
          <w:rFonts w:ascii="Bookman Old Style" w:hAnsi="Bookman Old Style" w:cs="BookmanOldStyle"/>
          <w:sz w:val="24"/>
          <w:szCs w:val="24"/>
        </w:rPr>
        <w:t xml:space="preserve">yakni meningkatkan </w:t>
      </w:r>
      <w:r w:rsidR="00126751" w:rsidRPr="007850D0">
        <w:rPr>
          <w:rFonts w:ascii="Bookman Old Style" w:hAnsi="Bookman Old Style" w:cs="BookmanOldStyle"/>
          <w:sz w:val="24"/>
          <w:szCs w:val="24"/>
        </w:rPr>
        <w:t>pelayanan dasar dan sarana dan prasarana publi</w:t>
      </w:r>
      <w:r w:rsidR="002B095B">
        <w:rPr>
          <w:rFonts w:ascii="Bookman Old Style" w:hAnsi="Bookman Old Style" w:cs="BookmanOldStyle"/>
          <w:sz w:val="24"/>
          <w:szCs w:val="24"/>
          <w:lang w:val="id-ID"/>
        </w:rPr>
        <w:t>k</w:t>
      </w:r>
      <w:r w:rsidR="00126751" w:rsidRPr="007850D0">
        <w:rPr>
          <w:rFonts w:ascii="Bookman Old Style" w:hAnsi="Bookman Old Style" w:cs="BookmanOldStyle"/>
          <w:sz w:val="24"/>
          <w:szCs w:val="24"/>
        </w:rPr>
        <w:t xml:space="preserve"> untuk kesejahteraan yang merata</w:t>
      </w:r>
      <w:r w:rsidRPr="007850D0">
        <w:rPr>
          <w:rFonts w:ascii="Bookman Old Style" w:hAnsi="Bookman Old Style" w:cs="BookmanOldStyle"/>
          <w:sz w:val="24"/>
          <w:szCs w:val="24"/>
        </w:rPr>
        <w:t>, kecamatan sebagai salah satu SKPD yang merupakan ujung tombak pelayanan kepada masyarakat berupaya untuk mend</w:t>
      </w:r>
      <w:r w:rsidR="00126751" w:rsidRPr="007850D0">
        <w:rPr>
          <w:rFonts w:ascii="Bookman Old Style" w:hAnsi="Bookman Old Style" w:cs="BookmanOldStyle"/>
          <w:sz w:val="24"/>
          <w:szCs w:val="24"/>
        </w:rPr>
        <w:t>ukung pencapaian misi tersebut.</w:t>
      </w:r>
    </w:p>
    <w:p w:rsidR="00776AB8" w:rsidRPr="007850D0" w:rsidRDefault="00776AB8" w:rsidP="002F110F">
      <w:pPr>
        <w:autoSpaceDE w:val="0"/>
        <w:autoSpaceDN w:val="0"/>
        <w:adjustRightInd w:val="0"/>
        <w:spacing w:after="0" w:line="360" w:lineRule="auto"/>
        <w:ind w:left="709" w:firstLine="709"/>
        <w:jc w:val="both"/>
        <w:rPr>
          <w:rFonts w:ascii="Bookman Old Style" w:hAnsi="Bookman Old Style" w:cs="BookmanOldStyle"/>
          <w:sz w:val="24"/>
          <w:szCs w:val="24"/>
        </w:rPr>
      </w:pPr>
      <w:r w:rsidRPr="007850D0">
        <w:rPr>
          <w:rFonts w:ascii="Bookman Old Style" w:hAnsi="Bookman Old Style" w:cs="BookmanOldStyle"/>
          <w:sz w:val="24"/>
          <w:szCs w:val="24"/>
        </w:rPr>
        <w:t>Dalam u</w:t>
      </w:r>
      <w:r w:rsidR="00126751" w:rsidRPr="007850D0">
        <w:rPr>
          <w:rFonts w:ascii="Bookman Old Style" w:hAnsi="Bookman Old Style" w:cs="BookmanOldStyle"/>
          <w:sz w:val="24"/>
          <w:szCs w:val="24"/>
        </w:rPr>
        <w:t>p</w:t>
      </w:r>
      <w:r w:rsidRPr="007850D0">
        <w:rPr>
          <w:rFonts w:ascii="Bookman Old Style" w:hAnsi="Bookman Old Style" w:cs="BookmanOldStyle"/>
          <w:sz w:val="24"/>
          <w:szCs w:val="24"/>
        </w:rPr>
        <w:t xml:space="preserve">aya untuk meningkatkan kualitas </w:t>
      </w:r>
      <w:r w:rsidR="00126751" w:rsidRPr="007850D0">
        <w:rPr>
          <w:rFonts w:ascii="Bookman Old Style" w:hAnsi="Bookman Old Style" w:cs="BookmanOldStyle"/>
          <w:sz w:val="24"/>
          <w:szCs w:val="24"/>
        </w:rPr>
        <w:t>pelayanan dasar dan sarana dan prasarana publik</w:t>
      </w:r>
      <w:r w:rsidRPr="007850D0">
        <w:rPr>
          <w:rFonts w:ascii="Bookman Old Style" w:hAnsi="Bookman Old Style" w:cs="BookmanOldStyle"/>
          <w:sz w:val="24"/>
          <w:szCs w:val="24"/>
        </w:rPr>
        <w:t xml:space="preserve"> terdapat tantangan dan peluang yang dihadapi </w:t>
      </w:r>
      <w:proofErr w:type="gramStart"/>
      <w:r w:rsidRPr="007850D0">
        <w:rPr>
          <w:rFonts w:ascii="Bookman Old Style" w:hAnsi="Bookman Old Style" w:cs="BookmanOldStyle"/>
          <w:sz w:val="24"/>
          <w:szCs w:val="24"/>
        </w:rPr>
        <w:t>yakni :</w:t>
      </w:r>
      <w:proofErr w:type="gramEnd"/>
    </w:p>
    <w:p w:rsidR="00776AB8" w:rsidRPr="00866485" w:rsidRDefault="00776AB8" w:rsidP="000916D3">
      <w:pPr>
        <w:autoSpaceDE w:val="0"/>
        <w:autoSpaceDN w:val="0"/>
        <w:adjustRightInd w:val="0"/>
        <w:spacing w:after="0" w:line="360" w:lineRule="auto"/>
        <w:ind w:firstLine="709"/>
        <w:rPr>
          <w:rFonts w:ascii="Bookman Old Style" w:hAnsi="Bookman Old Style" w:cs="BookmanOldStyle"/>
          <w:b/>
          <w:sz w:val="24"/>
          <w:szCs w:val="24"/>
        </w:rPr>
      </w:pPr>
      <w:proofErr w:type="gramStart"/>
      <w:r w:rsidRPr="00866485">
        <w:rPr>
          <w:rFonts w:ascii="Bookman Old Style" w:hAnsi="Bookman Old Style" w:cs="BookmanOldStyle"/>
          <w:b/>
          <w:sz w:val="24"/>
          <w:szCs w:val="24"/>
        </w:rPr>
        <w:t>Tantangan :</w:t>
      </w:r>
      <w:proofErr w:type="gramEnd"/>
    </w:p>
    <w:p w:rsidR="00776AB8" w:rsidRPr="007850D0" w:rsidRDefault="00776AB8" w:rsidP="000916D3">
      <w:pPr>
        <w:pStyle w:val="ListParagraph"/>
        <w:numPr>
          <w:ilvl w:val="0"/>
          <w:numId w:val="15"/>
        </w:numPr>
        <w:tabs>
          <w:tab w:val="left" w:pos="1134"/>
        </w:tabs>
        <w:autoSpaceDE w:val="0"/>
        <w:autoSpaceDN w:val="0"/>
        <w:adjustRightInd w:val="0"/>
        <w:spacing w:after="0" w:line="360" w:lineRule="auto"/>
        <w:jc w:val="both"/>
        <w:rPr>
          <w:rFonts w:ascii="Bookman Old Style" w:hAnsi="Bookman Old Style" w:cs="BookmanOldStyle"/>
          <w:sz w:val="24"/>
          <w:szCs w:val="24"/>
        </w:rPr>
      </w:pPr>
      <w:r w:rsidRPr="007850D0">
        <w:rPr>
          <w:rFonts w:ascii="Bookman Old Style" w:hAnsi="Bookman Old Style" w:cs="BookmanOldStyle"/>
          <w:sz w:val="24"/>
          <w:szCs w:val="24"/>
        </w:rPr>
        <w:t>Kompetensi SDM masih perlu ditingkatkan ;</w:t>
      </w:r>
    </w:p>
    <w:p w:rsidR="00B22859" w:rsidRPr="00B22859" w:rsidRDefault="00776AB8" w:rsidP="00B22859">
      <w:pPr>
        <w:pStyle w:val="ListParagraph"/>
        <w:numPr>
          <w:ilvl w:val="0"/>
          <w:numId w:val="15"/>
        </w:numPr>
        <w:tabs>
          <w:tab w:val="left" w:pos="1134"/>
        </w:tabs>
        <w:autoSpaceDE w:val="0"/>
        <w:autoSpaceDN w:val="0"/>
        <w:adjustRightInd w:val="0"/>
        <w:spacing w:after="0" w:line="360" w:lineRule="auto"/>
        <w:jc w:val="both"/>
        <w:rPr>
          <w:rFonts w:ascii="Bookman Old Style" w:hAnsi="Bookman Old Style" w:cs="BookmanOldStyle"/>
          <w:sz w:val="24"/>
          <w:szCs w:val="24"/>
        </w:rPr>
      </w:pPr>
      <w:r w:rsidRPr="00B22859">
        <w:rPr>
          <w:rFonts w:ascii="Bookman Old Style" w:hAnsi="Bookman Old Style" w:cs="BookmanOldStyle"/>
          <w:sz w:val="24"/>
          <w:szCs w:val="24"/>
        </w:rPr>
        <w:t>Lemahnya pemanfaatan teknologi informasi</w:t>
      </w:r>
      <w:r w:rsidR="00B22859" w:rsidRPr="00B22859">
        <w:rPr>
          <w:rFonts w:ascii="Bookman Old Style" w:hAnsi="Bookman Old Style" w:cs="BookmanOldStyle"/>
          <w:sz w:val="24"/>
          <w:szCs w:val="24"/>
        </w:rPr>
        <w:t xml:space="preserve"> ;</w:t>
      </w:r>
    </w:p>
    <w:p w:rsidR="00776AB8" w:rsidRPr="00B22859" w:rsidRDefault="00B22859" w:rsidP="00B22859">
      <w:pPr>
        <w:pStyle w:val="ListParagraph"/>
        <w:numPr>
          <w:ilvl w:val="0"/>
          <w:numId w:val="15"/>
        </w:numPr>
        <w:tabs>
          <w:tab w:val="left" w:pos="1134"/>
        </w:tabs>
        <w:autoSpaceDE w:val="0"/>
        <w:autoSpaceDN w:val="0"/>
        <w:adjustRightInd w:val="0"/>
        <w:spacing w:after="0" w:line="360" w:lineRule="auto"/>
        <w:jc w:val="both"/>
        <w:rPr>
          <w:rFonts w:ascii="Bookman Old Style" w:hAnsi="Bookman Old Style" w:cs="BookmanOldStyle"/>
          <w:sz w:val="24"/>
          <w:szCs w:val="24"/>
        </w:rPr>
      </w:pPr>
      <w:r>
        <w:rPr>
          <w:rFonts w:ascii="Bookman Old Style" w:hAnsi="Bookman Old Style" w:cs="BookmanOldStyle"/>
          <w:sz w:val="24"/>
          <w:szCs w:val="24"/>
        </w:rPr>
        <w:t>Lemahnya pengelolaan data dan informasi K</w:t>
      </w:r>
      <w:r w:rsidR="00776AB8" w:rsidRPr="00B22859">
        <w:rPr>
          <w:rFonts w:ascii="Bookman Old Style" w:hAnsi="Bookman Old Style" w:cs="BookmanOldStyle"/>
          <w:sz w:val="24"/>
          <w:szCs w:val="24"/>
        </w:rPr>
        <w:t>ecamatan ;</w:t>
      </w:r>
    </w:p>
    <w:p w:rsidR="00B22859" w:rsidRDefault="00776AB8" w:rsidP="000916D3">
      <w:pPr>
        <w:pStyle w:val="ListParagraph"/>
        <w:numPr>
          <w:ilvl w:val="0"/>
          <w:numId w:val="15"/>
        </w:numPr>
        <w:tabs>
          <w:tab w:val="left" w:pos="1134"/>
        </w:tabs>
        <w:autoSpaceDE w:val="0"/>
        <w:autoSpaceDN w:val="0"/>
        <w:adjustRightInd w:val="0"/>
        <w:spacing w:after="0" w:line="360" w:lineRule="auto"/>
        <w:jc w:val="both"/>
        <w:rPr>
          <w:rFonts w:ascii="Bookman Old Style" w:hAnsi="Bookman Old Style" w:cs="BookmanOldStyle"/>
          <w:sz w:val="24"/>
          <w:szCs w:val="24"/>
        </w:rPr>
      </w:pPr>
      <w:r w:rsidRPr="007850D0">
        <w:rPr>
          <w:rFonts w:ascii="Bookman Old Style" w:hAnsi="Bookman Old Style" w:cs="BookmanOldStyle"/>
          <w:sz w:val="24"/>
          <w:szCs w:val="24"/>
        </w:rPr>
        <w:t xml:space="preserve">Belum maksimalnya koordinasi </w:t>
      </w:r>
      <w:r w:rsidR="00B22859">
        <w:rPr>
          <w:rFonts w:ascii="Bookman Old Style" w:hAnsi="Bookman Old Style" w:cs="BookmanOldStyle"/>
          <w:sz w:val="24"/>
          <w:szCs w:val="24"/>
        </w:rPr>
        <w:t>SKPD te</w:t>
      </w:r>
      <w:r w:rsidR="002B095B">
        <w:rPr>
          <w:rFonts w:ascii="Bookman Old Style" w:hAnsi="Bookman Old Style" w:cs="BookmanOldStyle"/>
          <w:sz w:val="24"/>
          <w:szCs w:val="24"/>
          <w:lang w:val="id-ID"/>
        </w:rPr>
        <w:t>k</w:t>
      </w:r>
      <w:r w:rsidR="00B22859">
        <w:rPr>
          <w:rFonts w:ascii="Bookman Old Style" w:hAnsi="Bookman Old Style" w:cs="BookmanOldStyle"/>
          <w:sz w:val="24"/>
          <w:szCs w:val="24"/>
        </w:rPr>
        <w:t>hnis dengan Kecamatan sebagai pemangku wilayah ;</w:t>
      </w:r>
    </w:p>
    <w:p w:rsidR="00B22859" w:rsidRDefault="00B22859" w:rsidP="000916D3">
      <w:pPr>
        <w:pStyle w:val="ListParagraph"/>
        <w:numPr>
          <w:ilvl w:val="0"/>
          <w:numId w:val="15"/>
        </w:numPr>
        <w:tabs>
          <w:tab w:val="left" w:pos="1134"/>
        </w:tabs>
        <w:autoSpaceDE w:val="0"/>
        <w:autoSpaceDN w:val="0"/>
        <w:adjustRightInd w:val="0"/>
        <w:spacing w:after="0" w:line="360" w:lineRule="auto"/>
        <w:jc w:val="both"/>
        <w:rPr>
          <w:rFonts w:ascii="Bookman Old Style" w:hAnsi="Bookman Old Style" w:cs="BookmanOldStyle"/>
          <w:sz w:val="24"/>
          <w:szCs w:val="24"/>
        </w:rPr>
      </w:pPr>
      <w:r>
        <w:rPr>
          <w:rFonts w:ascii="Bookman Old Style" w:hAnsi="Bookman Old Style" w:cs="BookmanOldStyle"/>
          <w:sz w:val="24"/>
          <w:szCs w:val="24"/>
        </w:rPr>
        <w:t>Kurangnya pemahaman masyarakat tentang peraturan dan prosedur pelayanan ;</w:t>
      </w:r>
    </w:p>
    <w:p w:rsidR="00776AB8" w:rsidRDefault="00B22859" w:rsidP="000916D3">
      <w:pPr>
        <w:pStyle w:val="ListParagraph"/>
        <w:numPr>
          <w:ilvl w:val="0"/>
          <w:numId w:val="15"/>
        </w:numPr>
        <w:tabs>
          <w:tab w:val="left" w:pos="1134"/>
        </w:tabs>
        <w:autoSpaceDE w:val="0"/>
        <w:autoSpaceDN w:val="0"/>
        <w:adjustRightInd w:val="0"/>
        <w:spacing w:after="0" w:line="360" w:lineRule="auto"/>
        <w:jc w:val="both"/>
        <w:rPr>
          <w:rFonts w:ascii="Bookman Old Style" w:hAnsi="Bookman Old Style" w:cs="BookmanOldStyle"/>
          <w:sz w:val="24"/>
          <w:szCs w:val="24"/>
        </w:rPr>
      </w:pPr>
      <w:r>
        <w:rPr>
          <w:rFonts w:ascii="Bookman Old Style" w:hAnsi="Bookman Old Style" w:cs="BookmanOldStyle"/>
          <w:sz w:val="24"/>
          <w:szCs w:val="24"/>
        </w:rPr>
        <w:t>Kurangnya pemahaman aparatur desa tentang prosedur permohonan rekomendasi / pelayanan di Kecamatan</w:t>
      </w:r>
      <w:r w:rsidR="00D84EE7" w:rsidRPr="007850D0">
        <w:rPr>
          <w:rFonts w:ascii="Bookman Old Style" w:hAnsi="Bookman Old Style" w:cs="BookmanOldStyle"/>
          <w:sz w:val="24"/>
          <w:szCs w:val="24"/>
        </w:rPr>
        <w:t>.</w:t>
      </w:r>
    </w:p>
    <w:p w:rsidR="00E81F33" w:rsidRPr="007850D0" w:rsidRDefault="00E81F33" w:rsidP="00027F84">
      <w:pPr>
        <w:pStyle w:val="ListParagraph"/>
        <w:tabs>
          <w:tab w:val="left" w:pos="1134"/>
        </w:tabs>
        <w:autoSpaceDE w:val="0"/>
        <w:autoSpaceDN w:val="0"/>
        <w:adjustRightInd w:val="0"/>
        <w:spacing w:after="0" w:line="360" w:lineRule="auto"/>
        <w:ind w:left="1144"/>
        <w:jc w:val="both"/>
        <w:rPr>
          <w:rFonts w:ascii="Bookman Old Style" w:hAnsi="Bookman Old Style" w:cs="BookmanOldStyle"/>
          <w:sz w:val="24"/>
          <w:szCs w:val="24"/>
        </w:rPr>
      </w:pPr>
    </w:p>
    <w:p w:rsidR="00776AB8" w:rsidRPr="00866485" w:rsidRDefault="00776AB8" w:rsidP="000916D3">
      <w:pPr>
        <w:autoSpaceDE w:val="0"/>
        <w:autoSpaceDN w:val="0"/>
        <w:adjustRightInd w:val="0"/>
        <w:spacing w:after="0" w:line="360" w:lineRule="auto"/>
        <w:ind w:firstLine="709"/>
        <w:rPr>
          <w:rFonts w:ascii="Bookman Old Style" w:hAnsi="Bookman Old Style" w:cs="BookmanOldStyle"/>
          <w:b/>
          <w:sz w:val="24"/>
          <w:szCs w:val="24"/>
        </w:rPr>
      </w:pPr>
      <w:proofErr w:type="gramStart"/>
      <w:r w:rsidRPr="00866485">
        <w:rPr>
          <w:rFonts w:ascii="Bookman Old Style" w:hAnsi="Bookman Old Style" w:cs="BookmanOldStyle"/>
          <w:b/>
          <w:sz w:val="24"/>
          <w:szCs w:val="24"/>
        </w:rPr>
        <w:t>Peluang :</w:t>
      </w:r>
      <w:proofErr w:type="gramEnd"/>
    </w:p>
    <w:p w:rsidR="00776AB8" w:rsidRPr="007850D0" w:rsidRDefault="00776AB8" w:rsidP="000916D3">
      <w:pPr>
        <w:pStyle w:val="ListParagraph"/>
        <w:numPr>
          <w:ilvl w:val="0"/>
          <w:numId w:val="16"/>
        </w:numPr>
        <w:tabs>
          <w:tab w:val="left" w:pos="709"/>
        </w:tabs>
        <w:autoSpaceDE w:val="0"/>
        <w:autoSpaceDN w:val="0"/>
        <w:adjustRightInd w:val="0"/>
        <w:spacing w:after="0" w:line="360" w:lineRule="auto"/>
        <w:ind w:left="1134" w:hanging="425"/>
        <w:jc w:val="both"/>
        <w:rPr>
          <w:rFonts w:ascii="Bookman Old Style" w:hAnsi="Bookman Old Style" w:cs="BookmanOldStyle"/>
          <w:sz w:val="24"/>
          <w:szCs w:val="24"/>
        </w:rPr>
      </w:pPr>
      <w:r w:rsidRPr="007850D0">
        <w:rPr>
          <w:rFonts w:ascii="Bookman Old Style" w:hAnsi="Bookman Old Style" w:cs="BookmanOldStyle"/>
          <w:sz w:val="24"/>
          <w:szCs w:val="24"/>
        </w:rPr>
        <w:t xml:space="preserve">Adanya kesempatan dalam meningkatkan kualitas sumberdaya manusia melalui berbagai pendidikan dan pelatihanyang diselenggarakan oleh Pemerintah </w:t>
      </w:r>
      <w:r w:rsidR="0041566A" w:rsidRPr="007850D0">
        <w:rPr>
          <w:rFonts w:ascii="Bookman Old Style" w:hAnsi="Bookman Old Style" w:cs="BookmanOldStyle"/>
          <w:sz w:val="24"/>
          <w:szCs w:val="24"/>
        </w:rPr>
        <w:t>Kabupaten ;</w:t>
      </w:r>
    </w:p>
    <w:p w:rsidR="00776AB8" w:rsidRPr="007850D0" w:rsidRDefault="00776AB8" w:rsidP="000916D3">
      <w:pPr>
        <w:pStyle w:val="ListParagraph"/>
        <w:numPr>
          <w:ilvl w:val="0"/>
          <w:numId w:val="16"/>
        </w:numPr>
        <w:autoSpaceDE w:val="0"/>
        <w:autoSpaceDN w:val="0"/>
        <w:adjustRightInd w:val="0"/>
        <w:spacing w:after="0" w:line="360" w:lineRule="auto"/>
        <w:ind w:left="1134" w:hanging="425"/>
        <w:jc w:val="both"/>
        <w:rPr>
          <w:rFonts w:ascii="Bookman Old Style" w:hAnsi="Bookman Old Style" w:cs="BookmanOldStyle"/>
          <w:sz w:val="24"/>
          <w:szCs w:val="24"/>
        </w:rPr>
      </w:pPr>
      <w:r w:rsidRPr="007850D0">
        <w:rPr>
          <w:rFonts w:ascii="Bookman Old Style" w:hAnsi="Bookman Old Style" w:cs="BookmanOldStyle"/>
          <w:sz w:val="24"/>
          <w:szCs w:val="24"/>
        </w:rPr>
        <w:t>Mudahnya akses informasi yang lebih cepat dan tepatsehingga dapat meningkatkan profesionalisme kerja</w:t>
      </w:r>
      <w:r w:rsidR="0041566A" w:rsidRPr="007850D0">
        <w:rPr>
          <w:rFonts w:ascii="Bookman Old Style" w:hAnsi="Bookman Old Style" w:cs="BookmanOldStyle"/>
          <w:sz w:val="24"/>
          <w:szCs w:val="24"/>
        </w:rPr>
        <w:t xml:space="preserve"> ;</w:t>
      </w:r>
    </w:p>
    <w:p w:rsidR="00902566" w:rsidRDefault="00902566" w:rsidP="00902566">
      <w:pPr>
        <w:pStyle w:val="ListParagraph"/>
        <w:numPr>
          <w:ilvl w:val="0"/>
          <w:numId w:val="16"/>
        </w:numPr>
        <w:autoSpaceDE w:val="0"/>
        <w:autoSpaceDN w:val="0"/>
        <w:adjustRightInd w:val="0"/>
        <w:spacing w:after="0" w:line="360" w:lineRule="auto"/>
        <w:ind w:left="1134" w:hanging="425"/>
        <w:jc w:val="both"/>
        <w:rPr>
          <w:rFonts w:ascii="Bookman Old Style" w:hAnsi="Bookman Old Style" w:cs="BookmanOldStyle"/>
          <w:sz w:val="24"/>
          <w:szCs w:val="24"/>
        </w:rPr>
      </w:pPr>
      <w:r w:rsidRPr="00902566">
        <w:rPr>
          <w:rFonts w:ascii="Bookman Old Style" w:hAnsi="Bookman Old Style" w:cs="BookmanOldStyle"/>
          <w:sz w:val="24"/>
          <w:szCs w:val="24"/>
        </w:rPr>
        <w:t>Lokas</w:t>
      </w:r>
      <w:r w:rsidR="00DE27E4">
        <w:rPr>
          <w:rFonts w:ascii="Bookman Old Style" w:hAnsi="Bookman Old Style" w:cs="BookmanOldStyle"/>
          <w:sz w:val="24"/>
          <w:szCs w:val="24"/>
        </w:rPr>
        <w:t xml:space="preserve">i Kecamatan yang strategis </w:t>
      </w:r>
      <w:r w:rsidRPr="00902566">
        <w:rPr>
          <w:rFonts w:ascii="Bookman Old Style" w:hAnsi="Bookman Old Style" w:cs="BookmanOldStyle"/>
          <w:sz w:val="24"/>
          <w:szCs w:val="24"/>
        </w:rPr>
        <w:t>dan mudah terjangkau ;</w:t>
      </w:r>
    </w:p>
    <w:p w:rsidR="00776AB8" w:rsidRPr="002F110F" w:rsidRDefault="00902566" w:rsidP="002F110F">
      <w:pPr>
        <w:pStyle w:val="ListParagraph"/>
        <w:numPr>
          <w:ilvl w:val="0"/>
          <w:numId w:val="16"/>
        </w:numPr>
        <w:autoSpaceDE w:val="0"/>
        <w:autoSpaceDN w:val="0"/>
        <w:adjustRightInd w:val="0"/>
        <w:spacing w:after="0" w:line="360" w:lineRule="auto"/>
        <w:ind w:left="1134" w:hanging="425"/>
        <w:jc w:val="both"/>
        <w:rPr>
          <w:rFonts w:ascii="Bookman Old Style" w:hAnsi="Bookman Old Style" w:cs="BookmanOldStyle"/>
          <w:sz w:val="24"/>
          <w:szCs w:val="24"/>
        </w:rPr>
      </w:pPr>
      <w:r>
        <w:rPr>
          <w:rFonts w:ascii="Bookman Old Style" w:hAnsi="Bookman Old Style" w:cs="BookmanOldStyle"/>
          <w:sz w:val="24"/>
          <w:szCs w:val="24"/>
        </w:rPr>
        <w:t>Tersedianya sarana dan prasarana untuk mempermudah pelayanan ;</w:t>
      </w: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2B337E" w:rsidRDefault="002B337E" w:rsidP="000916D3">
      <w:pPr>
        <w:tabs>
          <w:tab w:val="left" w:pos="0"/>
          <w:tab w:val="left" w:pos="709"/>
        </w:tabs>
        <w:spacing w:after="0" w:line="360" w:lineRule="auto"/>
        <w:ind w:left="709" w:hanging="709"/>
        <w:jc w:val="center"/>
        <w:rPr>
          <w:rFonts w:ascii="Bookman Old Style" w:hAnsi="Bookman Old Style"/>
          <w:b/>
          <w:sz w:val="24"/>
          <w:szCs w:val="24"/>
          <w:lang w:val="id-ID"/>
        </w:rPr>
      </w:pPr>
    </w:p>
    <w:p w:rsidR="0041566A" w:rsidRPr="007850D0" w:rsidRDefault="00D6443F" w:rsidP="000916D3">
      <w:pPr>
        <w:tabs>
          <w:tab w:val="left" w:pos="0"/>
          <w:tab w:val="left" w:pos="709"/>
        </w:tabs>
        <w:spacing w:after="0" w:line="360" w:lineRule="auto"/>
        <w:ind w:left="709" w:hanging="709"/>
        <w:jc w:val="center"/>
        <w:rPr>
          <w:rFonts w:ascii="Bookman Old Style" w:hAnsi="Bookman Old Style"/>
          <w:b/>
          <w:sz w:val="24"/>
          <w:szCs w:val="24"/>
        </w:rPr>
      </w:pPr>
      <w:r w:rsidRPr="007850D0">
        <w:rPr>
          <w:rFonts w:ascii="Bookman Old Style" w:hAnsi="Bookman Old Style"/>
          <w:b/>
          <w:sz w:val="24"/>
          <w:szCs w:val="24"/>
        </w:rPr>
        <w:lastRenderedPageBreak/>
        <w:t>BAB III</w:t>
      </w:r>
    </w:p>
    <w:p w:rsidR="00D6443F" w:rsidRPr="007850D0" w:rsidRDefault="00D6443F" w:rsidP="000916D3">
      <w:pPr>
        <w:tabs>
          <w:tab w:val="left" w:pos="0"/>
          <w:tab w:val="left" w:pos="709"/>
        </w:tabs>
        <w:spacing w:after="0" w:line="360" w:lineRule="auto"/>
        <w:ind w:left="709" w:hanging="709"/>
        <w:jc w:val="center"/>
        <w:rPr>
          <w:rFonts w:ascii="Bookman Old Style" w:hAnsi="Bookman Old Style"/>
          <w:b/>
          <w:sz w:val="24"/>
          <w:szCs w:val="24"/>
        </w:rPr>
      </w:pPr>
      <w:r w:rsidRPr="007850D0">
        <w:rPr>
          <w:rFonts w:ascii="Bookman Old Style" w:hAnsi="Bookman Old Style"/>
          <w:b/>
          <w:sz w:val="24"/>
          <w:szCs w:val="24"/>
        </w:rPr>
        <w:t>ISU-ISU STRATEGIS</w:t>
      </w:r>
      <w:r w:rsidR="00D77798" w:rsidRPr="007850D0">
        <w:rPr>
          <w:rFonts w:ascii="Bookman Old Style" w:hAnsi="Bookman Old Style"/>
          <w:b/>
          <w:sz w:val="24"/>
          <w:szCs w:val="24"/>
        </w:rPr>
        <w:t xml:space="preserve"> BERDASARKAN TUGAS DAN FUNGSI</w:t>
      </w:r>
    </w:p>
    <w:p w:rsidR="0041566A" w:rsidRPr="007850D0" w:rsidRDefault="0041566A" w:rsidP="000916D3">
      <w:pPr>
        <w:tabs>
          <w:tab w:val="left" w:pos="0"/>
          <w:tab w:val="left" w:pos="709"/>
        </w:tabs>
        <w:spacing w:after="0" w:line="360" w:lineRule="auto"/>
        <w:ind w:left="709" w:hanging="709"/>
        <w:jc w:val="center"/>
        <w:rPr>
          <w:rFonts w:ascii="Bookman Old Style" w:hAnsi="Bookman Old Style"/>
          <w:b/>
          <w:sz w:val="24"/>
          <w:szCs w:val="24"/>
        </w:rPr>
      </w:pPr>
    </w:p>
    <w:p w:rsidR="00D77798" w:rsidRPr="00866485" w:rsidRDefault="00D77798" w:rsidP="000916D3">
      <w:pPr>
        <w:tabs>
          <w:tab w:val="left" w:pos="709"/>
        </w:tabs>
        <w:spacing w:after="0" w:line="360" w:lineRule="auto"/>
        <w:ind w:left="709" w:hanging="709"/>
        <w:jc w:val="both"/>
        <w:rPr>
          <w:rFonts w:ascii="Bookman Old Style" w:hAnsi="Bookman Old Style"/>
          <w:b/>
          <w:sz w:val="24"/>
          <w:szCs w:val="24"/>
          <w:lang w:val="id-ID"/>
        </w:rPr>
      </w:pPr>
      <w:r w:rsidRPr="007850D0">
        <w:rPr>
          <w:rFonts w:ascii="Bookman Old Style" w:hAnsi="Bookman Old Style"/>
          <w:sz w:val="24"/>
          <w:szCs w:val="24"/>
        </w:rPr>
        <w:t>3.1.</w:t>
      </w:r>
      <w:r w:rsidRPr="007850D0">
        <w:rPr>
          <w:rFonts w:ascii="Bookman Old Style" w:hAnsi="Bookman Old Style"/>
          <w:sz w:val="24"/>
          <w:szCs w:val="24"/>
        </w:rPr>
        <w:tab/>
      </w:r>
      <w:r w:rsidRPr="00866485">
        <w:rPr>
          <w:rFonts w:ascii="Bookman Old Style" w:hAnsi="Bookman Old Style"/>
          <w:b/>
          <w:sz w:val="24"/>
          <w:szCs w:val="24"/>
        </w:rPr>
        <w:t xml:space="preserve">Identifikasi Permasalahan Berdasarkan Tugas dan Fungsi Pelayanan </w:t>
      </w:r>
      <w:r w:rsidR="00CD5768" w:rsidRPr="00866485">
        <w:rPr>
          <w:rFonts w:ascii="Bookman Old Style" w:hAnsi="Bookman Old Style"/>
          <w:b/>
          <w:sz w:val="24"/>
          <w:szCs w:val="24"/>
        </w:rPr>
        <w:t xml:space="preserve">Kecamatan </w:t>
      </w:r>
      <w:r w:rsidR="001D457B" w:rsidRPr="00866485">
        <w:rPr>
          <w:rFonts w:ascii="Bookman Old Style" w:hAnsi="Bookman Old Style"/>
          <w:b/>
          <w:sz w:val="24"/>
          <w:szCs w:val="24"/>
          <w:lang w:val="id-ID"/>
        </w:rPr>
        <w:t>Kaliwiro</w:t>
      </w:r>
    </w:p>
    <w:p w:rsidR="00B72307" w:rsidRDefault="00B72307" w:rsidP="001D457B">
      <w:pPr>
        <w:pStyle w:val="Default"/>
        <w:spacing w:line="360" w:lineRule="auto"/>
        <w:ind w:left="709" w:firstLine="709"/>
        <w:jc w:val="both"/>
        <w:rPr>
          <w:lang w:val="id-ID"/>
        </w:rPr>
      </w:pPr>
      <w:r w:rsidRPr="005A6DD5">
        <w:t xml:space="preserve">Menggunakan analisis lingkungan strategis (Analisis SWOT / </w:t>
      </w:r>
      <w:r w:rsidRPr="005A6DD5">
        <w:rPr>
          <w:i/>
          <w:iCs/>
        </w:rPr>
        <w:t>Strenght, Weakness, Opportunity and Threath</w:t>
      </w:r>
      <w:r w:rsidRPr="005A6DD5">
        <w:t xml:space="preserve">). Dengan hasil pada masing-masing analisis sebagai </w:t>
      </w:r>
      <w:proofErr w:type="gramStart"/>
      <w:r w:rsidRPr="005A6DD5">
        <w:t>berikut :</w:t>
      </w:r>
      <w:proofErr w:type="gramEnd"/>
    </w:p>
    <w:p w:rsidR="00537003" w:rsidRPr="00537003" w:rsidRDefault="00537003" w:rsidP="001D457B">
      <w:pPr>
        <w:pStyle w:val="Default"/>
        <w:spacing w:line="360" w:lineRule="auto"/>
        <w:ind w:left="709" w:firstLine="709"/>
        <w:jc w:val="both"/>
        <w:rPr>
          <w:lang w:val="id-ID"/>
        </w:rPr>
      </w:pPr>
    </w:p>
    <w:p w:rsidR="00B72307" w:rsidRPr="00866485" w:rsidRDefault="00B72307" w:rsidP="009600C1">
      <w:pPr>
        <w:pStyle w:val="Default"/>
        <w:numPr>
          <w:ilvl w:val="0"/>
          <w:numId w:val="37"/>
        </w:numPr>
        <w:tabs>
          <w:tab w:val="left" w:pos="1134"/>
        </w:tabs>
        <w:spacing w:line="360" w:lineRule="auto"/>
        <w:jc w:val="both"/>
        <w:rPr>
          <w:b/>
        </w:rPr>
      </w:pPr>
      <w:r w:rsidRPr="00866485">
        <w:rPr>
          <w:b/>
        </w:rPr>
        <w:t>Analisis Lingkungan Eksternal</w:t>
      </w:r>
    </w:p>
    <w:p w:rsidR="00B72307" w:rsidRPr="005A6DD5" w:rsidRDefault="00B72307" w:rsidP="009600C1">
      <w:pPr>
        <w:pStyle w:val="Default"/>
        <w:tabs>
          <w:tab w:val="left" w:pos="1134"/>
          <w:tab w:val="left" w:pos="1418"/>
        </w:tabs>
        <w:spacing w:line="360" w:lineRule="auto"/>
        <w:ind w:left="1069"/>
        <w:jc w:val="both"/>
      </w:pPr>
      <w:proofErr w:type="gramStart"/>
      <w:r w:rsidRPr="005A6DD5">
        <w:t>a</w:t>
      </w:r>
      <w:proofErr w:type="gramEnd"/>
      <w:r w:rsidRPr="005A6DD5">
        <w:t>.</w:t>
      </w:r>
      <w:r w:rsidRPr="005A6DD5">
        <w:tab/>
        <w:t>Faktor Ke</w:t>
      </w:r>
      <w:r w:rsidR="001D457B">
        <w:rPr>
          <w:lang w:val="id-ID"/>
        </w:rPr>
        <w:t>k</w:t>
      </w:r>
      <w:r w:rsidRPr="005A6DD5">
        <w:t>uatan ( Str</w:t>
      </w:r>
      <w:r w:rsidR="001D457B">
        <w:rPr>
          <w:lang w:val="id-ID"/>
        </w:rPr>
        <w:t>e</w:t>
      </w:r>
      <w:r w:rsidRPr="005A6DD5">
        <w:t>ng</w:t>
      </w:r>
      <w:r w:rsidR="001D457B">
        <w:rPr>
          <w:lang w:val="id-ID"/>
        </w:rPr>
        <w:t>ht</w:t>
      </w:r>
      <w:r w:rsidRPr="005A6DD5">
        <w:t xml:space="preserve"> )</w:t>
      </w:r>
    </w:p>
    <w:p w:rsidR="00B72307" w:rsidRPr="005A6DD5" w:rsidRDefault="009600C1" w:rsidP="009600C1">
      <w:pPr>
        <w:pStyle w:val="Default"/>
        <w:tabs>
          <w:tab w:val="left" w:pos="1134"/>
          <w:tab w:val="left" w:pos="1418"/>
          <w:tab w:val="left" w:pos="2127"/>
        </w:tabs>
        <w:spacing w:line="360" w:lineRule="auto"/>
        <w:ind w:left="1843" w:hanging="709"/>
        <w:jc w:val="both"/>
        <w:rPr>
          <w:color w:val="FF0000"/>
        </w:rPr>
      </w:pPr>
      <w:r w:rsidRPr="005A6DD5">
        <w:tab/>
        <w:t>1.</w:t>
      </w:r>
      <w:r w:rsidRPr="005A6DD5">
        <w:tab/>
      </w:r>
      <w:r w:rsidR="00B72307" w:rsidRPr="001C4110">
        <w:rPr>
          <w:color w:val="000000" w:themeColor="text1"/>
        </w:rPr>
        <w:t xml:space="preserve">Telah ditetapkannya Peraturan </w:t>
      </w:r>
      <w:r w:rsidR="001C4110" w:rsidRPr="001C4110">
        <w:rPr>
          <w:color w:val="000000" w:themeColor="text1"/>
        </w:rPr>
        <w:t xml:space="preserve">Bupati Wonosobo Nomor 56 Tahun 2016 </w:t>
      </w:r>
      <w:r w:rsidR="00B72307" w:rsidRPr="001C4110">
        <w:rPr>
          <w:color w:val="000000" w:themeColor="text1"/>
        </w:rPr>
        <w:t xml:space="preserve">tentang </w:t>
      </w:r>
      <w:r w:rsidR="001C4110" w:rsidRPr="001C4110">
        <w:rPr>
          <w:color w:val="000000" w:themeColor="text1"/>
        </w:rPr>
        <w:t>Kedudukan, Susunan Organisasi, Tugas dan Fungsi serta Tata Kerja Kecamatan se Kabupaten Wonosobo</w:t>
      </w:r>
      <w:r w:rsidR="00B72307" w:rsidRPr="001C4110">
        <w:rPr>
          <w:color w:val="000000" w:themeColor="text1"/>
        </w:rPr>
        <w:t>;</w:t>
      </w:r>
    </w:p>
    <w:p w:rsidR="00B72307" w:rsidRPr="005A6DD5" w:rsidRDefault="009600C1" w:rsidP="009600C1">
      <w:pPr>
        <w:pStyle w:val="Default"/>
        <w:tabs>
          <w:tab w:val="left" w:pos="1134"/>
          <w:tab w:val="left" w:pos="1418"/>
          <w:tab w:val="left" w:pos="2127"/>
        </w:tabs>
        <w:spacing w:line="360" w:lineRule="auto"/>
        <w:ind w:left="1843" w:hanging="709"/>
        <w:jc w:val="both"/>
      </w:pPr>
      <w:r w:rsidRPr="005A6DD5">
        <w:tab/>
        <w:t>2.</w:t>
      </w:r>
      <w:r w:rsidRPr="005A6DD5">
        <w:tab/>
      </w:r>
      <w:r w:rsidR="00B72307" w:rsidRPr="005A6DD5">
        <w:t xml:space="preserve">Aparat Kecamatan bekerja secara profesional, memiliki integritas, dedikasi dan komitmen yang tinggi; </w:t>
      </w:r>
    </w:p>
    <w:p w:rsidR="00B72307" w:rsidRPr="005A6DD5" w:rsidRDefault="009600C1" w:rsidP="009600C1">
      <w:pPr>
        <w:pStyle w:val="Default"/>
        <w:tabs>
          <w:tab w:val="left" w:pos="1134"/>
          <w:tab w:val="left" w:pos="1418"/>
          <w:tab w:val="left" w:pos="2127"/>
        </w:tabs>
        <w:spacing w:line="360" w:lineRule="auto"/>
        <w:ind w:left="1843" w:hanging="709"/>
        <w:jc w:val="both"/>
      </w:pPr>
      <w:r w:rsidRPr="005A6DD5">
        <w:tab/>
        <w:t>3.</w:t>
      </w:r>
      <w:r w:rsidRPr="005A6DD5">
        <w:tab/>
      </w:r>
      <w:r w:rsidR="00B72307" w:rsidRPr="005A6DD5">
        <w:t xml:space="preserve">Pola kerja di Kecamatan </w:t>
      </w:r>
      <w:r w:rsidR="001D457B">
        <w:rPr>
          <w:lang w:val="id-ID"/>
        </w:rPr>
        <w:t>Kaliwiro</w:t>
      </w:r>
      <w:r w:rsidR="00B72307" w:rsidRPr="005A6DD5">
        <w:t xml:space="preserve"> yang sistematik dan terjadwal sehingga bisa memberikan hasil yang optimal, efisien, dan efektif; </w:t>
      </w:r>
    </w:p>
    <w:p w:rsidR="00B72307" w:rsidRPr="005A6DD5" w:rsidRDefault="009600C1" w:rsidP="009600C1">
      <w:pPr>
        <w:pStyle w:val="Default"/>
        <w:tabs>
          <w:tab w:val="left" w:pos="1134"/>
          <w:tab w:val="left" w:pos="1418"/>
          <w:tab w:val="left" w:pos="2127"/>
        </w:tabs>
        <w:spacing w:line="360" w:lineRule="auto"/>
        <w:ind w:left="1843" w:hanging="709"/>
        <w:jc w:val="both"/>
      </w:pPr>
      <w:r w:rsidRPr="005A6DD5">
        <w:tab/>
        <w:t>4.</w:t>
      </w:r>
      <w:r w:rsidRPr="005A6DD5">
        <w:tab/>
      </w:r>
      <w:r w:rsidR="00B72307" w:rsidRPr="005A6DD5">
        <w:t xml:space="preserve">Hubungan kerja dan koordinasi yang baik antara pimpinan dan para pejabatfungsional sehingga tercipta suasana kerja yang kondusif dan nyaman; </w:t>
      </w:r>
    </w:p>
    <w:p w:rsidR="00B72307" w:rsidRPr="005A6DD5" w:rsidRDefault="009600C1" w:rsidP="009600C1">
      <w:pPr>
        <w:pStyle w:val="Default"/>
        <w:tabs>
          <w:tab w:val="left" w:pos="1134"/>
          <w:tab w:val="left" w:pos="1418"/>
          <w:tab w:val="left" w:pos="2127"/>
        </w:tabs>
        <w:spacing w:line="360" w:lineRule="auto"/>
        <w:ind w:left="1843" w:hanging="709"/>
        <w:jc w:val="both"/>
      </w:pPr>
      <w:r w:rsidRPr="005A6DD5">
        <w:tab/>
        <w:t>5.</w:t>
      </w:r>
      <w:r w:rsidRPr="005A6DD5">
        <w:tab/>
      </w:r>
      <w:r w:rsidR="00B72307" w:rsidRPr="005A6DD5">
        <w:t xml:space="preserve">Tersedianya sarana/prasarana dan sumber pembiayaan yang relatif cukup memadai untuk kelancaran pelaksanaan tugas – tugas di Kecamatan; </w:t>
      </w:r>
    </w:p>
    <w:p w:rsidR="00B72307" w:rsidRDefault="009600C1" w:rsidP="009600C1">
      <w:pPr>
        <w:pStyle w:val="Default"/>
        <w:tabs>
          <w:tab w:val="left" w:pos="1134"/>
          <w:tab w:val="left" w:pos="1418"/>
          <w:tab w:val="left" w:pos="2127"/>
        </w:tabs>
        <w:spacing w:line="360" w:lineRule="auto"/>
        <w:ind w:left="1843" w:hanging="709"/>
        <w:jc w:val="both"/>
      </w:pPr>
      <w:r w:rsidRPr="005A6DD5">
        <w:tab/>
        <w:t>6.</w:t>
      </w:r>
      <w:r w:rsidRPr="005A6DD5">
        <w:tab/>
      </w:r>
      <w:r w:rsidR="00B72307" w:rsidRPr="005A6DD5">
        <w:t xml:space="preserve">Sumber Daya Manusia yang mempunyai </w:t>
      </w:r>
      <w:r w:rsidR="005E2670">
        <w:t xml:space="preserve">jenjang pendidikan yang </w:t>
      </w:r>
      <w:proofErr w:type="gramStart"/>
      <w:r w:rsidR="005E2670">
        <w:t>tinggi ;</w:t>
      </w:r>
      <w:proofErr w:type="gramEnd"/>
    </w:p>
    <w:p w:rsidR="005E2670" w:rsidRPr="001D457B" w:rsidRDefault="005E2670" w:rsidP="009600C1">
      <w:pPr>
        <w:pStyle w:val="Default"/>
        <w:tabs>
          <w:tab w:val="left" w:pos="1134"/>
          <w:tab w:val="left" w:pos="1418"/>
          <w:tab w:val="left" w:pos="2127"/>
        </w:tabs>
        <w:spacing w:line="360" w:lineRule="auto"/>
        <w:ind w:left="1843" w:hanging="709"/>
        <w:jc w:val="both"/>
      </w:pPr>
      <w:r>
        <w:tab/>
      </w:r>
      <w:r w:rsidR="00CB281C">
        <w:t>7.</w:t>
      </w:r>
      <w:r w:rsidR="00CB281C">
        <w:tab/>
        <w:t xml:space="preserve">Tersedianya lahan pertanian yang </w:t>
      </w:r>
      <w:proofErr w:type="gramStart"/>
      <w:r w:rsidR="00106D32">
        <w:t xml:space="preserve">memungkinkan </w:t>
      </w:r>
      <w:r w:rsidR="00CB281C">
        <w:t xml:space="preserve"> komoditas</w:t>
      </w:r>
      <w:proofErr w:type="gramEnd"/>
      <w:r w:rsidR="00CB281C">
        <w:t xml:space="preserve"> pertanian dapat tumbuh</w:t>
      </w:r>
      <w:r w:rsidR="00537003">
        <w:rPr>
          <w:lang w:val="id-ID"/>
        </w:rPr>
        <w:t>.</w:t>
      </w:r>
    </w:p>
    <w:p w:rsidR="00E22A90" w:rsidRPr="005A6DD5" w:rsidRDefault="00E22A90" w:rsidP="009600C1">
      <w:pPr>
        <w:pStyle w:val="Default"/>
        <w:tabs>
          <w:tab w:val="left" w:pos="1134"/>
          <w:tab w:val="left" w:pos="1418"/>
          <w:tab w:val="left" w:pos="2127"/>
        </w:tabs>
        <w:spacing w:line="360" w:lineRule="auto"/>
        <w:ind w:left="1843" w:hanging="709"/>
        <w:jc w:val="both"/>
      </w:pPr>
    </w:p>
    <w:p w:rsidR="009600C1" w:rsidRDefault="009600C1" w:rsidP="009600C1">
      <w:pPr>
        <w:pStyle w:val="Default"/>
        <w:tabs>
          <w:tab w:val="left" w:pos="1134"/>
          <w:tab w:val="left" w:pos="1418"/>
          <w:tab w:val="left" w:pos="2127"/>
        </w:tabs>
        <w:spacing w:line="360" w:lineRule="auto"/>
        <w:ind w:left="1843" w:hanging="709"/>
        <w:jc w:val="both"/>
      </w:pPr>
    </w:p>
    <w:p w:rsidR="00537003" w:rsidRPr="00537003" w:rsidRDefault="00537003" w:rsidP="009600C1">
      <w:pPr>
        <w:pStyle w:val="Default"/>
        <w:tabs>
          <w:tab w:val="left" w:pos="1134"/>
          <w:tab w:val="left" w:pos="1418"/>
          <w:tab w:val="left" w:pos="2127"/>
        </w:tabs>
        <w:spacing w:line="360" w:lineRule="auto"/>
        <w:ind w:left="1843" w:hanging="709"/>
        <w:jc w:val="both"/>
        <w:rPr>
          <w:lang w:val="id-ID"/>
        </w:rPr>
      </w:pPr>
    </w:p>
    <w:p w:rsidR="00B72307" w:rsidRPr="005A6DD5" w:rsidRDefault="00B72307" w:rsidP="009600C1">
      <w:pPr>
        <w:pStyle w:val="Default"/>
        <w:tabs>
          <w:tab w:val="left" w:pos="1134"/>
          <w:tab w:val="left" w:pos="1418"/>
          <w:tab w:val="left" w:pos="1843"/>
        </w:tabs>
        <w:spacing w:line="360" w:lineRule="auto"/>
        <w:ind w:left="1843" w:hanging="774"/>
        <w:jc w:val="both"/>
        <w:rPr>
          <w:bCs/>
        </w:rPr>
      </w:pPr>
      <w:proofErr w:type="gramStart"/>
      <w:r w:rsidRPr="005A6DD5">
        <w:rPr>
          <w:bCs/>
        </w:rPr>
        <w:lastRenderedPageBreak/>
        <w:t>b</w:t>
      </w:r>
      <w:proofErr w:type="gramEnd"/>
      <w:r w:rsidRPr="005A6DD5">
        <w:rPr>
          <w:bCs/>
        </w:rPr>
        <w:t xml:space="preserve">. Faktor Kelemahan ( </w:t>
      </w:r>
      <w:r w:rsidRPr="005A6DD5">
        <w:rPr>
          <w:bCs/>
          <w:i/>
          <w:iCs/>
        </w:rPr>
        <w:t xml:space="preserve">Weakness </w:t>
      </w:r>
      <w:r w:rsidRPr="005A6DD5">
        <w:rPr>
          <w:bCs/>
        </w:rPr>
        <w:t xml:space="preserve">) </w:t>
      </w:r>
    </w:p>
    <w:p w:rsidR="00B72307" w:rsidRPr="005A6DD5" w:rsidRDefault="009600C1" w:rsidP="009600C1">
      <w:pPr>
        <w:pStyle w:val="Default"/>
        <w:tabs>
          <w:tab w:val="left" w:pos="1134"/>
          <w:tab w:val="left" w:pos="1418"/>
          <w:tab w:val="left" w:pos="1843"/>
        </w:tabs>
        <w:spacing w:line="360" w:lineRule="auto"/>
        <w:ind w:left="1843" w:hanging="774"/>
        <w:jc w:val="both"/>
      </w:pPr>
      <w:r w:rsidRPr="005A6DD5">
        <w:rPr>
          <w:bCs/>
        </w:rPr>
        <w:tab/>
      </w:r>
      <w:r w:rsidRPr="005A6DD5">
        <w:rPr>
          <w:bCs/>
        </w:rPr>
        <w:tab/>
        <w:t>1.</w:t>
      </w:r>
      <w:r w:rsidRPr="005A6DD5">
        <w:rPr>
          <w:bCs/>
        </w:rPr>
        <w:tab/>
      </w:r>
      <w:r w:rsidR="00B72307" w:rsidRPr="005A6DD5">
        <w:t xml:space="preserve">Kurangnya pegawai di SKPD Kecamatan </w:t>
      </w:r>
      <w:proofErr w:type="gramStart"/>
      <w:r w:rsidR="001D457B">
        <w:rPr>
          <w:lang w:val="id-ID"/>
        </w:rPr>
        <w:t>Kaliwiro</w:t>
      </w:r>
      <w:r w:rsidR="005A6DD5">
        <w:t xml:space="preserve"> ;</w:t>
      </w:r>
      <w:proofErr w:type="gramEnd"/>
    </w:p>
    <w:p w:rsidR="00B72307" w:rsidRPr="005A6DD5" w:rsidRDefault="009600C1" w:rsidP="009600C1">
      <w:pPr>
        <w:pStyle w:val="Default"/>
        <w:tabs>
          <w:tab w:val="left" w:pos="1134"/>
          <w:tab w:val="left" w:pos="1418"/>
          <w:tab w:val="left" w:pos="1843"/>
        </w:tabs>
        <w:spacing w:line="360" w:lineRule="auto"/>
        <w:ind w:left="1843" w:hanging="774"/>
        <w:jc w:val="both"/>
      </w:pPr>
      <w:r w:rsidRPr="005A6DD5">
        <w:tab/>
      </w:r>
      <w:r w:rsidRPr="005A6DD5">
        <w:tab/>
        <w:t>2.</w:t>
      </w:r>
      <w:r w:rsidRPr="005A6DD5">
        <w:tab/>
      </w:r>
      <w:r w:rsidR="00B72307" w:rsidRPr="005A6DD5">
        <w:t xml:space="preserve">Pelimpahan sebagian kewenangan </w:t>
      </w:r>
      <w:r w:rsidR="001C4110">
        <w:t>Bupati</w:t>
      </w:r>
      <w:r w:rsidR="00B72307" w:rsidRPr="005A6DD5">
        <w:t xml:space="preserve"> kepada Camat belum disertai dengan adanya juklak dan juknis; </w:t>
      </w:r>
    </w:p>
    <w:p w:rsidR="00B72307" w:rsidRPr="005A6DD5" w:rsidRDefault="009600C1" w:rsidP="009600C1">
      <w:pPr>
        <w:pStyle w:val="Default"/>
        <w:tabs>
          <w:tab w:val="left" w:pos="1134"/>
          <w:tab w:val="left" w:pos="1418"/>
          <w:tab w:val="left" w:pos="1843"/>
        </w:tabs>
        <w:spacing w:line="360" w:lineRule="auto"/>
        <w:ind w:left="1843" w:hanging="774"/>
        <w:jc w:val="both"/>
      </w:pPr>
      <w:r w:rsidRPr="005A6DD5">
        <w:tab/>
      </w:r>
      <w:r w:rsidRPr="005A6DD5">
        <w:tab/>
        <w:t>3.</w:t>
      </w:r>
      <w:r w:rsidRPr="005A6DD5">
        <w:tab/>
      </w:r>
      <w:r w:rsidR="00B72307" w:rsidRPr="005A6DD5">
        <w:t xml:space="preserve">Belum mendapatkan pelatihan sebagai tenaga operator komputer yang berhubungan dengan pelayanan; </w:t>
      </w:r>
    </w:p>
    <w:p w:rsidR="00B72307" w:rsidRPr="005A6DD5" w:rsidRDefault="009600C1" w:rsidP="009600C1">
      <w:pPr>
        <w:pStyle w:val="Default"/>
        <w:tabs>
          <w:tab w:val="left" w:pos="1134"/>
          <w:tab w:val="left" w:pos="1418"/>
          <w:tab w:val="left" w:pos="1843"/>
        </w:tabs>
        <w:spacing w:line="360" w:lineRule="auto"/>
        <w:ind w:left="1843" w:hanging="774"/>
        <w:jc w:val="both"/>
      </w:pPr>
      <w:r w:rsidRPr="005A6DD5">
        <w:tab/>
      </w:r>
      <w:r w:rsidRPr="005A6DD5">
        <w:tab/>
        <w:t>4.</w:t>
      </w:r>
      <w:r w:rsidRPr="005A6DD5">
        <w:tab/>
      </w:r>
      <w:r w:rsidR="00B72307" w:rsidRPr="005A6DD5">
        <w:t>Dalam pelaksanaannya, perencanaan pembangunan lewat musrenbang masih belum tepat waktu/belum sesuai jadwal yang ditetapkan. Hal ini karena proses dan mekanismenya yang membutuhkan siklus waktu yang panjang dalam rangkaian kegiatan yang berurutan serta sulitnya menjalin dan mengatur koordinasi antar Ins</w:t>
      </w:r>
      <w:r w:rsidRPr="005A6DD5">
        <w:t xml:space="preserve">tansi dalam urusan </w:t>
      </w:r>
      <w:proofErr w:type="gramStart"/>
      <w:r w:rsidRPr="005A6DD5">
        <w:t>perencanaan ;</w:t>
      </w:r>
      <w:proofErr w:type="gramEnd"/>
    </w:p>
    <w:p w:rsidR="00B72307" w:rsidRPr="005A6DD5" w:rsidRDefault="009600C1" w:rsidP="009600C1">
      <w:pPr>
        <w:pStyle w:val="Default"/>
        <w:tabs>
          <w:tab w:val="left" w:pos="1134"/>
          <w:tab w:val="left" w:pos="1418"/>
          <w:tab w:val="left" w:pos="1843"/>
        </w:tabs>
        <w:spacing w:line="360" w:lineRule="auto"/>
        <w:ind w:left="1843" w:hanging="774"/>
        <w:jc w:val="both"/>
      </w:pPr>
      <w:r w:rsidRPr="005A6DD5">
        <w:tab/>
      </w:r>
      <w:r w:rsidRPr="005A6DD5">
        <w:tab/>
        <w:t>5.</w:t>
      </w:r>
      <w:r w:rsidRPr="005A6DD5">
        <w:tab/>
      </w:r>
      <w:r w:rsidR="00B72307" w:rsidRPr="005A6DD5">
        <w:t xml:space="preserve">Belum tersedianya data pembangunan yang tersusun secara sistematis dan akurat sehingga menimbulkan kendala dalam perencanaan pembangunan yang </w:t>
      </w:r>
      <w:r w:rsidRPr="005A6DD5">
        <w:t xml:space="preserve">komprehensif dan </w:t>
      </w:r>
      <w:proofErr w:type="gramStart"/>
      <w:r w:rsidRPr="005A6DD5">
        <w:t>berkelanjutan ;</w:t>
      </w:r>
      <w:proofErr w:type="gramEnd"/>
    </w:p>
    <w:p w:rsidR="00B72307" w:rsidRPr="005A6DD5" w:rsidRDefault="009600C1" w:rsidP="009600C1">
      <w:pPr>
        <w:pStyle w:val="Default"/>
        <w:tabs>
          <w:tab w:val="left" w:pos="1134"/>
          <w:tab w:val="left" w:pos="1418"/>
          <w:tab w:val="left" w:pos="1843"/>
        </w:tabs>
        <w:spacing w:line="360" w:lineRule="auto"/>
        <w:ind w:left="1843" w:hanging="774"/>
        <w:jc w:val="both"/>
      </w:pPr>
      <w:r w:rsidRPr="005A6DD5">
        <w:tab/>
      </w:r>
      <w:r w:rsidRPr="005A6DD5">
        <w:tab/>
        <w:t>6.</w:t>
      </w:r>
      <w:r w:rsidRPr="005A6DD5">
        <w:tab/>
      </w:r>
      <w:r w:rsidR="00B72307" w:rsidRPr="005A6DD5">
        <w:t>Belum optimalnya pelaksanaan monitoring dan evaluasi program – program pembangunan yang dikaitkan dengan</w:t>
      </w:r>
      <w:r w:rsidRPr="005A6DD5">
        <w:t xml:space="preserve"> dokumen – dokumen </w:t>
      </w:r>
      <w:proofErr w:type="gramStart"/>
      <w:r w:rsidRPr="005A6DD5">
        <w:t>perencanaan ;</w:t>
      </w:r>
      <w:proofErr w:type="gramEnd"/>
    </w:p>
    <w:p w:rsidR="00B72307" w:rsidRDefault="009600C1" w:rsidP="009600C1">
      <w:pPr>
        <w:pStyle w:val="Default"/>
        <w:tabs>
          <w:tab w:val="left" w:pos="1134"/>
          <w:tab w:val="left" w:pos="1418"/>
          <w:tab w:val="left" w:pos="1843"/>
        </w:tabs>
        <w:spacing w:line="360" w:lineRule="auto"/>
        <w:ind w:left="1843" w:hanging="774"/>
        <w:jc w:val="both"/>
      </w:pPr>
      <w:r w:rsidRPr="005A6DD5">
        <w:tab/>
      </w:r>
      <w:r w:rsidRPr="005A6DD5">
        <w:tab/>
        <w:t>7.</w:t>
      </w:r>
      <w:r w:rsidRPr="005A6DD5">
        <w:tab/>
      </w:r>
      <w:r w:rsidR="00B72307" w:rsidRPr="005A6DD5">
        <w:t xml:space="preserve">Belum optimalnya partisipasi masyarakat dalam proses perencanaan pembangunan. </w:t>
      </w:r>
    </w:p>
    <w:p w:rsidR="001C4110" w:rsidRDefault="001C4110" w:rsidP="001C4110">
      <w:pPr>
        <w:pStyle w:val="Default"/>
        <w:tabs>
          <w:tab w:val="left" w:pos="1134"/>
          <w:tab w:val="left" w:pos="1418"/>
          <w:tab w:val="left" w:pos="1843"/>
        </w:tabs>
        <w:spacing w:line="360" w:lineRule="auto"/>
        <w:ind w:left="1843" w:hanging="774"/>
        <w:jc w:val="both"/>
        <w:rPr>
          <w:rFonts w:cs="BookmanOldStyle"/>
        </w:rPr>
      </w:pPr>
      <w:r>
        <w:tab/>
      </w:r>
      <w:r>
        <w:tab/>
        <w:t>8.</w:t>
      </w:r>
      <w:r>
        <w:tab/>
      </w:r>
      <w:r w:rsidRPr="007850D0">
        <w:rPr>
          <w:rFonts w:cs="BookmanOldStyle"/>
        </w:rPr>
        <w:t xml:space="preserve">Kompetensi sumber daya aparatur kecamatan dalam menjalankan tugas dan fungsinya masing – masing masih belum </w:t>
      </w:r>
      <w:proofErr w:type="gramStart"/>
      <w:r w:rsidRPr="007850D0">
        <w:rPr>
          <w:rFonts w:cs="BookmanOldStyle"/>
        </w:rPr>
        <w:t>optimal ;</w:t>
      </w:r>
      <w:proofErr w:type="gramEnd"/>
    </w:p>
    <w:p w:rsidR="001C4110" w:rsidRDefault="001C4110" w:rsidP="001C4110">
      <w:pPr>
        <w:pStyle w:val="Default"/>
        <w:tabs>
          <w:tab w:val="left" w:pos="1134"/>
          <w:tab w:val="left" w:pos="1418"/>
          <w:tab w:val="left" w:pos="1843"/>
        </w:tabs>
        <w:spacing w:line="360" w:lineRule="auto"/>
        <w:ind w:left="1843" w:hanging="774"/>
        <w:jc w:val="both"/>
        <w:rPr>
          <w:rFonts w:cs="BookmanOldStyle"/>
        </w:rPr>
      </w:pPr>
      <w:r>
        <w:rPr>
          <w:rFonts w:cs="BookmanOldStyle"/>
        </w:rPr>
        <w:tab/>
      </w:r>
      <w:r>
        <w:rPr>
          <w:rFonts w:cs="BookmanOldStyle"/>
        </w:rPr>
        <w:tab/>
        <w:t>9.</w:t>
      </w:r>
      <w:r>
        <w:rPr>
          <w:rFonts w:cs="BookmanOldStyle"/>
        </w:rPr>
        <w:tab/>
        <w:t>Belum terpenuhinya kese</w:t>
      </w:r>
      <w:r w:rsidR="001D457B">
        <w:rPr>
          <w:rFonts w:cs="BookmanOldStyle"/>
          <w:lang w:val="id-ID"/>
        </w:rPr>
        <w:t>s</w:t>
      </w:r>
      <w:r>
        <w:rPr>
          <w:rFonts w:cs="BookmanOldStyle"/>
        </w:rPr>
        <w:t xml:space="preserve">uaian antara pendidikan dengan Tugas yang </w:t>
      </w:r>
      <w:proofErr w:type="gramStart"/>
      <w:r>
        <w:rPr>
          <w:rFonts w:cs="BookmanOldStyle"/>
        </w:rPr>
        <w:t>diberikan  ;</w:t>
      </w:r>
      <w:proofErr w:type="gramEnd"/>
    </w:p>
    <w:p w:rsidR="001C4110" w:rsidRDefault="001C4110" w:rsidP="001C4110">
      <w:pPr>
        <w:pStyle w:val="Default"/>
        <w:tabs>
          <w:tab w:val="left" w:pos="1134"/>
          <w:tab w:val="left" w:pos="1418"/>
          <w:tab w:val="left" w:pos="1843"/>
        </w:tabs>
        <w:spacing w:line="360" w:lineRule="auto"/>
        <w:ind w:left="1843" w:hanging="774"/>
        <w:jc w:val="both"/>
        <w:rPr>
          <w:rFonts w:cs="BookmanOldStyle"/>
        </w:rPr>
      </w:pPr>
      <w:r>
        <w:rPr>
          <w:rFonts w:cs="BookmanOldStyle"/>
        </w:rPr>
        <w:tab/>
      </w:r>
      <w:r>
        <w:rPr>
          <w:rFonts w:cs="BookmanOldStyle"/>
        </w:rPr>
        <w:tab/>
        <w:t>10.</w:t>
      </w:r>
      <w:r>
        <w:rPr>
          <w:rFonts w:cs="BookmanOldStyle"/>
        </w:rPr>
        <w:tab/>
        <w:t xml:space="preserve">Rasio antara jumlah pegawai dan frekuensi pekerjaan belum </w:t>
      </w:r>
      <w:proofErr w:type="gramStart"/>
      <w:r>
        <w:rPr>
          <w:rFonts w:cs="BookmanOldStyle"/>
        </w:rPr>
        <w:t>sesuai ;</w:t>
      </w:r>
      <w:proofErr w:type="gramEnd"/>
    </w:p>
    <w:p w:rsidR="001C4110" w:rsidRDefault="00F66A4F" w:rsidP="00F66A4F">
      <w:pPr>
        <w:pStyle w:val="Default"/>
        <w:tabs>
          <w:tab w:val="left" w:pos="1134"/>
          <w:tab w:val="left" w:pos="1418"/>
          <w:tab w:val="left" w:pos="1843"/>
        </w:tabs>
        <w:spacing w:line="360" w:lineRule="auto"/>
        <w:ind w:left="1843" w:hanging="774"/>
        <w:jc w:val="both"/>
        <w:rPr>
          <w:rFonts w:cs="BookmanOldStyle"/>
        </w:rPr>
      </w:pPr>
      <w:r>
        <w:rPr>
          <w:rFonts w:cs="BookmanOldStyle"/>
        </w:rPr>
        <w:tab/>
      </w:r>
      <w:r>
        <w:rPr>
          <w:rFonts w:cs="BookmanOldStyle"/>
        </w:rPr>
        <w:tab/>
        <w:t>11.</w:t>
      </w:r>
      <w:r>
        <w:rPr>
          <w:rFonts w:cs="BookmanOldStyle"/>
        </w:rPr>
        <w:tab/>
      </w:r>
      <w:r w:rsidR="001C4110" w:rsidRPr="00E81F33">
        <w:rPr>
          <w:rFonts w:cs="BookmanOldStyle"/>
        </w:rPr>
        <w:t xml:space="preserve">Belum optimalnya pelaksanaan monitoring dan evaluasi pelaksanaan program dan kegiatan, sehingga sulit dalam pengukuran capaian </w:t>
      </w:r>
      <w:proofErr w:type="gramStart"/>
      <w:r w:rsidR="001C4110" w:rsidRPr="00E81F33">
        <w:rPr>
          <w:rFonts w:cs="BookmanOldStyle"/>
        </w:rPr>
        <w:t>kinerja ;</w:t>
      </w:r>
      <w:proofErr w:type="gramEnd"/>
    </w:p>
    <w:p w:rsidR="00106D32" w:rsidRDefault="00106D32" w:rsidP="00F66A4F">
      <w:pPr>
        <w:pStyle w:val="Default"/>
        <w:tabs>
          <w:tab w:val="left" w:pos="1134"/>
          <w:tab w:val="left" w:pos="1418"/>
          <w:tab w:val="left" w:pos="1843"/>
        </w:tabs>
        <w:spacing w:line="360" w:lineRule="auto"/>
        <w:ind w:left="1843" w:hanging="774"/>
        <w:jc w:val="both"/>
        <w:rPr>
          <w:rFonts w:cs="BookmanOldStyle"/>
        </w:rPr>
      </w:pPr>
      <w:r>
        <w:rPr>
          <w:rFonts w:cs="BookmanOldStyle"/>
        </w:rPr>
        <w:lastRenderedPageBreak/>
        <w:tab/>
      </w:r>
      <w:r>
        <w:rPr>
          <w:rFonts w:cs="BookmanOldStyle"/>
        </w:rPr>
        <w:tab/>
        <w:t>12.</w:t>
      </w:r>
      <w:r>
        <w:rPr>
          <w:rFonts w:cs="BookmanOldStyle"/>
        </w:rPr>
        <w:tab/>
        <w:t xml:space="preserve">Harga produk pertanian yang fluktuatif, sehingga dapat mempengaruhi kesejahteraan </w:t>
      </w:r>
      <w:proofErr w:type="gramStart"/>
      <w:r>
        <w:rPr>
          <w:rFonts w:cs="BookmanOldStyle"/>
        </w:rPr>
        <w:t>petani ;</w:t>
      </w:r>
      <w:proofErr w:type="gramEnd"/>
    </w:p>
    <w:p w:rsidR="00C263DC" w:rsidRDefault="00106D32" w:rsidP="00F66A4F">
      <w:pPr>
        <w:pStyle w:val="Default"/>
        <w:tabs>
          <w:tab w:val="left" w:pos="1134"/>
          <w:tab w:val="left" w:pos="1418"/>
          <w:tab w:val="left" w:pos="1843"/>
        </w:tabs>
        <w:spacing w:line="360" w:lineRule="auto"/>
        <w:ind w:left="1843" w:hanging="774"/>
        <w:jc w:val="both"/>
        <w:rPr>
          <w:rFonts w:cs="BookmanOldStyle"/>
        </w:rPr>
      </w:pPr>
      <w:r>
        <w:rPr>
          <w:rFonts w:cs="BookmanOldStyle"/>
        </w:rPr>
        <w:tab/>
      </w:r>
      <w:r>
        <w:rPr>
          <w:rFonts w:cs="BookmanOldStyle"/>
        </w:rPr>
        <w:tab/>
        <w:t>13.</w:t>
      </w:r>
      <w:r>
        <w:rPr>
          <w:rFonts w:cs="BookmanOldStyle"/>
        </w:rPr>
        <w:tab/>
      </w:r>
      <w:r w:rsidR="00C263DC">
        <w:rPr>
          <w:rFonts w:cs="BookmanOldStyle"/>
        </w:rPr>
        <w:t xml:space="preserve">Produksi beras yang dihasilkan tidak bisa mencukupi kebutuhan konsumsi penduduk Kecamatan </w:t>
      </w:r>
      <w:r w:rsidR="001D457B">
        <w:rPr>
          <w:rFonts w:cs="BookmanOldStyle"/>
          <w:lang w:val="id-ID"/>
        </w:rPr>
        <w:t>Kaliwiro</w:t>
      </w:r>
      <w:r w:rsidR="00C263DC">
        <w:rPr>
          <w:rFonts w:cs="BookmanOldStyle"/>
        </w:rPr>
        <w:t xml:space="preserve"> sehingga belum bisa untuk berswasembada pangan.</w:t>
      </w:r>
    </w:p>
    <w:p w:rsidR="00B72307" w:rsidRPr="005A6DD5" w:rsidRDefault="00B72307" w:rsidP="00E22A90">
      <w:pPr>
        <w:pStyle w:val="Default"/>
        <w:tabs>
          <w:tab w:val="left" w:pos="1134"/>
          <w:tab w:val="left" w:pos="1418"/>
          <w:tab w:val="left" w:pos="1843"/>
        </w:tabs>
        <w:spacing w:line="360" w:lineRule="auto"/>
        <w:ind w:left="1843" w:hanging="774"/>
        <w:jc w:val="both"/>
      </w:pPr>
    </w:p>
    <w:p w:rsidR="00B72307" w:rsidRPr="00866485" w:rsidRDefault="009600C1" w:rsidP="005A6DD5">
      <w:pPr>
        <w:pStyle w:val="Default"/>
        <w:tabs>
          <w:tab w:val="left" w:pos="709"/>
          <w:tab w:val="left" w:pos="1134"/>
        </w:tabs>
        <w:spacing w:line="360" w:lineRule="auto"/>
        <w:jc w:val="both"/>
        <w:rPr>
          <w:b/>
          <w:bCs/>
        </w:rPr>
      </w:pPr>
      <w:r w:rsidRPr="005A6DD5">
        <w:rPr>
          <w:b/>
          <w:bCs/>
        </w:rPr>
        <w:tab/>
      </w:r>
      <w:r w:rsidR="00B72307" w:rsidRPr="005A6DD5">
        <w:rPr>
          <w:bCs/>
        </w:rPr>
        <w:t xml:space="preserve">2. </w:t>
      </w:r>
      <w:r w:rsidRPr="005A6DD5">
        <w:rPr>
          <w:bCs/>
        </w:rPr>
        <w:tab/>
      </w:r>
      <w:r w:rsidR="00B72307" w:rsidRPr="00866485">
        <w:rPr>
          <w:b/>
          <w:bCs/>
        </w:rPr>
        <w:t xml:space="preserve">Analisis Lingkungan Eksternal </w:t>
      </w:r>
    </w:p>
    <w:p w:rsidR="00B72307" w:rsidRPr="005A6DD5" w:rsidRDefault="009600C1" w:rsidP="005A6DD5">
      <w:pPr>
        <w:pStyle w:val="Default"/>
        <w:tabs>
          <w:tab w:val="left" w:pos="709"/>
          <w:tab w:val="left" w:pos="1134"/>
          <w:tab w:val="left" w:pos="1418"/>
        </w:tabs>
        <w:spacing w:line="360" w:lineRule="auto"/>
        <w:jc w:val="both"/>
        <w:rPr>
          <w:bCs/>
        </w:rPr>
      </w:pPr>
      <w:r w:rsidRPr="005A6DD5">
        <w:tab/>
      </w:r>
      <w:r w:rsidRPr="005A6DD5">
        <w:tab/>
      </w:r>
      <w:proofErr w:type="gramStart"/>
      <w:r w:rsidRPr="005A6DD5">
        <w:t>a</w:t>
      </w:r>
      <w:proofErr w:type="gramEnd"/>
      <w:r w:rsidRPr="005A6DD5">
        <w:t>.</w:t>
      </w:r>
      <w:r w:rsidRPr="005A6DD5">
        <w:tab/>
      </w:r>
      <w:r w:rsidR="00B72307" w:rsidRPr="005A6DD5">
        <w:rPr>
          <w:bCs/>
        </w:rPr>
        <w:t xml:space="preserve">Faktor Peluang ( </w:t>
      </w:r>
      <w:r w:rsidR="00B72307" w:rsidRPr="005A6DD5">
        <w:rPr>
          <w:bCs/>
          <w:i/>
          <w:iCs/>
        </w:rPr>
        <w:t xml:space="preserve">Opportunity </w:t>
      </w:r>
      <w:r w:rsidR="00B72307" w:rsidRPr="005A6DD5">
        <w:rPr>
          <w:bCs/>
        </w:rPr>
        <w:t xml:space="preserve">) </w:t>
      </w:r>
    </w:p>
    <w:p w:rsidR="00B72307" w:rsidRPr="005A6DD5" w:rsidRDefault="005A6DD5" w:rsidP="005A6DD5">
      <w:pPr>
        <w:pStyle w:val="Default"/>
        <w:tabs>
          <w:tab w:val="left" w:pos="709"/>
          <w:tab w:val="left" w:pos="1134"/>
          <w:tab w:val="left" w:pos="1418"/>
          <w:tab w:val="left" w:pos="1843"/>
        </w:tabs>
        <w:spacing w:line="360" w:lineRule="auto"/>
        <w:ind w:left="1843" w:hanging="1843"/>
        <w:jc w:val="both"/>
      </w:pPr>
      <w:r w:rsidRPr="005A6DD5">
        <w:rPr>
          <w:bCs/>
        </w:rPr>
        <w:tab/>
      </w:r>
      <w:r w:rsidRPr="005A6DD5">
        <w:rPr>
          <w:bCs/>
        </w:rPr>
        <w:tab/>
      </w:r>
      <w:r w:rsidRPr="005A6DD5">
        <w:rPr>
          <w:bCs/>
        </w:rPr>
        <w:tab/>
        <w:t>1.</w:t>
      </w:r>
      <w:r w:rsidRPr="005A6DD5">
        <w:rPr>
          <w:bCs/>
        </w:rPr>
        <w:tab/>
      </w:r>
      <w:r w:rsidR="00B72307" w:rsidRPr="005A6DD5">
        <w:t xml:space="preserve">Sistem dan birokrasi Pemerintah </w:t>
      </w:r>
      <w:r w:rsidR="001C4110">
        <w:t>Kabupaten Wonosobo</w:t>
      </w:r>
      <w:r w:rsidR="00B72307" w:rsidRPr="005A6DD5">
        <w:t xml:space="preserve"> sudah tertata dengan baik;</w:t>
      </w:r>
    </w:p>
    <w:p w:rsidR="005A6DD5" w:rsidRPr="005A6DD5" w:rsidRDefault="005A6DD5" w:rsidP="005A6DD5">
      <w:pPr>
        <w:pStyle w:val="Default"/>
        <w:tabs>
          <w:tab w:val="left" w:pos="709"/>
          <w:tab w:val="left" w:pos="1134"/>
          <w:tab w:val="left" w:pos="1418"/>
          <w:tab w:val="left" w:pos="1843"/>
        </w:tabs>
        <w:spacing w:line="360" w:lineRule="auto"/>
        <w:ind w:left="1843" w:hanging="1843"/>
        <w:jc w:val="both"/>
      </w:pPr>
      <w:r w:rsidRPr="005A6DD5">
        <w:tab/>
      </w:r>
      <w:r w:rsidRPr="005A6DD5">
        <w:tab/>
      </w:r>
      <w:r w:rsidRPr="005A6DD5">
        <w:tab/>
        <w:t>2.</w:t>
      </w:r>
      <w:r w:rsidRPr="005A6DD5">
        <w:tab/>
      </w:r>
      <w:r w:rsidR="00B72307" w:rsidRPr="005A6DD5">
        <w:t xml:space="preserve">Kepemimpinan Camat yang visioner, berkomitmen dan berintegritas sehingga menciptakan pembangunan yang berpatisipatif di Kecamatan </w:t>
      </w:r>
      <w:proofErr w:type="gramStart"/>
      <w:r w:rsidR="001D457B">
        <w:rPr>
          <w:lang w:val="id-ID"/>
        </w:rPr>
        <w:t>Kaliwiro</w:t>
      </w:r>
      <w:r>
        <w:t xml:space="preserve"> ;</w:t>
      </w:r>
      <w:proofErr w:type="gramEnd"/>
    </w:p>
    <w:p w:rsidR="00B72307" w:rsidRPr="005A6DD5" w:rsidRDefault="005A6DD5" w:rsidP="005A6DD5">
      <w:pPr>
        <w:pStyle w:val="Default"/>
        <w:tabs>
          <w:tab w:val="left" w:pos="709"/>
          <w:tab w:val="left" w:pos="1134"/>
          <w:tab w:val="left" w:pos="1418"/>
          <w:tab w:val="left" w:pos="1843"/>
        </w:tabs>
        <w:spacing w:line="360" w:lineRule="auto"/>
        <w:ind w:left="1843" w:hanging="1843"/>
        <w:jc w:val="both"/>
      </w:pPr>
      <w:r w:rsidRPr="005A6DD5">
        <w:tab/>
      </w:r>
      <w:r w:rsidRPr="005A6DD5">
        <w:tab/>
      </w:r>
      <w:r w:rsidRPr="005A6DD5">
        <w:tab/>
      </w:r>
      <w:r w:rsidR="00B72307" w:rsidRPr="005A6DD5">
        <w:t>3. Penerapan otonomi daerah yang memberikan kesempatan berprakarsa seluas-luasnya bagi daerah dalam perencana</w:t>
      </w:r>
      <w:r w:rsidRPr="005A6DD5">
        <w:t xml:space="preserve">an dan pelaksanaan </w:t>
      </w:r>
      <w:proofErr w:type="gramStart"/>
      <w:r w:rsidRPr="005A6DD5">
        <w:t>pembangunan ;</w:t>
      </w:r>
      <w:proofErr w:type="gramEnd"/>
    </w:p>
    <w:p w:rsidR="00B72307" w:rsidRDefault="005A6DD5" w:rsidP="005A6DD5">
      <w:pPr>
        <w:pStyle w:val="Default"/>
        <w:tabs>
          <w:tab w:val="left" w:pos="709"/>
          <w:tab w:val="left" w:pos="1134"/>
          <w:tab w:val="left" w:pos="1418"/>
          <w:tab w:val="left" w:pos="1843"/>
        </w:tabs>
        <w:spacing w:line="360" w:lineRule="auto"/>
        <w:ind w:left="1843" w:hanging="1843"/>
        <w:jc w:val="both"/>
      </w:pPr>
      <w:r w:rsidRPr="005A6DD5">
        <w:tab/>
      </w:r>
      <w:r w:rsidRPr="005A6DD5">
        <w:tab/>
      </w:r>
      <w:r w:rsidRPr="005A6DD5">
        <w:tab/>
        <w:t>4.</w:t>
      </w:r>
      <w:r w:rsidRPr="005A6DD5">
        <w:tab/>
      </w:r>
      <w:r w:rsidR="00B72307" w:rsidRPr="005A6DD5">
        <w:t>Hubungan yang harmonis dengan Insta</w:t>
      </w:r>
      <w:r w:rsidR="001D457B">
        <w:rPr>
          <w:lang w:val="id-ID"/>
        </w:rPr>
        <w:t>n</w:t>
      </w:r>
      <w:r w:rsidR="00B72307" w:rsidRPr="005A6DD5">
        <w:t>si lain dan juga dengan para pemangku kepentingan (</w:t>
      </w:r>
      <w:r w:rsidR="00B72307" w:rsidRPr="005A6DD5">
        <w:rPr>
          <w:i/>
          <w:iCs/>
        </w:rPr>
        <w:t>stakeholders</w:t>
      </w:r>
      <w:r w:rsidR="00B72307" w:rsidRPr="005A6DD5">
        <w:t xml:space="preserve">); </w:t>
      </w:r>
    </w:p>
    <w:p w:rsidR="005E2670" w:rsidRPr="005A6DD5" w:rsidRDefault="005E2670" w:rsidP="005A6DD5">
      <w:pPr>
        <w:pStyle w:val="Default"/>
        <w:tabs>
          <w:tab w:val="left" w:pos="709"/>
          <w:tab w:val="left" w:pos="1134"/>
          <w:tab w:val="left" w:pos="1418"/>
          <w:tab w:val="left" w:pos="1843"/>
        </w:tabs>
        <w:spacing w:line="360" w:lineRule="auto"/>
        <w:ind w:left="1843" w:hanging="1843"/>
        <w:jc w:val="both"/>
      </w:pPr>
    </w:p>
    <w:p w:rsidR="00B72307" w:rsidRPr="005A6DD5" w:rsidRDefault="005A6DD5" w:rsidP="005A6DD5">
      <w:pPr>
        <w:pStyle w:val="Default"/>
        <w:tabs>
          <w:tab w:val="left" w:pos="709"/>
          <w:tab w:val="left" w:pos="1134"/>
          <w:tab w:val="left" w:pos="1418"/>
          <w:tab w:val="left" w:pos="1843"/>
        </w:tabs>
        <w:spacing w:line="360" w:lineRule="auto"/>
        <w:ind w:left="1843" w:hanging="1843"/>
        <w:jc w:val="both"/>
        <w:rPr>
          <w:b/>
          <w:bCs/>
        </w:rPr>
      </w:pPr>
      <w:r w:rsidRPr="005A6DD5">
        <w:tab/>
      </w:r>
      <w:r w:rsidRPr="005A6DD5">
        <w:tab/>
      </w:r>
      <w:proofErr w:type="gramStart"/>
      <w:r w:rsidRPr="005A6DD5">
        <w:t>b</w:t>
      </w:r>
      <w:proofErr w:type="gramEnd"/>
      <w:r w:rsidRPr="005A6DD5">
        <w:t>.</w:t>
      </w:r>
      <w:r w:rsidRPr="005A6DD5">
        <w:tab/>
      </w:r>
      <w:r w:rsidR="00B72307" w:rsidRPr="005A6DD5">
        <w:rPr>
          <w:bCs/>
        </w:rPr>
        <w:t xml:space="preserve">Faktor Ancaman ( </w:t>
      </w:r>
      <w:r w:rsidR="00B72307" w:rsidRPr="005A6DD5">
        <w:rPr>
          <w:bCs/>
          <w:i/>
          <w:iCs/>
        </w:rPr>
        <w:t xml:space="preserve">Threat </w:t>
      </w:r>
      <w:r w:rsidR="00B72307" w:rsidRPr="005A6DD5">
        <w:rPr>
          <w:bCs/>
        </w:rPr>
        <w:t>)</w:t>
      </w:r>
    </w:p>
    <w:p w:rsidR="00B72307" w:rsidRPr="005A6DD5" w:rsidRDefault="005A6DD5" w:rsidP="005A6DD5">
      <w:pPr>
        <w:pStyle w:val="Default"/>
        <w:tabs>
          <w:tab w:val="left" w:pos="709"/>
          <w:tab w:val="left" w:pos="1134"/>
          <w:tab w:val="left" w:pos="1418"/>
          <w:tab w:val="left" w:pos="1843"/>
        </w:tabs>
        <w:spacing w:line="360" w:lineRule="auto"/>
        <w:ind w:left="1843" w:hanging="1843"/>
        <w:jc w:val="both"/>
      </w:pPr>
      <w:r w:rsidRPr="005A6DD5">
        <w:rPr>
          <w:b/>
          <w:bCs/>
        </w:rPr>
        <w:tab/>
      </w:r>
      <w:r w:rsidRPr="005A6DD5">
        <w:rPr>
          <w:b/>
          <w:bCs/>
        </w:rPr>
        <w:tab/>
      </w:r>
      <w:r w:rsidRPr="005A6DD5">
        <w:rPr>
          <w:b/>
          <w:bCs/>
        </w:rPr>
        <w:tab/>
      </w:r>
      <w:r w:rsidRPr="005A6DD5">
        <w:rPr>
          <w:bCs/>
        </w:rPr>
        <w:t>1</w:t>
      </w:r>
      <w:r w:rsidRPr="005A6DD5">
        <w:rPr>
          <w:b/>
          <w:bCs/>
        </w:rPr>
        <w:t>.</w:t>
      </w:r>
      <w:r w:rsidRPr="005A6DD5">
        <w:rPr>
          <w:b/>
          <w:bCs/>
        </w:rPr>
        <w:tab/>
      </w:r>
      <w:r w:rsidR="00B72307" w:rsidRPr="005A6DD5">
        <w:t xml:space="preserve">Tuntutan dan aspirasi semakin beragam dengan berbagai kepentingan yang seringkali saling bertentangan. Dan hal tersebut harus ditampung dan diperhatikan; </w:t>
      </w:r>
    </w:p>
    <w:p w:rsidR="00B72307" w:rsidRPr="005A6DD5" w:rsidRDefault="005A6DD5" w:rsidP="005A6DD5">
      <w:pPr>
        <w:pStyle w:val="Default"/>
        <w:tabs>
          <w:tab w:val="left" w:pos="709"/>
          <w:tab w:val="left" w:pos="1134"/>
          <w:tab w:val="left" w:pos="1418"/>
          <w:tab w:val="left" w:pos="1843"/>
        </w:tabs>
        <w:spacing w:line="360" w:lineRule="auto"/>
        <w:ind w:left="1843" w:hanging="1843"/>
        <w:jc w:val="both"/>
      </w:pPr>
      <w:r w:rsidRPr="005A6DD5">
        <w:tab/>
      </w:r>
      <w:r w:rsidRPr="005A6DD5">
        <w:tab/>
      </w:r>
      <w:r w:rsidRPr="005A6DD5">
        <w:tab/>
        <w:t>2.</w:t>
      </w:r>
      <w:r w:rsidRPr="005A6DD5">
        <w:tab/>
      </w:r>
      <w:r w:rsidR="00B72307" w:rsidRPr="005A6DD5">
        <w:t xml:space="preserve">Masih adanya aparat pemerintahan dan juga kelompok masyarakat yang belum memahami arti penting dari proses perencanaan pembangunan parsitipatif; </w:t>
      </w:r>
    </w:p>
    <w:p w:rsidR="00B72307" w:rsidRPr="005A6DD5" w:rsidRDefault="005A6DD5" w:rsidP="005A6DD5">
      <w:pPr>
        <w:pStyle w:val="Default"/>
        <w:tabs>
          <w:tab w:val="left" w:pos="709"/>
          <w:tab w:val="left" w:pos="1134"/>
          <w:tab w:val="left" w:pos="1418"/>
          <w:tab w:val="left" w:pos="1843"/>
        </w:tabs>
        <w:spacing w:line="360" w:lineRule="auto"/>
        <w:ind w:left="1843" w:hanging="1843"/>
        <w:jc w:val="both"/>
      </w:pPr>
      <w:r w:rsidRPr="005A6DD5">
        <w:tab/>
      </w:r>
      <w:r w:rsidRPr="005A6DD5">
        <w:tab/>
      </w:r>
      <w:r w:rsidRPr="005A6DD5">
        <w:tab/>
        <w:t>3.</w:t>
      </w:r>
      <w:r w:rsidRPr="005A6DD5">
        <w:tab/>
      </w:r>
      <w:r w:rsidR="00B72307" w:rsidRPr="005A6DD5">
        <w:t xml:space="preserve">Bervariasinya tingkat pendidikan, sosial ekonomi masyarakat yang berpengaruh pada pola pikir dan pola tindak dari masyarakat di Kecamatan </w:t>
      </w:r>
      <w:r w:rsidR="001D457B">
        <w:rPr>
          <w:lang w:val="id-ID"/>
        </w:rPr>
        <w:t>Kaliwiro</w:t>
      </w:r>
      <w:r w:rsidR="00B72307" w:rsidRPr="005A6DD5">
        <w:t>;</w:t>
      </w:r>
    </w:p>
    <w:p w:rsidR="00B72307" w:rsidRPr="005A6DD5" w:rsidRDefault="005A6DD5" w:rsidP="005A6DD5">
      <w:pPr>
        <w:pStyle w:val="Default"/>
        <w:tabs>
          <w:tab w:val="left" w:pos="709"/>
          <w:tab w:val="left" w:pos="1134"/>
          <w:tab w:val="left" w:pos="1418"/>
          <w:tab w:val="left" w:pos="1843"/>
        </w:tabs>
        <w:spacing w:line="360" w:lineRule="auto"/>
        <w:ind w:left="1843" w:hanging="1843"/>
        <w:jc w:val="both"/>
      </w:pPr>
      <w:r w:rsidRPr="005A6DD5">
        <w:tab/>
      </w:r>
      <w:r w:rsidRPr="005A6DD5">
        <w:tab/>
      </w:r>
      <w:r w:rsidRPr="005A6DD5">
        <w:tab/>
        <w:t>4.</w:t>
      </w:r>
      <w:r w:rsidRPr="005A6DD5">
        <w:tab/>
      </w:r>
      <w:r w:rsidR="00B72307" w:rsidRPr="005A6DD5">
        <w:t>Masih adanya kebijakan yang kadang–kadang tidak berpihak pada masyarakat.</w:t>
      </w:r>
    </w:p>
    <w:p w:rsidR="005A6DD5" w:rsidRPr="007850D0" w:rsidRDefault="005A6DD5" w:rsidP="005A6DD5">
      <w:pPr>
        <w:pStyle w:val="Default"/>
        <w:tabs>
          <w:tab w:val="left" w:pos="709"/>
          <w:tab w:val="left" w:pos="1134"/>
          <w:tab w:val="left" w:pos="1418"/>
          <w:tab w:val="left" w:pos="1843"/>
        </w:tabs>
        <w:spacing w:line="360" w:lineRule="auto"/>
        <w:ind w:left="1843" w:hanging="1843"/>
        <w:jc w:val="both"/>
      </w:pPr>
    </w:p>
    <w:p w:rsidR="00D77798" w:rsidRDefault="00D77798" w:rsidP="000916D3">
      <w:pPr>
        <w:tabs>
          <w:tab w:val="left" w:pos="709"/>
        </w:tabs>
        <w:spacing w:after="0" w:line="360" w:lineRule="auto"/>
        <w:ind w:left="709" w:hanging="709"/>
        <w:jc w:val="both"/>
        <w:rPr>
          <w:rFonts w:ascii="Bookman Old Style" w:hAnsi="Bookman Old Style"/>
          <w:b/>
          <w:sz w:val="24"/>
          <w:szCs w:val="24"/>
          <w:lang w:val="id-ID"/>
        </w:rPr>
      </w:pPr>
      <w:r w:rsidRPr="007850D0">
        <w:rPr>
          <w:rFonts w:ascii="Bookman Old Style" w:hAnsi="Bookman Old Style"/>
          <w:b/>
          <w:sz w:val="24"/>
          <w:szCs w:val="24"/>
        </w:rPr>
        <w:lastRenderedPageBreak/>
        <w:t>3.2.</w:t>
      </w:r>
      <w:r w:rsidRPr="007850D0">
        <w:rPr>
          <w:rFonts w:ascii="Bookman Old Style" w:hAnsi="Bookman Old Style"/>
          <w:b/>
          <w:sz w:val="24"/>
          <w:szCs w:val="24"/>
        </w:rPr>
        <w:tab/>
        <w:t>Telaahan Visi, Misi dan Program Kepala Daerah dan Wakil Kepala Daerah.</w:t>
      </w:r>
    </w:p>
    <w:p w:rsidR="00A96CAF" w:rsidRPr="00A96CAF" w:rsidRDefault="00A96CAF" w:rsidP="000916D3">
      <w:pPr>
        <w:tabs>
          <w:tab w:val="left" w:pos="709"/>
        </w:tabs>
        <w:spacing w:after="0" w:line="360" w:lineRule="auto"/>
        <w:ind w:left="709" w:hanging="709"/>
        <w:jc w:val="both"/>
        <w:rPr>
          <w:rFonts w:ascii="Bookman Old Style" w:hAnsi="Bookman Old Style"/>
          <w:b/>
          <w:sz w:val="24"/>
          <w:szCs w:val="24"/>
          <w:lang w:val="id-ID"/>
        </w:rPr>
      </w:pPr>
    </w:p>
    <w:p w:rsidR="00AE2C77" w:rsidRPr="007850D0" w:rsidRDefault="006B0803" w:rsidP="00045E6F">
      <w:pPr>
        <w:autoSpaceDE w:val="0"/>
        <w:autoSpaceDN w:val="0"/>
        <w:adjustRightInd w:val="0"/>
        <w:spacing w:after="0" w:line="360" w:lineRule="auto"/>
        <w:ind w:left="709" w:firstLine="709"/>
        <w:jc w:val="both"/>
        <w:rPr>
          <w:rFonts w:ascii="Bookman Old Style" w:hAnsi="Bookman Old Style" w:cs="BookmanOldStyle"/>
          <w:sz w:val="24"/>
          <w:szCs w:val="24"/>
        </w:rPr>
      </w:pPr>
      <w:r w:rsidRPr="007850D0">
        <w:rPr>
          <w:rFonts w:ascii="Bookman Old Style" w:hAnsi="Bookman Old Style"/>
          <w:sz w:val="24"/>
          <w:szCs w:val="24"/>
        </w:rPr>
        <w:tab/>
      </w:r>
      <w:r w:rsidR="00AE2C77" w:rsidRPr="007850D0">
        <w:rPr>
          <w:rFonts w:ascii="Bookman Old Style" w:hAnsi="Bookman Old Style"/>
          <w:sz w:val="24"/>
          <w:szCs w:val="24"/>
        </w:rPr>
        <w:t>P</w:t>
      </w:r>
      <w:r w:rsidR="00AE2C77" w:rsidRPr="007850D0">
        <w:rPr>
          <w:rFonts w:ascii="Bookman Old Style" w:hAnsi="Bookman Old Style" w:cs="BookmanOldStyle"/>
          <w:sz w:val="24"/>
          <w:szCs w:val="24"/>
        </w:rPr>
        <w:t xml:space="preserve">elaksanaan program dan kegiatan yang ada di Kecamatan </w:t>
      </w:r>
      <w:r w:rsidR="00045E6F">
        <w:rPr>
          <w:rFonts w:ascii="Bookman Old Style" w:hAnsi="Bookman Old Style" w:cs="BookmanOldStyle"/>
          <w:sz w:val="24"/>
          <w:szCs w:val="24"/>
          <w:lang w:val="id-ID"/>
        </w:rPr>
        <w:t>Kaliwiro</w:t>
      </w:r>
      <w:r w:rsidR="00AE2C77" w:rsidRPr="007850D0">
        <w:rPr>
          <w:rFonts w:ascii="Bookman Old Style" w:hAnsi="Bookman Old Style" w:cs="BookmanOldStyle"/>
          <w:sz w:val="24"/>
          <w:szCs w:val="24"/>
        </w:rPr>
        <w:t xml:space="preserve"> tidak terlepas dari visi dan misi yang diusung oleh Kepala Daerah dan Wakil Kepala Daerah terpilih. Adapun visi Bupati dan Wakil Bupati Wonosobo terpilih </w:t>
      </w:r>
      <w:proofErr w:type="gramStart"/>
      <w:r w:rsidR="00AE2C77" w:rsidRPr="007850D0">
        <w:rPr>
          <w:rFonts w:ascii="Bookman Old Style" w:hAnsi="Bookman Old Style" w:cs="BookmanOldStyle"/>
          <w:sz w:val="24"/>
          <w:szCs w:val="24"/>
        </w:rPr>
        <w:t>yaitu :</w:t>
      </w:r>
      <w:r w:rsidR="00AE2C77" w:rsidRPr="007850D0">
        <w:rPr>
          <w:rFonts w:ascii="Bookman Old Style" w:hAnsi="Bookman Old Style" w:cs="BookmanOldStyle-Bold"/>
          <w:b/>
          <w:bCs/>
          <w:sz w:val="24"/>
          <w:szCs w:val="24"/>
        </w:rPr>
        <w:t>“</w:t>
      </w:r>
      <w:proofErr w:type="gramEnd"/>
      <w:r w:rsidR="00AE2C77" w:rsidRPr="007850D0">
        <w:rPr>
          <w:rFonts w:ascii="Bookman Old Style" w:hAnsi="Bookman Old Style" w:cs="BookmanOldStyle-Bold"/>
          <w:b/>
          <w:bCs/>
          <w:sz w:val="24"/>
          <w:szCs w:val="24"/>
        </w:rPr>
        <w:t>Terwujudnya Wonosobo Bersatu untuk Maju, Mandiri dan Sejahtera untuk Semua”</w:t>
      </w:r>
      <w:r w:rsidR="002339D1" w:rsidRPr="007850D0">
        <w:rPr>
          <w:rFonts w:ascii="Bookman Old Style" w:hAnsi="Bookman Old Style" w:cs="BookmanOldStyle-Bold"/>
          <w:b/>
          <w:bCs/>
          <w:sz w:val="24"/>
          <w:szCs w:val="24"/>
        </w:rPr>
        <w:t xml:space="preserve">, </w:t>
      </w:r>
      <w:r w:rsidR="00AE2C77" w:rsidRPr="007850D0">
        <w:rPr>
          <w:rFonts w:ascii="Bookman Old Style" w:hAnsi="Bookman Old Style" w:cs="BookmanOldStyle"/>
          <w:sz w:val="24"/>
          <w:szCs w:val="24"/>
        </w:rPr>
        <w:t>guna pencapaian visi dengan melaksanakan 5 misi yaitu :</w:t>
      </w:r>
    </w:p>
    <w:p w:rsidR="002339D1" w:rsidRPr="007850D0" w:rsidRDefault="002339D1" w:rsidP="000916D3">
      <w:pPr>
        <w:pStyle w:val="ListParagraph"/>
        <w:numPr>
          <w:ilvl w:val="0"/>
          <w:numId w:val="18"/>
        </w:numPr>
        <w:tabs>
          <w:tab w:val="left" w:pos="1134"/>
        </w:tabs>
        <w:autoSpaceDE w:val="0"/>
        <w:autoSpaceDN w:val="0"/>
        <w:adjustRightInd w:val="0"/>
        <w:spacing w:after="0" w:line="360" w:lineRule="auto"/>
        <w:jc w:val="both"/>
        <w:rPr>
          <w:rFonts w:ascii="Bookman Old Style" w:hAnsi="Bookman Old Style" w:cs="BookmanOldStyle"/>
          <w:sz w:val="24"/>
          <w:szCs w:val="24"/>
        </w:rPr>
      </w:pPr>
      <w:r w:rsidRPr="007850D0">
        <w:rPr>
          <w:rFonts w:ascii="Bookman Old Style" w:hAnsi="Bookman Old Style" w:cs="BookmanOldStyle"/>
          <w:sz w:val="24"/>
          <w:szCs w:val="24"/>
        </w:rPr>
        <w:t>Meningkatkan persatuan dan kesatuan dalam kehidupan bermasyarakat, berbangsa dan bernegara ;</w:t>
      </w:r>
    </w:p>
    <w:p w:rsidR="002339D1" w:rsidRPr="007850D0" w:rsidRDefault="002339D1" w:rsidP="000916D3">
      <w:pPr>
        <w:pStyle w:val="ListParagraph"/>
        <w:numPr>
          <w:ilvl w:val="0"/>
          <w:numId w:val="18"/>
        </w:numPr>
        <w:tabs>
          <w:tab w:val="left" w:pos="1134"/>
        </w:tabs>
        <w:autoSpaceDE w:val="0"/>
        <w:autoSpaceDN w:val="0"/>
        <w:adjustRightInd w:val="0"/>
        <w:spacing w:after="0" w:line="360" w:lineRule="auto"/>
        <w:jc w:val="both"/>
        <w:rPr>
          <w:rFonts w:ascii="Bookman Old Style" w:hAnsi="Bookman Old Style" w:cs="BookmanOldStyle"/>
          <w:sz w:val="24"/>
          <w:szCs w:val="24"/>
        </w:rPr>
      </w:pPr>
      <w:r w:rsidRPr="007850D0">
        <w:rPr>
          <w:rFonts w:ascii="Bookman Old Style" w:hAnsi="Bookman Old Style" w:cs="BookmanOldStyle"/>
          <w:sz w:val="24"/>
          <w:szCs w:val="24"/>
        </w:rPr>
        <w:t>Meningkatkan capaikan kinerja dan memajukan penyelengaraan pemerintahan daerah ;</w:t>
      </w:r>
    </w:p>
    <w:p w:rsidR="002339D1" w:rsidRPr="007850D0" w:rsidRDefault="002339D1" w:rsidP="000916D3">
      <w:pPr>
        <w:pStyle w:val="ListParagraph"/>
        <w:numPr>
          <w:ilvl w:val="0"/>
          <w:numId w:val="18"/>
        </w:numPr>
        <w:tabs>
          <w:tab w:val="left" w:pos="1134"/>
        </w:tabs>
        <w:autoSpaceDE w:val="0"/>
        <w:autoSpaceDN w:val="0"/>
        <w:adjustRightInd w:val="0"/>
        <w:spacing w:after="0" w:line="360" w:lineRule="auto"/>
        <w:jc w:val="both"/>
        <w:rPr>
          <w:rFonts w:ascii="Bookman Old Style" w:hAnsi="Bookman Old Style" w:cs="BookmanOldStyle"/>
          <w:sz w:val="24"/>
          <w:szCs w:val="24"/>
        </w:rPr>
      </w:pPr>
      <w:r w:rsidRPr="007850D0">
        <w:rPr>
          <w:rFonts w:ascii="Bookman Old Style" w:hAnsi="Bookman Old Style" w:cs="BookmanOldStyle"/>
          <w:sz w:val="24"/>
          <w:szCs w:val="24"/>
        </w:rPr>
        <w:t>Meningkatkan kemandirian daerah ;</w:t>
      </w:r>
    </w:p>
    <w:p w:rsidR="002339D1" w:rsidRPr="007850D0" w:rsidRDefault="002339D1" w:rsidP="000916D3">
      <w:pPr>
        <w:pStyle w:val="ListParagraph"/>
        <w:numPr>
          <w:ilvl w:val="0"/>
          <w:numId w:val="18"/>
        </w:numPr>
        <w:tabs>
          <w:tab w:val="left" w:pos="1134"/>
        </w:tabs>
        <w:autoSpaceDE w:val="0"/>
        <w:autoSpaceDN w:val="0"/>
        <w:adjustRightInd w:val="0"/>
        <w:spacing w:after="0" w:line="360" w:lineRule="auto"/>
        <w:jc w:val="both"/>
        <w:rPr>
          <w:rFonts w:ascii="Bookman Old Style" w:hAnsi="Bookman Old Style" w:cs="BookmanOldStyle"/>
          <w:sz w:val="24"/>
          <w:szCs w:val="24"/>
        </w:rPr>
      </w:pPr>
      <w:r w:rsidRPr="007850D0">
        <w:rPr>
          <w:rFonts w:ascii="Bookman Old Style" w:hAnsi="Bookman Old Style" w:cs="BookmanOldStyle"/>
          <w:sz w:val="24"/>
          <w:szCs w:val="24"/>
        </w:rPr>
        <w:t>Meningkatkan pelayanan dasar dan sarana dan prasarana publi</w:t>
      </w:r>
      <w:r w:rsidR="00A96CAF">
        <w:rPr>
          <w:rFonts w:ascii="Bookman Old Style" w:hAnsi="Bookman Old Style" w:cs="BookmanOldStyle"/>
          <w:sz w:val="24"/>
          <w:szCs w:val="24"/>
          <w:lang w:val="id-ID"/>
        </w:rPr>
        <w:t>k</w:t>
      </w:r>
      <w:r w:rsidRPr="007850D0">
        <w:rPr>
          <w:rFonts w:ascii="Bookman Old Style" w:hAnsi="Bookman Old Style" w:cs="BookmanOldStyle"/>
          <w:sz w:val="24"/>
          <w:szCs w:val="24"/>
        </w:rPr>
        <w:t xml:space="preserve"> untuk kesejahteraan yang merata ; dan</w:t>
      </w:r>
    </w:p>
    <w:p w:rsidR="00C823E3" w:rsidRPr="00454E29" w:rsidRDefault="002339D1" w:rsidP="000916D3">
      <w:pPr>
        <w:pStyle w:val="ListParagraph"/>
        <w:numPr>
          <w:ilvl w:val="0"/>
          <w:numId w:val="18"/>
        </w:numPr>
        <w:tabs>
          <w:tab w:val="left" w:pos="1134"/>
        </w:tabs>
        <w:autoSpaceDE w:val="0"/>
        <w:autoSpaceDN w:val="0"/>
        <w:adjustRightInd w:val="0"/>
        <w:spacing w:after="0" w:line="360" w:lineRule="auto"/>
        <w:jc w:val="both"/>
        <w:rPr>
          <w:rFonts w:ascii="Bookman Old Style" w:hAnsi="Bookman Old Style"/>
          <w:sz w:val="24"/>
          <w:szCs w:val="24"/>
        </w:rPr>
      </w:pPr>
      <w:r w:rsidRPr="00454E29">
        <w:rPr>
          <w:rFonts w:ascii="Bookman Old Style" w:hAnsi="Bookman Old Style" w:cs="BookmanOldStyle"/>
          <w:sz w:val="24"/>
          <w:szCs w:val="24"/>
        </w:rPr>
        <w:t>Melakukan harmonisasi prinsip berkelanjutan dan berkesinambungan dalam pembangunan daerah.</w:t>
      </w:r>
    </w:p>
    <w:p w:rsidR="00454E29" w:rsidRPr="00454E29" w:rsidRDefault="00454E29" w:rsidP="00454E29">
      <w:pPr>
        <w:pStyle w:val="ListParagraph"/>
        <w:tabs>
          <w:tab w:val="left" w:pos="1134"/>
        </w:tabs>
        <w:autoSpaceDE w:val="0"/>
        <w:autoSpaceDN w:val="0"/>
        <w:adjustRightInd w:val="0"/>
        <w:spacing w:after="0" w:line="360" w:lineRule="auto"/>
        <w:ind w:left="1144"/>
        <w:jc w:val="both"/>
        <w:rPr>
          <w:rFonts w:ascii="Bookman Old Style" w:hAnsi="Bookman Old Style"/>
          <w:sz w:val="24"/>
          <w:szCs w:val="24"/>
        </w:rPr>
      </w:pPr>
    </w:p>
    <w:p w:rsidR="00C823E3" w:rsidRPr="007850D0" w:rsidRDefault="00C823E3" w:rsidP="000916D3">
      <w:pPr>
        <w:autoSpaceDE w:val="0"/>
        <w:autoSpaceDN w:val="0"/>
        <w:adjustRightInd w:val="0"/>
        <w:spacing w:after="0" w:line="360" w:lineRule="auto"/>
        <w:rPr>
          <w:rFonts w:ascii="Bookman Old Style" w:hAnsi="Bookman Old Style"/>
          <w:sz w:val="24"/>
          <w:szCs w:val="24"/>
        </w:rPr>
      </w:pPr>
    </w:p>
    <w:p w:rsidR="00D77798" w:rsidRPr="00F66A4F" w:rsidRDefault="00D77798" w:rsidP="000916D3">
      <w:pPr>
        <w:tabs>
          <w:tab w:val="left" w:pos="709"/>
        </w:tabs>
        <w:spacing w:after="0" w:line="360" w:lineRule="auto"/>
        <w:ind w:left="709" w:hanging="709"/>
        <w:jc w:val="both"/>
        <w:rPr>
          <w:rFonts w:ascii="Bookman Old Style" w:hAnsi="Bookman Old Style"/>
          <w:b/>
          <w:sz w:val="24"/>
          <w:szCs w:val="24"/>
        </w:rPr>
      </w:pPr>
      <w:r w:rsidRPr="00F66A4F">
        <w:rPr>
          <w:rFonts w:ascii="Bookman Old Style" w:hAnsi="Bookman Old Style"/>
          <w:b/>
          <w:sz w:val="24"/>
          <w:szCs w:val="24"/>
        </w:rPr>
        <w:t>3.3.</w:t>
      </w:r>
      <w:r w:rsidRPr="00F66A4F">
        <w:rPr>
          <w:rFonts w:ascii="Bookman Old Style" w:hAnsi="Bookman Old Style"/>
          <w:b/>
          <w:sz w:val="24"/>
          <w:szCs w:val="24"/>
        </w:rPr>
        <w:tab/>
      </w:r>
      <w:r w:rsidR="008A4025" w:rsidRPr="00F66A4F">
        <w:rPr>
          <w:rFonts w:ascii="Bookman Old Style" w:hAnsi="Bookman Old Style"/>
          <w:b/>
          <w:sz w:val="24"/>
          <w:szCs w:val="24"/>
        </w:rPr>
        <w:t>Penentuan isu-isu strategis</w:t>
      </w:r>
    </w:p>
    <w:p w:rsidR="008A4025" w:rsidRPr="00D77E2B" w:rsidRDefault="008A4025" w:rsidP="00B361FF">
      <w:pPr>
        <w:pStyle w:val="Default"/>
        <w:spacing w:line="360" w:lineRule="auto"/>
        <w:ind w:left="709" w:firstLine="709"/>
        <w:jc w:val="both"/>
        <w:rPr>
          <w:color w:val="000000" w:themeColor="text1"/>
        </w:rPr>
      </w:pPr>
      <w:r w:rsidRPr="00D77E2B">
        <w:rPr>
          <w:color w:val="000000" w:themeColor="text1"/>
        </w:rPr>
        <w:t>Selama kurun waktu 5 (</w:t>
      </w:r>
      <w:proofErr w:type="gramStart"/>
      <w:r w:rsidRPr="00D77E2B">
        <w:rPr>
          <w:color w:val="000000" w:themeColor="text1"/>
        </w:rPr>
        <w:t>lima</w:t>
      </w:r>
      <w:proofErr w:type="gramEnd"/>
      <w:r w:rsidRPr="00D77E2B">
        <w:rPr>
          <w:color w:val="000000" w:themeColor="text1"/>
        </w:rPr>
        <w:t xml:space="preserve">) tahun kedepan, Kecamatan </w:t>
      </w:r>
      <w:r w:rsidR="00B361FF">
        <w:rPr>
          <w:color w:val="000000" w:themeColor="text1"/>
          <w:lang w:val="id-ID"/>
        </w:rPr>
        <w:t xml:space="preserve">Kaliwiro </w:t>
      </w:r>
      <w:r w:rsidRPr="00D77E2B">
        <w:rPr>
          <w:color w:val="000000" w:themeColor="text1"/>
        </w:rPr>
        <w:t>dituntut lebih responsif, kreatif dan inovatif dalam menghadapi perubahan-perubahan baik ditingkat lokal, regional dan nasional. Perencanaan pembangunan hendaknya selalu memperhatikan isu-isu dan permasalahan yang mungkin dihadapi kedepan oleh masyarakat sehingga arah pelaksanaan pembangunan menjadi lebih tepat sasaran. Untuk itu perlu diantisipasi dengan perencanaan yang matang dan ko</w:t>
      </w:r>
      <w:r w:rsidR="00A96CAF">
        <w:rPr>
          <w:color w:val="000000" w:themeColor="text1"/>
          <w:lang w:val="id-ID"/>
        </w:rPr>
        <w:t>mprehen</w:t>
      </w:r>
      <w:r w:rsidRPr="00D77E2B">
        <w:rPr>
          <w:color w:val="000000" w:themeColor="text1"/>
        </w:rPr>
        <w:t xml:space="preserve">sif sehingga arah pembangunan sesuai dengan tujuan pembangunan daerah. </w:t>
      </w:r>
    </w:p>
    <w:p w:rsidR="008A4025" w:rsidRPr="00D77E2B" w:rsidRDefault="008A4025" w:rsidP="00B361FF">
      <w:pPr>
        <w:pStyle w:val="Default"/>
        <w:spacing w:line="360" w:lineRule="auto"/>
        <w:ind w:left="709" w:firstLine="709"/>
        <w:jc w:val="both"/>
        <w:rPr>
          <w:color w:val="000000" w:themeColor="text1"/>
        </w:rPr>
      </w:pPr>
      <w:r w:rsidRPr="00D77E2B">
        <w:rPr>
          <w:color w:val="000000" w:themeColor="text1"/>
        </w:rPr>
        <w:t xml:space="preserve">Memperhatikan isu– isu dan permasalahan pembangunan yang dihadapi diharapkan kualitas penyelenggaraan pemerintahan </w:t>
      </w:r>
      <w:r w:rsidRPr="00D77E2B">
        <w:rPr>
          <w:color w:val="000000" w:themeColor="text1"/>
        </w:rPr>
        <w:lastRenderedPageBreak/>
        <w:t xml:space="preserve">menuju </w:t>
      </w:r>
      <w:r w:rsidRPr="00D77E2B">
        <w:rPr>
          <w:i/>
          <w:iCs/>
          <w:color w:val="000000" w:themeColor="text1"/>
        </w:rPr>
        <w:t xml:space="preserve">good governance and clean government </w:t>
      </w:r>
      <w:r w:rsidRPr="00D77E2B">
        <w:rPr>
          <w:color w:val="000000" w:themeColor="text1"/>
        </w:rPr>
        <w:t xml:space="preserve">sehingga </w:t>
      </w:r>
      <w:proofErr w:type="gramStart"/>
      <w:r w:rsidRPr="00D77E2B">
        <w:rPr>
          <w:color w:val="000000" w:themeColor="text1"/>
        </w:rPr>
        <w:t>akan</w:t>
      </w:r>
      <w:proofErr w:type="gramEnd"/>
      <w:r w:rsidRPr="00D77E2B">
        <w:rPr>
          <w:color w:val="000000" w:themeColor="text1"/>
        </w:rPr>
        <w:t xml:space="preserve"> berdampak pada kualitas pembangunan daerah. </w:t>
      </w:r>
    </w:p>
    <w:p w:rsidR="008A4025" w:rsidRPr="00D77E2B" w:rsidRDefault="008A4025" w:rsidP="00B361FF">
      <w:pPr>
        <w:pStyle w:val="Default"/>
        <w:spacing w:line="360" w:lineRule="auto"/>
        <w:ind w:left="709" w:firstLine="709"/>
        <w:jc w:val="both"/>
        <w:rPr>
          <w:color w:val="000000" w:themeColor="text1"/>
        </w:rPr>
      </w:pPr>
      <w:r w:rsidRPr="00D77E2B">
        <w:rPr>
          <w:color w:val="000000" w:themeColor="text1"/>
        </w:rPr>
        <w:t xml:space="preserve">Berkaitan dengan isu-isu dan masalah pembangunan yang </w:t>
      </w:r>
      <w:proofErr w:type="gramStart"/>
      <w:r w:rsidRPr="00D77E2B">
        <w:rPr>
          <w:color w:val="000000" w:themeColor="text1"/>
        </w:rPr>
        <w:t>akan</w:t>
      </w:r>
      <w:proofErr w:type="gramEnd"/>
      <w:r w:rsidRPr="00D77E2B">
        <w:rPr>
          <w:color w:val="000000" w:themeColor="text1"/>
        </w:rPr>
        <w:t xml:space="preserve"> dihadapi Kecamatan </w:t>
      </w:r>
      <w:r w:rsidR="00B361FF">
        <w:rPr>
          <w:color w:val="000000" w:themeColor="text1"/>
          <w:lang w:val="id-ID"/>
        </w:rPr>
        <w:t>Kaliwiro</w:t>
      </w:r>
      <w:r w:rsidRPr="00D77E2B">
        <w:rPr>
          <w:color w:val="000000" w:themeColor="text1"/>
        </w:rPr>
        <w:t xml:space="preserve"> Tahun 2016-2021 tidak bisa dilepaskan dengan permasalahan dan isu pembangunan Kabupaten Wonosobo. Secara umum, isu dan permasalahan yang dihadapi antara </w:t>
      </w:r>
      <w:proofErr w:type="gramStart"/>
      <w:r w:rsidRPr="00D77E2B">
        <w:rPr>
          <w:color w:val="000000" w:themeColor="text1"/>
        </w:rPr>
        <w:t>lain :</w:t>
      </w:r>
      <w:proofErr w:type="gramEnd"/>
    </w:p>
    <w:p w:rsidR="008A4025" w:rsidRPr="00D77E2B" w:rsidRDefault="008A4025" w:rsidP="008A4025">
      <w:pPr>
        <w:pStyle w:val="Default"/>
        <w:numPr>
          <w:ilvl w:val="0"/>
          <w:numId w:val="32"/>
        </w:numPr>
        <w:tabs>
          <w:tab w:val="left" w:pos="1134"/>
        </w:tabs>
        <w:spacing w:line="360" w:lineRule="auto"/>
        <w:jc w:val="both"/>
        <w:rPr>
          <w:color w:val="000000" w:themeColor="text1"/>
        </w:rPr>
      </w:pPr>
      <w:r w:rsidRPr="00D77E2B">
        <w:rPr>
          <w:color w:val="000000" w:themeColor="text1"/>
        </w:rPr>
        <w:t xml:space="preserve">Tuntutan masyarakat untuk memberikan pelayanan yang prima </w:t>
      </w:r>
    </w:p>
    <w:p w:rsidR="008A4025" w:rsidRPr="00D77E2B" w:rsidRDefault="008A4025" w:rsidP="008A4025">
      <w:pPr>
        <w:pStyle w:val="Default"/>
        <w:numPr>
          <w:ilvl w:val="0"/>
          <w:numId w:val="32"/>
        </w:numPr>
        <w:tabs>
          <w:tab w:val="left" w:pos="1134"/>
        </w:tabs>
        <w:spacing w:after="168"/>
        <w:rPr>
          <w:color w:val="000000" w:themeColor="text1"/>
        </w:rPr>
      </w:pPr>
      <w:r w:rsidRPr="00D77E2B">
        <w:rPr>
          <w:color w:val="000000" w:themeColor="text1"/>
        </w:rPr>
        <w:t>Adanya tuntutan akuntabilitas tata pengelolaan pemerintahan ;</w:t>
      </w:r>
    </w:p>
    <w:p w:rsidR="008A4025" w:rsidRPr="00D77E2B" w:rsidRDefault="008A4025" w:rsidP="00B361FF">
      <w:pPr>
        <w:pStyle w:val="Default"/>
        <w:numPr>
          <w:ilvl w:val="0"/>
          <w:numId w:val="32"/>
        </w:numPr>
        <w:tabs>
          <w:tab w:val="left" w:pos="1134"/>
        </w:tabs>
        <w:spacing w:line="360" w:lineRule="auto"/>
        <w:jc w:val="both"/>
        <w:rPr>
          <w:color w:val="000000" w:themeColor="text1"/>
        </w:rPr>
      </w:pPr>
      <w:r w:rsidRPr="00D77E2B">
        <w:rPr>
          <w:color w:val="000000" w:themeColor="text1"/>
        </w:rPr>
        <w:t>Perkembangan Iptek yang pesat tidak dibarengi dengan semangat SDM untuk meningkatkan kemampuannya ;</w:t>
      </w:r>
    </w:p>
    <w:p w:rsidR="008A4025" w:rsidRPr="00D77E2B" w:rsidRDefault="008A4025" w:rsidP="00B361FF">
      <w:pPr>
        <w:pStyle w:val="Default"/>
        <w:numPr>
          <w:ilvl w:val="0"/>
          <w:numId w:val="32"/>
        </w:numPr>
        <w:tabs>
          <w:tab w:val="left" w:pos="1134"/>
        </w:tabs>
        <w:spacing w:line="360" w:lineRule="auto"/>
        <w:jc w:val="both"/>
        <w:rPr>
          <w:color w:val="000000" w:themeColor="text1"/>
        </w:rPr>
      </w:pPr>
      <w:r w:rsidRPr="00D77E2B">
        <w:rPr>
          <w:color w:val="000000" w:themeColor="text1"/>
        </w:rPr>
        <w:t>Membangun komitmen seluruh aparatur dalam melaksanakan T</w:t>
      </w:r>
      <w:r w:rsidR="00B361FF">
        <w:rPr>
          <w:color w:val="000000" w:themeColor="text1"/>
          <w:lang w:val="id-ID"/>
        </w:rPr>
        <w:t>upoksi</w:t>
      </w:r>
      <w:r w:rsidRPr="00D77E2B">
        <w:rPr>
          <w:color w:val="000000" w:themeColor="text1"/>
        </w:rPr>
        <w:t xml:space="preserve">  untuk mewujudkan komitmen ;</w:t>
      </w:r>
    </w:p>
    <w:p w:rsidR="008A4025" w:rsidRPr="00D77E2B" w:rsidRDefault="008A4025" w:rsidP="00B361FF">
      <w:pPr>
        <w:pStyle w:val="Default"/>
        <w:numPr>
          <w:ilvl w:val="0"/>
          <w:numId w:val="32"/>
        </w:numPr>
        <w:tabs>
          <w:tab w:val="left" w:pos="1134"/>
        </w:tabs>
        <w:spacing w:after="168" w:line="360" w:lineRule="auto"/>
        <w:jc w:val="both"/>
        <w:rPr>
          <w:color w:val="000000" w:themeColor="text1"/>
        </w:rPr>
      </w:pPr>
      <w:r w:rsidRPr="00D77E2B">
        <w:rPr>
          <w:color w:val="000000" w:themeColor="text1"/>
        </w:rPr>
        <w:t xml:space="preserve">Meningkatkan komitmen aparatur dalam menyelenggarakan Pemerintahan, pembangunan dan pelayanan masyarakat. </w:t>
      </w:r>
    </w:p>
    <w:p w:rsidR="008A4025" w:rsidRPr="00D77E2B" w:rsidRDefault="008A4025" w:rsidP="008A4025">
      <w:pPr>
        <w:pStyle w:val="Default"/>
        <w:rPr>
          <w:color w:val="000000" w:themeColor="text1"/>
        </w:rPr>
      </w:pPr>
    </w:p>
    <w:p w:rsidR="008A4025" w:rsidRPr="00D77E2B" w:rsidRDefault="008A4025" w:rsidP="00B361FF">
      <w:pPr>
        <w:pStyle w:val="Default"/>
        <w:tabs>
          <w:tab w:val="left" w:pos="709"/>
        </w:tabs>
        <w:spacing w:line="360" w:lineRule="auto"/>
        <w:ind w:left="709" w:firstLine="709"/>
        <w:jc w:val="both"/>
        <w:rPr>
          <w:color w:val="000000" w:themeColor="text1"/>
        </w:rPr>
      </w:pPr>
      <w:r w:rsidRPr="00D77E2B">
        <w:rPr>
          <w:color w:val="000000" w:themeColor="text1"/>
        </w:rPr>
        <w:tab/>
        <w:t xml:space="preserve">Isu-isu strategis tersebut memerlukan penanganan secara komprehensif melalui pendekatan spasial sebagaimana ditetapkan dalam RTRW </w:t>
      </w:r>
      <w:r w:rsidR="0028079C" w:rsidRPr="00D77E2B">
        <w:rPr>
          <w:color w:val="000000" w:themeColor="text1"/>
        </w:rPr>
        <w:t>Kabupaten Wonosobo</w:t>
      </w:r>
      <w:r w:rsidRPr="00D77E2B">
        <w:rPr>
          <w:color w:val="000000" w:themeColor="text1"/>
        </w:rPr>
        <w:t xml:space="preserve"> yang mencakup arahan pemanfaatan ruang, indikasi program pemanfaatan ruang dan indikasi sumber pendanaan program pemanfaatan ruang. Implikasinya terhadap pelayanan tugas pokok dan fungsi Kecamatan </w:t>
      </w:r>
      <w:r w:rsidR="00B361FF">
        <w:rPr>
          <w:color w:val="000000" w:themeColor="text1"/>
          <w:lang w:val="id-ID"/>
        </w:rPr>
        <w:t>Kaliwiro</w:t>
      </w:r>
      <w:r w:rsidR="0028079C" w:rsidRPr="00D77E2B">
        <w:rPr>
          <w:color w:val="000000" w:themeColor="text1"/>
        </w:rPr>
        <w:t xml:space="preserve"> Kabupaten Wonosobo</w:t>
      </w:r>
      <w:r w:rsidRPr="00D77E2B">
        <w:rPr>
          <w:color w:val="000000" w:themeColor="text1"/>
        </w:rPr>
        <w:t xml:space="preserve">, sebagai </w:t>
      </w:r>
      <w:proofErr w:type="gramStart"/>
      <w:r w:rsidRPr="00D77E2B">
        <w:rPr>
          <w:color w:val="000000" w:themeColor="text1"/>
        </w:rPr>
        <w:t>berikut :</w:t>
      </w:r>
      <w:proofErr w:type="gramEnd"/>
    </w:p>
    <w:p w:rsidR="008A4025" w:rsidRPr="00D77E2B" w:rsidRDefault="008A4025" w:rsidP="0028079C">
      <w:pPr>
        <w:pStyle w:val="Default"/>
        <w:numPr>
          <w:ilvl w:val="0"/>
          <w:numId w:val="33"/>
        </w:numPr>
        <w:tabs>
          <w:tab w:val="left" w:pos="709"/>
          <w:tab w:val="left" w:pos="1134"/>
        </w:tabs>
        <w:spacing w:line="360" w:lineRule="auto"/>
        <w:jc w:val="both"/>
        <w:rPr>
          <w:color w:val="000000" w:themeColor="text1"/>
        </w:rPr>
      </w:pPr>
      <w:r w:rsidRPr="00D77E2B">
        <w:rPr>
          <w:color w:val="000000" w:themeColor="text1"/>
        </w:rPr>
        <w:t xml:space="preserve">Membangun sistem pelayanan prima yang murah, aman, </w:t>
      </w:r>
      <w:r w:rsidR="0028079C" w:rsidRPr="00D77E2B">
        <w:rPr>
          <w:color w:val="000000" w:themeColor="text1"/>
        </w:rPr>
        <w:t>cepat, efisien, dan transparan ;</w:t>
      </w:r>
    </w:p>
    <w:p w:rsidR="008A4025" w:rsidRPr="00D77E2B" w:rsidRDefault="0028079C" w:rsidP="0028079C">
      <w:pPr>
        <w:pStyle w:val="Default"/>
        <w:numPr>
          <w:ilvl w:val="0"/>
          <w:numId w:val="33"/>
        </w:numPr>
        <w:tabs>
          <w:tab w:val="left" w:pos="709"/>
          <w:tab w:val="left" w:pos="1134"/>
        </w:tabs>
        <w:spacing w:line="360" w:lineRule="auto"/>
        <w:jc w:val="both"/>
        <w:rPr>
          <w:color w:val="000000" w:themeColor="text1"/>
        </w:rPr>
      </w:pPr>
      <w:r w:rsidRPr="00D77E2B">
        <w:rPr>
          <w:color w:val="000000" w:themeColor="text1"/>
        </w:rPr>
        <w:t>M</w:t>
      </w:r>
      <w:r w:rsidR="008A4025" w:rsidRPr="00D77E2B">
        <w:rPr>
          <w:color w:val="000000" w:themeColor="text1"/>
        </w:rPr>
        <w:t>embangun komitmen seluruh aparatur dalam melaksanakan T</w:t>
      </w:r>
      <w:r w:rsidR="00B361FF">
        <w:rPr>
          <w:color w:val="000000" w:themeColor="text1"/>
          <w:lang w:val="id-ID"/>
        </w:rPr>
        <w:t>upoksi</w:t>
      </w:r>
      <w:r w:rsidRPr="00D77E2B">
        <w:rPr>
          <w:color w:val="000000" w:themeColor="text1"/>
        </w:rPr>
        <w:t>untuk mewujudkan akuntabilitas ;</w:t>
      </w:r>
    </w:p>
    <w:p w:rsidR="008A4025" w:rsidRPr="00D77E2B" w:rsidRDefault="0028079C" w:rsidP="0028079C">
      <w:pPr>
        <w:pStyle w:val="Default"/>
        <w:numPr>
          <w:ilvl w:val="0"/>
          <w:numId w:val="33"/>
        </w:numPr>
        <w:tabs>
          <w:tab w:val="left" w:pos="709"/>
          <w:tab w:val="left" w:pos="1134"/>
        </w:tabs>
        <w:spacing w:line="360" w:lineRule="auto"/>
        <w:jc w:val="both"/>
        <w:rPr>
          <w:color w:val="000000" w:themeColor="text1"/>
        </w:rPr>
      </w:pPr>
      <w:r w:rsidRPr="00D77E2B">
        <w:rPr>
          <w:color w:val="000000" w:themeColor="text1"/>
        </w:rPr>
        <w:t>M</w:t>
      </w:r>
      <w:r w:rsidR="008A4025" w:rsidRPr="00D77E2B">
        <w:rPr>
          <w:color w:val="000000" w:themeColor="text1"/>
        </w:rPr>
        <w:t xml:space="preserve">eningkatkan komitmen aparatur dalam penyelenggaraan Pemerintahan, pembangunan dan pelayanan masyarakat. </w:t>
      </w:r>
    </w:p>
    <w:p w:rsidR="00D77E2B" w:rsidRPr="00D77E2B" w:rsidRDefault="00D77E2B" w:rsidP="0028079C">
      <w:pPr>
        <w:pStyle w:val="Default"/>
        <w:numPr>
          <w:ilvl w:val="0"/>
          <w:numId w:val="33"/>
        </w:numPr>
        <w:tabs>
          <w:tab w:val="left" w:pos="709"/>
          <w:tab w:val="left" w:pos="1134"/>
        </w:tabs>
        <w:spacing w:line="360" w:lineRule="auto"/>
        <w:jc w:val="both"/>
        <w:rPr>
          <w:color w:val="000000" w:themeColor="text1"/>
        </w:rPr>
      </w:pPr>
      <w:r w:rsidRPr="00D77E2B">
        <w:rPr>
          <w:color w:val="000000" w:themeColor="text1"/>
        </w:rPr>
        <w:t>Menyusun</w:t>
      </w:r>
      <w:r w:rsidR="0028079C" w:rsidRPr="00D77E2B">
        <w:rPr>
          <w:color w:val="000000" w:themeColor="text1"/>
        </w:rPr>
        <w:t xml:space="preserve"> Kegiatan yang efektif untuk mewujudkan penyelenggaraan pelayanan sesuai kebutuhan masyarakat</w:t>
      </w:r>
      <w:r w:rsidRPr="00D77E2B">
        <w:rPr>
          <w:color w:val="000000" w:themeColor="text1"/>
        </w:rPr>
        <w:t xml:space="preserve"> ;</w:t>
      </w:r>
    </w:p>
    <w:p w:rsidR="0028079C" w:rsidRDefault="0028079C" w:rsidP="0028079C">
      <w:pPr>
        <w:pStyle w:val="Default"/>
        <w:numPr>
          <w:ilvl w:val="0"/>
          <w:numId w:val="33"/>
        </w:numPr>
        <w:tabs>
          <w:tab w:val="left" w:pos="709"/>
          <w:tab w:val="left" w:pos="1134"/>
        </w:tabs>
        <w:spacing w:line="360" w:lineRule="auto"/>
        <w:jc w:val="both"/>
        <w:rPr>
          <w:color w:val="000000" w:themeColor="text1"/>
        </w:rPr>
      </w:pPr>
      <w:r w:rsidRPr="00D77E2B">
        <w:rPr>
          <w:color w:val="000000" w:themeColor="text1"/>
        </w:rPr>
        <w:t xml:space="preserve">Menerapkan kebijakan pola kerja, pola pembinaan aparat yang sesuai dengan potensi dan kondisi sebagai bahan masukan </w:t>
      </w:r>
      <w:r w:rsidRPr="00D77E2B">
        <w:rPr>
          <w:color w:val="000000" w:themeColor="text1"/>
        </w:rPr>
        <w:lastRenderedPageBreak/>
        <w:t>kepada Pemerintah Kabupaten Wonosobo dalam menetapkan kebijakan strategis dengan memperhatikan kepentingan masyarakat</w:t>
      </w:r>
      <w:r w:rsidR="00A96CAF">
        <w:rPr>
          <w:color w:val="000000" w:themeColor="text1"/>
          <w:lang w:val="id-ID"/>
        </w:rPr>
        <w:t>.</w:t>
      </w:r>
    </w:p>
    <w:p w:rsidR="008F699B" w:rsidRDefault="008F699B" w:rsidP="008F699B">
      <w:pPr>
        <w:pStyle w:val="Default"/>
        <w:tabs>
          <w:tab w:val="left" w:pos="709"/>
          <w:tab w:val="left" w:pos="1134"/>
        </w:tabs>
        <w:spacing w:line="360" w:lineRule="auto"/>
        <w:ind w:left="1069"/>
        <w:jc w:val="both"/>
        <w:rPr>
          <w:color w:val="000000" w:themeColor="text1"/>
        </w:rPr>
      </w:pPr>
    </w:p>
    <w:p w:rsidR="004A1867" w:rsidRDefault="008A4025" w:rsidP="00B361FF">
      <w:pPr>
        <w:pStyle w:val="Default"/>
        <w:spacing w:line="360" w:lineRule="auto"/>
        <w:ind w:left="720" w:firstLine="698"/>
        <w:jc w:val="both"/>
        <w:rPr>
          <w:color w:val="000000" w:themeColor="text1"/>
        </w:rPr>
      </w:pPr>
      <w:r w:rsidRPr="00D77E2B">
        <w:rPr>
          <w:color w:val="000000" w:themeColor="text1"/>
        </w:rPr>
        <w:t xml:space="preserve">Isu-isu strategis berdasarkan tugas dan fungsi SKPD adalah kondisi yang menjadi perhatian karena dampaknya yang signifikan bagi SKPD dimasa datang. Suatu kondisi/kejadian yang menjadi isu strategis adalah keadaan yang apabila tidak diantisipasi, </w:t>
      </w:r>
      <w:proofErr w:type="gramStart"/>
      <w:r w:rsidRPr="00D77E2B">
        <w:rPr>
          <w:color w:val="000000" w:themeColor="text1"/>
        </w:rPr>
        <w:t>akan</w:t>
      </w:r>
      <w:proofErr w:type="gramEnd"/>
      <w:r w:rsidRPr="00D77E2B">
        <w:rPr>
          <w:color w:val="000000" w:themeColor="text1"/>
        </w:rPr>
        <w:t xml:space="preserve"> menimbulkan kerugian yang lebih besar atau sebaliknya, dalam hal tidak dimanfaatkan, akan menghilangkan peluang untuk meningkatkan layanan kepada masyarakat dalam jangka panjang. </w:t>
      </w:r>
    </w:p>
    <w:p w:rsidR="004A1867" w:rsidRDefault="004A1867" w:rsidP="0028079C">
      <w:pPr>
        <w:pStyle w:val="Default"/>
        <w:spacing w:line="360" w:lineRule="auto"/>
        <w:ind w:left="720"/>
        <w:jc w:val="both"/>
        <w:rPr>
          <w:color w:val="000000" w:themeColor="text1"/>
        </w:rPr>
      </w:pPr>
    </w:p>
    <w:p w:rsidR="008A4025" w:rsidRPr="00D77E2B" w:rsidRDefault="008A4025" w:rsidP="0028079C">
      <w:pPr>
        <w:pStyle w:val="Default"/>
        <w:tabs>
          <w:tab w:val="left" w:pos="709"/>
        </w:tabs>
        <w:spacing w:line="360" w:lineRule="auto"/>
        <w:jc w:val="both"/>
        <w:rPr>
          <w:color w:val="000000" w:themeColor="text1"/>
        </w:rPr>
      </w:pPr>
      <w:r w:rsidRPr="00D77E2B">
        <w:rPr>
          <w:b/>
          <w:bCs/>
          <w:color w:val="000000" w:themeColor="text1"/>
        </w:rPr>
        <w:t>3.</w:t>
      </w:r>
      <w:r w:rsidR="00F66A4F">
        <w:rPr>
          <w:b/>
          <w:bCs/>
          <w:color w:val="000000" w:themeColor="text1"/>
        </w:rPr>
        <w:t>4</w:t>
      </w:r>
      <w:r w:rsidR="0028079C" w:rsidRPr="00D77E2B">
        <w:rPr>
          <w:b/>
          <w:bCs/>
          <w:color w:val="000000" w:themeColor="text1"/>
        </w:rPr>
        <w:tab/>
      </w:r>
      <w:r w:rsidRPr="00D77E2B">
        <w:rPr>
          <w:b/>
          <w:bCs/>
          <w:color w:val="000000" w:themeColor="text1"/>
        </w:rPr>
        <w:t xml:space="preserve">Kondisi Yang Diinginkan Dan Proyeksi Kedepan </w:t>
      </w:r>
    </w:p>
    <w:p w:rsidR="008A4025" w:rsidRPr="00D77E2B" w:rsidRDefault="008A4025" w:rsidP="00B361FF">
      <w:pPr>
        <w:pStyle w:val="Default"/>
        <w:spacing w:line="360" w:lineRule="auto"/>
        <w:ind w:left="720" w:firstLine="698"/>
        <w:jc w:val="both"/>
        <w:rPr>
          <w:color w:val="000000" w:themeColor="text1"/>
        </w:rPr>
      </w:pPr>
      <w:r w:rsidRPr="00D77E2B">
        <w:rPr>
          <w:color w:val="000000" w:themeColor="text1"/>
        </w:rPr>
        <w:t xml:space="preserve">Setelah melaksanakan analisis kondisi lingkungan Kecamatan </w:t>
      </w:r>
      <w:r w:rsidR="00B361FF">
        <w:rPr>
          <w:color w:val="000000" w:themeColor="text1"/>
          <w:lang w:val="id-ID"/>
        </w:rPr>
        <w:t>Kaliwiro</w:t>
      </w:r>
      <w:r w:rsidRPr="00D77E2B">
        <w:rPr>
          <w:color w:val="000000" w:themeColor="text1"/>
        </w:rPr>
        <w:t xml:space="preserve">saat ini, maka langkah selanjutnya adalah menentukan kondisi yang diinginkan dan proyeksi ke depan Kecamatan </w:t>
      </w:r>
      <w:r w:rsidR="00B361FF">
        <w:rPr>
          <w:color w:val="000000" w:themeColor="text1"/>
          <w:lang w:val="id-ID"/>
        </w:rPr>
        <w:t>Kaliwiro.</w:t>
      </w:r>
    </w:p>
    <w:p w:rsidR="008A4025" w:rsidRPr="00D77E2B" w:rsidRDefault="008A4025" w:rsidP="0028079C">
      <w:pPr>
        <w:pStyle w:val="Default"/>
        <w:numPr>
          <w:ilvl w:val="0"/>
          <w:numId w:val="34"/>
        </w:numPr>
        <w:spacing w:line="360" w:lineRule="auto"/>
        <w:jc w:val="both"/>
        <w:rPr>
          <w:b/>
          <w:bCs/>
          <w:color w:val="000000" w:themeColor="text1"/>
        </w:rPr>
      </w:pPr>
      <w:r w:rsidRPr="00D77E2B">
        <w:rPr>
          <w:b/>
          <w:bCs/>
          <w:color w:val="000000" w:themeColor="text1"/>
        </w:rPr>
        <w:t xml:space="preserve">Kondisi Yang Diinginkan </w:t>
      </w:r>
      <w:r w:rsidR="0028079C" w:rsidRPr="00D77E2B">
        <w:rPr>
          <w:b/>
          <w:bCs/>
          <w:color w:val="000000" w:themeColor="text1"/>
        </w:rPr>
        <w:t>:</w:t>
      </w:r>
    </w:p>
    <w:p w:rsidR="008A4025" w:rsidRPr="00D77E2B" w:rsidRDefault="0028079C" w:rsidP="003208B1">
      <w:pPr>
        <w:pStyle w:val="Default"/>
        <w:spacing w:line="360" w:lineRule="auto"/>
        <w:ind w:left="1440" w:hanging="360"/>
        <w:jc w:val="both"/>
        <w:rPr>
          <w:color w:val="000000" w:themeColor="text1"/>
        </w:rPr>
      </w:pPr>
      <w:r w:rsidRPr="00D77E2B">
        <w:rPr>
          <w:b/>
          <w:bCs/>
          <w:color w:val="000000" w:themeColor="text1"/>
        </w:rPr>
        <w:t>a.</w:t>
      </w:r>
      <w:r w:rsidRPr="00D77E2B">
        <w:rPr>
          <w:b/>
          <w:bCs/>
          <w:color w:val="000000" w:themeColor="text1"/>
        </w:rPr>
        <w:tab/>
      </w:r>
      <w:proofErr w:type="gramStart"/>
      <w:r w:rsidR="005E2670">
        <w:rPr>
          <w:color w:val="000000" w:themeColor="text1"/>
        </w:rPr>
        <w:t xml:space="preserve">Meningkatnya </w:t>
      </w:r>
      <w:r w:rsidR="008A4025" w:rsidRPr="00D77E2B">
        <w:rPr>
          <w:color w:val="000000" w:themeColor="text1"/>
        </w:rPr>
        <w:t xml:space="preserve"> sarana</w:t>
      </w:r>
      <w:proofErr w:type="gramEnd"/>
      <w:r w:rsidR="008A4025" w:rsidRPr="00D77E2B">
        <w:rPr>
          <w:color w:val="000000" w:themeColor="text1"/>
        </w:rPr>
        <w:t xml:space="preserve"> dan prasarana guna mendukung kinerja aparatur dan pelayanan kepada masyarakat; </w:t>
      </w:r>
    </w:p>
    <w:p w:rsidR="008A4025" w:rsidRPr="00D77E2B" w:rsidRDefault="0028079C" w:rsidP="003208B1">
      <w:pPr>
        <w:pStyle w:val="Default"/>
        <w:spacing w:line="360" w:lineRule="auto"/>
        <w:ind w:left="1440" w:hanging="360"/>
        <w:jc w:val="both"/>
        <w:rPr>
          <w:color w:val="000000" w:themeColor="text1"/>
        </w:rPr>
      </w:pPr>
      <w:r w:rsidRPr="00D77E2B">
        <w:rPr>
          <w:color w:val="000000" w:themeColor="text1"/>
        </w:rPr>
        <w:t>b.</w:t>
      </w:r>
      <w:r w:rsidRPr="00D77E2B">
        <w:rPr>
          <w:color w:val="000000" w:themeColor="text1"/>
        </w:rPr>
        <w:tab/>
      </w:r>
      <w:r w:rsidR="008A4025" w:rsidRPr="00D77E2B">
        <w:rPr>
          <w:color w:val="000000" w:themeColor="text1"/>
        </w:rPr>
        <w:t xml:space="preserve">Adanya penambahan pegawai baik pejabat struktural maupun jabatan fungsional umum di kecamatan; </w:t>
      </w:r>
    </w:p>
    <w:p w:rsidR="008A4025" w:rsidRPr="00D77E2B" w:rsidRDefault="003208B1" w:rsidP="003208B1">
      <w:pPr>
        <w:pStyle w:val="Default"/>
        <w:spacing w:line="360" w:lineRule="auto"/>
        <w:ind w:left="1440" w:hanging="360"/>
        <w:jc w:val="both"/>
        <w:rPr>
          <w:color w:val="000000" w:themeColor="text1"/>
        </w:rPr>
      </w:pPr>
      <w:r w:rsidRPr="00D77E2B">
        <w:rPr>
          <w:color w:val="000000" w:themeColor="text1"/>
        </w:rPr>
        <w:t>c.</w:t>
      </w:r>
      <w:r w:rsidRPr="00D77E2B">
        <w:rPr>
          <w:color w:val="000000" w:themeColor="text1"/>
        </w:rPr>
        <w:tab/>
      </w:r>
      <w:r w:rsidR="008A4025" w:rsidRPr="00D77E2B">
        <w:rPr>
          <w:color w:val="000000" w:themeColor="text1"/>
        </w:rPr>
        <w:t xml:space="preserve">Dilaksanakannya diklat teknis, diklat fungsional maupun </w:t>
      </w:r>
      <w:proofErr w:type="gramStart"/>
      <w:r w:rsidR="008A4025" w:rsidRPr="00D77E2B">
        <w:rPr>
          <w:color w:val="000000" w:themeColor="text1"/>
        </w:rPr>
        <w:t>Diklat</w:t>
      </w:r>
      <w:r w:rsidR="00B361FF">
        <w:rPr>
          <w:color w:val="000000" w:themeColor="text1"/>
          <w:lang w:val="id-ID"/>
        </w:rPr>
        <w:t>pim</w:t>
      </w:r>
      <w:r w:rsidR="008A4025" w:rsidRPr="00D77E2B">
        <w:rPr>
          <w:color w:val="000000" w:themeColor="text1"/>
        </w:rPr>
        <w:t xml:space="preserve">  bagi</w:t>
      </w:r>
      <w:proofErr w:type="gramEnd"/>
      <w:r w:rsidR="008A4025" w:rsidRPr="00D77E2B">
        <w:rPr>
          <w:color w:val="000000" w:themeColor="text1"/>
        </w:rPr>
        <w:t xml:space="preserve"> aparatur kecamatan sesuai dengan peraturan yang berlaku dan kebutuhan yang ada; </w:t>
      </w:r>
    </w:p>
    <w:p w:rsidR="008A4025" w:rsidRPr="00D77E2B" w:rsidRDefault="003208B1" w:rsidP="003208B1">
      <w:pPr>
        <w:pStyle w:val="Default"/>
        <w:spacing w:line="360" w:lineRule="auto"/>
        <w:ind w:left="1440" w:hanging="360"/>
        <w:jc w:val="both"/>
        <w:rPr>
          <w:color w:val="000000" w:themeColor="text1"/>
        </w:rPr>
      </w:pPr>
      <w:r w:rsidRPr="00D77E2B">
        <w:rPr>
          <w:color w:val="000000" w:themeColor="text1"/>
        </w:rPr>
        <w:t>d.</w:t>
      </w:r>
      <w:r w:rsidRPr="00D77E2B">
        <w:rPr>
          <w:color w:val="000000" w:themeColor="text1"/>
        </w:rPr>
        <w:tab/>
      </w:r>
      <w:r w:rsidR="008A4025" w:rsidRPr="00D77E2B">
        <w:rPr>
          <w:color w:val="000000" w:themeColor="text1"/>
        </w:rPr>
        <w:t xml:space="preserve">Terlaksananya koordinasi antar Kepala Seksi, dan antar UPT/UPTD dengan optimal yang bermanfaat untuk meningkatkan kinerja sebagai berikut: </w:t>
      </w:r>
    </w:p>
    <w:p w:rsidR="008A4025" w:rsidRPr="00D77E2B" w:rsidRDefault="003208B1" w:rsidP="003208B1">
      <w:pPr>
        <w:pStyle w:val="Default"/>
        <w:tabs>
          <w:tab w:val="left" w:pos="1418"/>
          <w:tab w:val="left" w:pos="1843"/>
        </w:tabs>
        <w:spacing w:line="360" w:lineRule="auto"/>
        <w:ind w:left="1843" w:hanging="763"/>
        <w:jc w:val="both"/>
        <w:rPr>
          <w:color w:val="000000" w:themeColor="text1"/>
        </w:rPr>
      </w:pPr>
      <w:r w:rsidRPr="00D77E2B">
        <w:rPr>
          <w:color w:val="000000" w:themeColor="text1"/>
        </w:rPr>
        <w:tab/>
        <w:t>1.</w:t>
      </w:r>
      <w:r w:rsidRPr="00D77E2B">
        <w:rPr>
          <w:color w:val="000000" w:themeColor="text1"/>
        </w:rPr>
        <w:tab/>
      </w:r>
      <w:r w:rsidR="008A4025" w:rsidRPr="00D77E2B">
        <w:rPr>
          <w:color w:val="000000" w:themeColor="text1"/>
        </w:rPr>
        <w:t>Proses dan mekanisme perencanaan pembangunan berjalan tepat waktu sesuai denga</w:t>
      </w:r>
      <w:r w:rsidRPr="00D77E2B">
        <w:rPr>
          <w:color w:val="000000" w:themeColor="text1"/>
        </w:rPr>
        <w:t xml:space="preserve">n jadwal yang telah </w:t>
      </w:r>
      <w:proofErr w:type="gramStart"/>
      <w:r w:rsidRPr="00D77E2B">
        <w:rPr>
          <w:color w:val="000000" w:themeColor="text1"/>
        </w:rPr>
        <w:t>ditetapkan ;</w:t>
      </w:r>
      <w:proofErr w:type="gramEnd"/>
    </w:p>
    <w:p w:rsidR="003208B1" w:rsidRPr="00D77E2B" w:rsidRDefault="003208B1" w:rsidP="003208B1">
      <w:pPr>
        <w:pStyle w:val="Default"/>
        <w:tabs>
          <w:tab w:val="left" w:pos="1418"/>
          <w:tab w:val="left" w:pos="1843"/>
        </w:tabs>
        <w:spacing w:line="360" w:lineRule="auto"/>
        <w:ind w:left="1843" w:hanging="763"/>
        <w:jc w:val="both"/>
        <w:rPr>
          <w:color w:val="000000" w:themeColor="text1"/>
        </w:rPr>
      </w:pPr>
      <w:r w:rsidRPr="00D77E2B">
        <w:rPr>
          <w:color w:val="000000" w:themeColor="text1"/>
        </w:rPr>
        <w:lastRenderedPageBreak/>
        <w:tab/>
        <w:t>2.</w:t>
      </w:r>
      <w:r w:rsidRPr="00D77E2B">
        <w:rPr>
          <w:color w:val="000000" w:themeColor="text1"/>
        </w:rPr>
        <w:tab/>
        <w:t>Data pembangunan tersusun secara sistematis dan akurat yang digunakan dalam perencanaan pembangunan secara komprehensif dan berkelanjutan (</w:t>
      </w:r>
      <w:r w:rsidRPr="00D77E2B">
        <w:rPr>
          <w:i/>
          <w:iCs/>
          <w:color w:val="000000" w:themeColor="text1"/>
        </w:rPr>
        <w:t>sustainable</w:t>
      </w:r>
      <w:proofErr w:type="gramStart"/>
      <w:r w:rsidRPr="00D77E2B">
        <w:rPr>
          <w:color w:val="000000" w:themeColor="text1"/>
        </w:rPr>
        <w:t>) ;</w:t>
      </w:r>
      <w:proofErr w:type="gramEnd"/>
    </w:p>
    <w:p w:rsidR="008A4025" w:rsidRPr="00D77E2B" w:rsidRDefault="003208B1" w:rsidP="003208B1">
      <w:pPr>
        <w:pStyle w:val="Default"/>
        <w:tabs>
          <w:tab w:val="left" w:pos="1418"/>
          <w:tab w:val="left" w:pos="1843"/>
        </w:tabs>
        <w:spacing w:line="360" w:lineRule="auto"/>
        <w:ind w:left="1843" w:hanging="763"/>
        <w:jc w:val="both"/>
        <w:rPr>
          <w:color w:val="000000" w:themeColor="text1"/>
        </w:rPr>
      </w:pPr>
      <w:r w:rsidRPr="00D77E2B">
        <w:rPr>
          <w:color w:val="000000" w:themeColor="text1"/>
        </w:rPr>
        <w:tab/>
        <w:t>3.</w:t>
      </w:r>
      <w:r w:rsidRPr="00D77E2B">
        <w:rPr>
          <w:color w:val="000000" w:themeColor="text1"/>
        </w:rPr>
        <w:tab/>
        <w:t xml:space="preserve">Meningkatkan </w:t>
      </w:r>
      <w:r w:rsidR="008A4025" w:rsidRPr="00D77E2B">
        <w:rPr>
          <w:color w:val="000000" w:themeColor="text1"/>
        </w:rPr>
        <w:t>semangat dan kepercayaan masyarakat terhadap mekanisme musrenbang sehingga dapat mewujudkan perencanaan pembangunan partisipatif kepada seluruh pemangku kepentingan (</w:t>
      </w:r>
      <w:r w:rsidR="008A4025" w:rsidRPr="00D77E2B">
        <w:rPr>
          <w:i/>
          <w:iCs/>
          <w:color w:val="000000" w:themeColor="text1"/>
        </w:rPr>
        <w:t>stakeholders</w:t>
      </w:r>
      <w:proofErr w:type="gramStart"/>
      <w:r w:rsidRPr="00D77E2B">
        <w:rPr>
          <w:color w:val="000000" w:themeColor="text1"/>
        </w:rPr>
        <w:t>) ;</w:t>
      </w:r>
      <w:proofErr w:type="gramEnd"/>
    </w:p>
    <w:p w:rsidR="008A4025" w:rsidRPr="00D77E2B" w:rsidRDefault="003208B1" w:rsidP="003208B1">
      <w:pPr>
        <w:pStyle w:val="Default"/>
        <w:tabs>
          <w:tab w:val="left" w:pos="1418"/>
          <w:tab w:val="left" w:pos="1843"/>
        </w:tabs>
        <w:spacing w:line="360" w:lineRule="auto"/>
        <w:ind w:left="1843" w:hanging="763"/>
        <w:jc w:val="both"/>
        <w:rPr>
          <w:color w:val="000000" w:themeColor="text1"/>
        </w:rPr>
      </w:pPr>
      <w:r w:rsidRPr="00D77E2B">
        <w:rPr>
          <w:color w:val="000000" w:themeColor="text1"/>
        </w:rPr>
        <w:tab/>
        <w:t>4.</w:t>
      </w:r>
      <w:r w:rsidRPr="00D77E2B">
        <w:rPr>
          <w:color w:val="000000" w:themeColor="text1"/>
        </w:rPr>
        <w:tab/>
      </w:r>
      <w:r w:rsidR="008A4025" w:rsidRPr="00D77E2B">
        <w:rPr>
          <w:color w:val="000000" w:themeColor="text1"/>
        </w:rPr>
        <w:t xml:space="preserve">Peningkatan komitmen multi pihak dan kapasitas kelembagaan perencanaan di tingkat Kecamatan dalam perencanaan </w:t>
      </w:r>
      <w:proofErr w:type="gramStart"/>
      <w:r w:rsidR="008A4025" w:rsidRPr="00D77E2B">
        <w:rPr>
          <w:color w:val="000000" w:themeColor="text1"/>
        </w:rPr>
        <w:t xml:space="preserve">pembangunan </w:t>
      </w:r>
      <w:r w:rsidRPr="00D77E2B">
        <w:rPr>
          <w:color w:val="000000" w:themeColor="text1"/>
        </w:rPr>
        <w:t>;</w:t>
      </w:r>
      <w:proofErr w:type="gramEnd"/>
    </w:p>
    <w:p w:rsidR="008A4025" w:rsidRPr="00D77E2B" w:rsidRDefault="003208B1" w:rsidP="003208B1">
      <w:pPr>
        <w:pStyle w:val="Default"/>
        <w:tabs>
          <w:tab w:val="left" w:pos="1418"/>
          <w:tab w:val="left" w:pos="1843"/>
        </w:tabs>
        <w:spacing w:line="360" w:lineRule="auto"/>
        <w:ind w:left="1843" w:hanging="763"/>
        <w:jc w:val="both"/>
        <w:rPr>
          <w:color w:val="000000" w:themeColor="text1"/>
        </w:rPr>
      </w:pPr>
      <w:r w:rsidRPr="00D77E2B">
        <w:rPr>
          <w:color w:val="000000" w:themeColor="text1"/>
        </w:rPr>
        <w:tab/>
        <w:t>5.</w:t>
      </w:r>
      <w:r w:rsidRPr="00D77E2B">
        <w:rPr>
          <w:color w:val="000000" w:themeColor="text1"/>
        </w:rPr>
        <w:tab/>
      </w:r>
      <w:r w:rsidR="008A4025" w:rsidRPr="00D77E2B">
        <w:rPr>
          <w:color w:val="000000" w:themeColor="text1"/>
        </w:rPr>
        <w:t xml:space="preserve">Komitmen yang kuat dari seluruh pemangku kepentingan untuk melaksanakan perencanaan pembangunan </w:t>
      </w:r>
      <w:r w:rsidRPr="00D77E2B">
        <w:rPr>
          <w:color w:val="000000" w:themeColor="text1"/>
        </w:rPr>
        <w:t xml:space="preserve">partisipatif/melibatkan </w:t>
      </w:r>
      <w:proofErr w:type="gramStart"/>
      <w:r w:rsidRPr="00D77E2B">
        <w:rPr>
          <w:color w:val="000000" w:themeColor="text1"/>
        </w:rPr>
        <w:t>publi</w:t>
      </w:r>
      <w:r w:rsidR="00B361FF">
        <w:rPr>
          <w:color w:val="000000" w:themeColor="text1"/>
          <w:lang w:val="id-ID"/>
        </w:rPr>
        <w:t>k</w:t>
      </w:r>
      <w:r w:rsidRPr="00D77E2B">
        <w:rPr>
          <w:color w:val="000000" w:themeColor="text1"/>
        </w:rPr>
        <w:t xml:space="preserve"> ;</w:t>
      </w:r>
      <w:proofErr w:type="gramEnd"/>
    </w:p>
    <w:p w:rsidR="003208B1" w:rsidRDefault="003208B1" w:rsidP="003208B1">
      <w:pPr>
        <w:pStyle w:val="Default"/>
        <w:tabs>
          <w:tab w:val="left" w:pos="1418"/>
          <w:tab w:val="left" w:pos="1843"/>
        </w:tabs>
        <w:spacing w:line="360" w:lineRule="auto"/>
        <w:ind w:left="1843" w:hanging="763"/>
        <w:jc w:val="both"/>
        <w:rPr>
          <w:color w:val="000000" w:themeColor="text1"/>
        </w:rPr>
      </w:pPr>
      <w:r w:rsidRPr="00D77E2B">
        <w:rPr>
          <w:color w:val="000000" w:themeColor="text1"/>
        </w:rPr>
        <w:tab/>
        <w:t>6.</w:t>
      </w:r>
      <w:r w:rsidRPr="00D77E2B">
        <w:rPr>
          <w:color w:val="000000" w:themeColor="text1"/>
        </w:rPr>
        <w:tab/>
      </w:r>
      <w:r w:rsidR="008A4025" w:rsidRPr="00D77E2B">
        <w:rPr>
          <w:color w:val="000000" w:themeColor="text1"/>
        </w:rPr>
        <w:t xml:space="preserve">Munculnya komitmen dan konsistensi untuk melaksanakan dokumen perencanaan yang telah disepakati. </w:t>
      </w:r>
    </w:p>
    <w:p w:rsidR="00C823E3" w:rsidRDefault="00C823E3" w:rsidP="00C823E3">
      <w:pPr>
        <w:pStyle w:val="Default"/>
        <w:tabs>
          <w:tab w:val="left" w:pos="709"/>
          <w:tab w:val="left" w:pos="1134"/>
          <w:tab w:val="left" w:pos="1418"/>
          <w:tab w:val="left" w:pos="1843"/>
        </w:tabs>
        <w:spacing w:line="360" w:lineRule="auto"/>
        <w:ind w:left="1069"/>
        <w:jc w:val="both"/>
        <w:rPr>
          <w:color w:val="000000" w:themeColor="text1"/>
        </w:rPr>
      </w:pPr>
      <w:r>
        <w:rPr>
          <w:color w:val="000000" w:themeColor="text1"/>
        </w:rPr>
        <w:tab/>
      </w:r>
      <w:r>
        <w:rPr>
          <w:color w:val="000000" w:themeColor="text1"/>
        </w:rPr>
        <w:tab/>
        <w:t>7.</w:t>
      </w:r>
      <w:r>
        <w:rPr>
          <w:color w:val="000000" w:themeColor="text1"/>
        </w:rPr>
        <w:tab/>
        <w:t xml:space="preserve">Meningkatkan infrastruktur Perdesaan yang </w:t>
      </w:r>
      <w:proofErr w:type="gramStart"/>
      <w:r>
        <w:rPr>
          <w:color w:val="000000" w:themeColor="text1"/>
        </w:rPr>
        <w:t>meliputi :</w:t>
      </w:r>
      <w:proofErr w:type="gramEnd"/>
    </w:p>
    <w:p w:rsidR="003208B1" w:rsidRPr="00EE7864" w:rsidRDefault="00C823E3" w:rsidP="00EE7864">
      <w:pPr>
        <w:pStyle w:val="Default"/>
        <w:tabs>
          <w:tab w:val="left" w:pos="709"/>
          <w:tab w:val="left" w:pos="1134"/>
          <w:tab w:val="left" w:pos="1418"/>
          <w:tab w:val="left" w:pos="1843"/>
          <w:tab w:val="left" w:pos="2268"/>
        </w:tabs>
        <w:spacing w:line="360" w:lineRule="auto"/>
        <w:ind w:left="2268" w:hanging="1199"/>
        <w:jc w:val="both"/>
        <w:rPr>
          <w:color w:val="FF0000"/>
          <w:lang w:val="id-ID"/>
        </w:rPr>
      </w:pPr>
      <w:r>
        <w:rPr>
          <w:color w:val="000000" w:themeColor="text1"/>
        </w:rPr>
        <w:tab/>
      </w:r>
      <w:r>
        <w:rPr>
          <w:color w:val="000000" w:themeColor="text1"/>
        </w:rPr>
        <w:tab/>
      </w:r>
      <w:r>
        <w:rPr>
          <w:color w:val="000000" w:themeColor="text1"/>
        </w:rPr>
        <w:tab/>
      </w:r>
      <w:r>
        <w:rPr>
          <w:color w:val="000000" w:themeColor="text1"/>
        </w:rPr>
        <w:tab/>
      </w:r>
    </w:p>
    <w:p w:rsidR="008A4025" w:rsidRPr="00D77E2B" w:rsidRDefault="008A4025" w:rsidP="003208B1">
      <w:pPr>
        <w:pStyle w:val="Default"/>
        <w:numPr>
          <w:ilvl w:val="0"/>
          <w:numId w:val="34"/>
        </w:numPr>
        <w:tabs>
          <w:tab w:val="left" w:pos="1134"/>
          <w:tab w:val="left" w:pos="1418"/>
        </w:tabs>
        <w:spacing w:line="360" w:lineRule="auto"/>
        <w:jc w:val="both"/>
        <w:rPr>
          <w:b/>
          <w:bCs/>
          <w:color w:val="000000" w:themeColor="text1"/>
        </w:rPr>
      </w:pPr>
      <w:r w:rsidRPr="00D77E2B">
        <w:rPr>
          <w:b/>
          <w:bCs/>
          <w:color w:val="000000" w:themeColor="text1"/>
        </w:rPr>
        <w:t xml:space="preserve">Proyeksi Kedepan Kecamatan </w:t>
      </w:r>
      <w:r w:rsidR="00B361FF">
        <w:rPr>
          <w:b/>
          <w:bCs/>
          <w:color w:val="000000" w:themeColor="text1"/>
          <w:lang w:val="id-ID"/>
        </w:rPr>
        <w:t>Kaliwiro</w:t>
      </w:r>
    </w:p>
    <w:p w:rsidR="008A4025" w:rsidRPr="00D77E2B" w:rsidRDefault="008A4025" w:rsidP="003208B1">
      <w:pPr>
        <w:pStyle w:val="Default"/>
        <w:numPr>
          <w:ilvl w:val="0"/>
          <w:numId w:val="35"/>
        </w:numPr>
        <w:tabs>
          <w:tab w:val="left" w:pos="1134"/>
          <w:tab w:val="left" w:pos="1560"/>
        </w:tabs>
        <w:spacing w:line="360" w:lineRule="auto"/>
        <w:jc w:val="both"/>
        <w:rPr>
          <w:color w:val="000000" w:themeColor="text1"/>
        </w:rPr>
      </w:pPr>
      <w:r w:rsidRPr="00D77E2B">
        <w:rPr>
          <w:color w:val="000000" w:themeColor="text1"/>
        </w:rPr>
        <w:t xml:space="preserve">Makin besarnya tantangan berkaitan dengan makin tinggi dan beragamnya tuntutan serta aspirasi masyarakat yang harus </w:t>
      </w:r>
      <w:r w:rsidR="003208B1" w:rsidRPr="00D77E2B">
        <w:rPr>
          <w:color w:val="000000" w:themeColor="text1"/>
        </w:rPr>
        <w:t>ditampung dan ditindak lanjuti ;</w:t>
      </w:r>
    </w:p>
    <w:p w:rsidR="008A4025" w:rsidRPr="00D77E2B" w:rsidRDefault="008A4025" w:rsidP="003208B1">
      <w:pPr>
        <w:pStyle w:val="Default"/>
        <w:numPr>
          <w:ilvl w:val="0"/>
          <w:numId w:val="35"/>
        </w:numPr>
        <w:spacing w:line="360" w:lineRule="auto"/>
        <w:jc w:val="both"/>
        <w:rPr>
          <w:color w:val="000000" w:themeColor="text1"/>
        </w:rPr>
      </w:pPr>
      <w:r w:rsidRPr="00D77E2B">
        <w:rPr>
          <w:color w:val="000000" w:themeColor="text1"/>
        </w:rPr>
        <w:t xml:space="preserve">Makin besarnya partisipasi masyarakat dalam </w:t>
      </w:r>
      <w:r w:rsidR="003208B1" w:rsidRPr="00D77E2B">
        <w:rPr>
          <w:color w:val="000000" w:themeColor="text1"/>
        </w:rPr>
        <w:t>proses perencanaan pembangunan ;</w:t>
      </w:r>
    </w:p>
    <w:p w:rsidR="008A4025" w:rsidRPr="00D77E2B" w:rsidRDefault="008A4025" w:rsidP="003208B1">
      <w:pPr>
        <w:pStyle w:val="Default"/>
        <w:numPr>
          <w:ilvl w:val="0"/>
          <w:numId w:val="35"/>
        </w:numPr>
        <w:spacing w:line="360" w:lineRule="auto"/>
        <w:jc w:val="both"/>
        <w:rPr>
          <w:color w:val="000000" w:themeColor="text1"/>
        </w:rPr>
      </w:pPr>
      <w:r w:rsidRPr="00D77E2B">
        <w:rPr>
          <w:color w:val="000000" w:themeColor="text1"/>
        </w:rPr>
        <w:t>Pemantapan sistem informasi manajemen dan teknologi informasi dalam perencanaan pembangunan, pengelolaan data pembangunan dan monit</w:t>
      </w:r>
      <w:r w:rsidR="003208B1" w:rsidRPr="00D77E2B">
        <w:rPr>
          <w:color w:val="000000" w:themeColor="text1"/>
        </w:rPr>
        <w:t>oring dan evaluasi pembangunan ;</w:t>
      </w:r>
    </w:p>
    <w:p w:rsidR="008A4025" w:rsidRPr="00D77E2B" w:rsidRDefault="003208B1" w:rsidP="003208B1">
      <w:pPr>
        <w:pStyle w:val="Default"/>
        <w:numPr>
          <w:ilvl w:val="0"/>
          <w:numId w:val="35"/>
        </w:numPr>
        <w:spacing w:line="360" w:lineRule="auto"/>
        <w:ind w:hanging="306"/>
        <w:jc w:val="both"/>
        <w:rPr>
          <w:color w:val="000000" w:themeColor="text1"/>
        </w:rPr>
      </w:pPr>
      <w:r w:rsidRPr="00D77E2B">
        <w:rPr>
          <w:color w:val="000000" w:themeColor="text1"/>
        </w:rPr>
        <w:t>S</w:t>
      </w:r>
      <w:r w:rsidR="008A4025" w:rsidRPr="00D77E2B">
        <w:rPr>
          <w:color w:val="000000" w:themeColor="text1"/>
        </w:rPr>
        <w:t>KPD Kecamatan harus mengetahui permasalahan, kebutuhan masyarakat dan bagaimana mengatasi masalah yang ada.</w:t>
      </w:r>
    </w:p>
    <w:p w:rsidR="00A96CAF" w:rsidRDefault="00A96CAF" w:rsidP="00A96CAF">
      <w:pPr>
        <w:tabs>
          <w:tab w:val="left" w:pos="709"/>
        </w:tabs>
        <w:spacing w:after="0" w:line="360" w:lineRule="auto"/>
        <w:jc w:val="both"/>
        <w:rPr>
          <w:rFonts w:ascii="Bookman Old Style" w:hAnsi="Bookman Old Style"/>
          <w:sz w:val="24"/>
          <w:szCs w:val="24"/>
          <w:lang w:val="id-ID"/>
        </w:rPr>
      </w:pPr>
    </w:p>
    <w:p w:rsidR="00EE7864" w:rsidRPr="00A96CAF" w:rsidRDefault="00EE7864" w:rsidP="00A96CAF">
      <w:pPr>
        <w:tabs>
          <w:tab w:val="left" w:pos="709"/>
        </w:tabs>
        <w:spacing w:after="0" w:line="360" w:lineRule="auto"/>
        <w:jc w:val="both"/>
        <w:rPr>
          <w:rFonts w:ascii="Bookman Old Style" w:hAnsi="Bookman Old Style"/>
          <w:sz w:val="24"/>
          <w:szCs w:val="24"/>
          <w:lang w:val="id-ID"/>
        </w:rPr>
      </w:pPr>
    </w:p>
    <w:p w:rsidR="000951DC" w:rsidRPr="007850D0" w:rsidRDefault="00D77798" w:rsidP="000916D3">
      <w:pPr>
        <w:tabs>
          <w:tab w:val="left" w:pos="709"/>
        </w:tabs>
        <w:spacing w:after="0" w:line="360" w:lineRule="auto"/>
        <w:ind w:left="709" w:hanging="709"/>
        <w:jc w:val="center"/>
        <w:rPr>
          <w:rFonts w:ascii="Bookman Old Style" w:hAnsi="Bookman Old Style"/>
          <w:b/>
          <w:sz w:val="24"/>
          <w:szCs w:val="24"/>
        </w:rPr>
      </w:pPr>
      <w:r w:rsidRPr="007850D0">
        <w:rPr>
          <w:rFonts w:ascii="Bookman Old Style" w:hAnsi="Bookman Old Style"/>
          <w:b/>
          <w:sz w:val="24"/>
          <w:szCs w:val="24"/>
        </w:rPr>
        <w:lastRenderedPageBreak/>
        <w:t>BAB IV</w:t>
      </w:r>
    </w:p>
    <w:p w:rsidR="00D77798" w:rsidRDefault="00D77798" w:rsidP="000916D3">
      <w:pPr>
        <w:tabs>
          <w:tab w:val="left" w:pos="709"/>
        </w:tabs>
        <w:spacing w:after="0" w:line="360" w:lineRule="auto"/>
        <w:ind w:left="709" w:hanging="709"/>
        <w:jc w:val="center"/>
        <w:rPr>
          <w:rFonts w:ascii="Bookman Old Style" w:hAnsi="Bookman Old Style"/>
          <w:b/>
          <w:sz w:val="24"/>
          <w:szCs w:val="24"/>
        </w:rPr>
      </w:pPr>
      <w:r w:rsidRPr="007850D0">
        <w:rPr>
          <w:rFonts w:ascii="Bookman Old Style" w:hAnsi="Bookman Old Style"/>
          <w:b/>
          <w:sz w:val="24"/>
          <w:szCs w:val="24"/>
        </w:rPr>
        <w:t>VISI, MISI, TUJUAN DAN SASARAN, STRATEGI DAN KEBIJAKAN</w:t>
      </w:r>
    </w:p>
    <w:p w:rsidR="00E81F33" w:rsidRPr="007850D0" w:rsidRDefault="00E81F33" w:rsidP="000916D3">
      <w:pPr>
        <w:tabs>
          <w:tab w:val="left" w:pos="709"/>
        </w:tabs>
        <w:spacing w:after="0" w:line="360" w:lineRule="auto"/>
        <w:ind w:left="709" w:hanging="709"/>
        <w:jc w:val="center"/>
        <w:rPr>
          <w:rFonts w:ascii="Bookman Old Style" w:hAnsi="Bookman Old Style"/>
          <w:b/>
          <w:sz w:val="24"/>
          <w:szCs w:val="24"/>
        </w:rPr>
      </w:pPr>
    </w:p>
    <w:p w:rsidR="00D77798" w:rsidRPr="00866485" w:rsidRDefault="00D77798" w:rsidP="000916D3">
      <w:pPr>
        <w:tabs>
          <w:tab w:val="left" w:pos="709"/>
        </w:tabs>
        <w:spacing w:after="0" w:line="360" w:lineRule="auto"/>
        <w:ind w:left="709" w:hanging="709"/>
        <w:jc w:val="both"/>
        <w:rPr>
          <w:rFonts w:ascii="Bookman Old Style" w:hAnsi="Bookman Old Style"/>
          <w:b/>
          <w:sz w:val="24"/>
          <w:szCs w:val="24"/>
        </w:rPr>
      </w:pPr>
      <w:r w:rsidRPr="007850D0">
        <w:rPr>
          <w:rFonts w:ascii="Bookman Old Style" w:hAnsi="Bookman Old Style"/>
          <w:sz w:val="24"/>
          <w:szCs w:val="24"/>
        </w:rPr>
        <w:t>4.1.</w:t>
      </w:r>
      <w:r w:rsidRPr="007850D0">
        <w:rPr>
          <w:rFonts w:ascii="Bookman Old Style" w:hAnsi="Bookman Old Style"/>
          <w:sz w:val="24"/>
          <w:szCs w:val="24"/>
        </w:rPr>
        <w:tab/>
      </w:r>
      <w:r w:rsidRPr="00866485">
        <w:rPr>
          <w:rFonts w:ascii="Bookman Old Style" w:hAnsi="Bookman Old Style"/>
          <w:b/>
          <w:sz w:val="24"/>
          <w:szCs w:val="24"/>
        </w:rPr>
        <w:t xml:space="preserve">Visi dan Misi </w:t>
      </w:r>
      <w:r w:rsidR="00CD5768" w:rsidRPr="00866485">
        <w:rPr>
          <w:rFonts w:ascii="Bookman Old Style" w:hAnsi="Bookman Old Style"/>
          <w:b/>
          <w:sz w:val="24"/>
          <w:szCs w:val="24"/>
        </w:rPr>
        <w:t xml:space="preserve">Kecamatan </w:t>
      </w:r>
      <w:r w:rsidR="00CC35CE" w:rsidRPr="00866485">
        <w:rPr>
          <w:rFonts w:ascii="Bookman Old Style" w:hAnsi="Bookman Old Style"/>
          <w:b/>
          <w:sz w:val="24"/>
          <w:szCs w:val="24"/>
          <w:lang w:val="id-ID"/>
        </w:rPr>
        <w:t>Kaliwiro</w:t>
      </w:r>
    </w:p>
    <w:p w:rsidR="00CC35CE" w:rsidRDefault="00D01859" w:rsidP="00CC35CE">
      <w:pPr>
        <w:pStyle w:val="Default"/>
        <w:spacing w:line="360" w:lineRule="auto"/>
        <w:ind w:left="720" w:firstLine="698"/>
        <w:jc w:val="both"/>
        <w:rPr>
          <w:lang w:val="id-ID"/>
        </w:rPr>
      </w:pPr>
      <w:r>
        <w:tab/>
      </w:r>
      <w:r w:rsidRPr="00D01859">
        <w:t xml:space="preserve">Untuk menjembatani keadaan masa kini dan masa datang yang diinginkan harus dirumuskan suatu keadaan yang diinginkan organisasi untuk selanjutnya dituangkan dalam suatu visi yang berkaitan dengan kondisi masa depan yang penuh dengan perubahan dan ketidakpastian. </w:t>
      </w:r>
    </w:p>
    <w:p w:rsidR="00D01859" w:rsidRPr="00CC35CE" w:rsidRDefault="00D01859" w:rsidP="00CC35CE">
      <w:pPr>
        <w:pStyle w:val="Default"/>
        <w:spacing w:line="360" w:lineRule="auto"/>
        <w:ind w:left="720" w:firstLine="698"/>
        <w:jc w:val="both"/>
        <w:rPr>
          <w:lang w:val="id-ID"/>
        </w:rPr>
      </w:pPr>
      <w:r w:rsidRPr="00D01859">
        <w:t xml:space="preserve">Didalam perjalanan organisasi, visi memegang peran yang menentukan dalam dinamika perubahan lingkungan sehingga organisasi dapat bergerak maju menuju masa depan lebih baik. Visi yang tepat bagi masa depan suatu organisasi dapat menggerakan unsur organisasi untuk bertindak lebih terarah, dan karena itu organisasi berkembang dan maju. Kekuatan visi harus mampu berperan sebagai perekat anggota organisasi dalam mencapai tujuan organisasi. Bagi suatu organisasi visi memiliki peran dan fungsi sebagai berikut: memberikan arah, menciptakan kesadaran untuk mengendalikan dan mengawasi </w:t>
      </w:r>
      <w:r w:rsidRPr="00D01859">
        <w:rPr>
          <w:i/>
          <w:iCs/>
        </w:rPr>
        <w:t>(sense of control)</w:t>
      </w:r>
      <w:r w:rsidRPr="00D01859">
        <w:t xml:space="preserve">, mendorong anggota organisasi untuk menunjukan kinerja yang lebih baik </w:t>
      </w:r>
      <w:r w:rsidRPr="00D01859">
        <w:rPr>
          <w:i/>
          <w:iCs/>
        </w:rPr>
        <w:t>(Out-perform)</w:t>
      </w:r>
      <w:r w:rsidRPr="00D01859">
        <w:t>, menggalakan anggota organisasi untuk bersaing, menciptakan daya dorong untuk perubahan dan mempersatukan anggota organisasi.</w:t>
      </w:r>
    </w:p>
    <w:p w:rsidR="002B0DB5" w:rsidRDefault="00AB04CA" w:rsidP="00D766CE">
      <w:pPr>
        <w:tabs>
          <w:tab w:val="left" w:pos="709"/>
        </w:tabs>
        <w:spacing w:after="0" w:line="360" w:lineRule="auto"/>
        <w:ind w:left="709"/>
        <w:jc w:val="both"/>
      </w:pPr>
      <w:r w:rsidRPr="007850D0">
        <w:rPr>
          <w:rFonts w:ascii="Bookman Old Style" w:hAnsi="Bookman Old Style"/>
          <w:sz w:val="24"/>
          <w:szCs w:val="24"/>
        </w:rPr>
        <w:tab/>
      </w:r>
      <w:r w:rsidRPr="007850D0">
        <w:rPr>
          <w:rFonts w:ascii="Bookman Old Style" w:hAnsi="Bookman Old Style"/>
          <w:sz w:val="24"/>
          <w:szCs w:val="24"/>
        </w:rPr>
        <w:tab/>
        <w:t xml:space="preserve">Kecamatan </w:t>
      </w:r>
      <w:r w:rsidR="00D766CE">
        <w:rPr>
          <w:rFonts w:ascii="Bookman Old Style" w:hAnsi="Bookman Old Style"/>
          <w:sz w:val="24"/>
          <w:szCs w:val="24"/>
          <w:lang w:val="id-ID"/>
        </w:rPr>
        <w:t>Kaliwiro</w:t>
      </w:r>
      <w:r w:rsidRPr="007850D0">
        <w:rPr>
          <w:rFonts w:ascii="Bookman Old Style" w:hAnsi="Bookman Old Style"/>
          <w:sz w:val="24"/>
          <w:szCs w:val="24"/>
        </w:rPr>
        <w:t xml:space="preserve"> merupakan tangan panjangnya Kabupaten Wonosobo. Dengan demikian Kecamatan </w:t>
      </w:r>
      <w:r w:rsidR="00D766CE">
        <w:rPr>
          <w:rFonts w:ascii="Bookman Old Style" w:hAnsi="Bookman Old Style"/>
          <w:sz w:val="24"/>
          <w:szCs w:val="24"/>
          <w:lang w:val="id-ID"/>
        </w:rPr>
        <w:t>Kaliwiro</w:t>
      </w:r>
      <w:r w:rsidRPr="007850D0">
        <w:rPr>
          <w:rFonts w:ascii="Bookman Old Style" w:hAnsi="Bookman Old Style"/>
          <w:sz w:val="24"/>
          <w:szCs w:val="24"/>
        </w:rPr>
        <w:t xml:space="preserve"> berkewajiban melaksanakan Visi Bupati dan Wakil Bupati Terpilih periode 2016 – 2021 yaitu </w:t>
      </w:r>
      <w:r w:rsidRPr="007850D0">
        <w:rPr>
          <w:rFonts w:ascii="Bookman Old Style" w:hAnsi="Bookman Old Style"/>
          <w:b/>
          <w:sz w:val="24"/>
          <w:szCs w:val="24"/>
        </w:rPr>
        <w:t>“ Terwujudnya Wonosobo Bersatu untuk Maju, Mandiri dan Sejahtera untuk Semua “</w:t>
      </w:r>
      <w:r w:rsidR="00D01859">
        <w:rPr>
          <w:rFonts w:ascii="Bookman Old Style" w:hAnsi="Bookman Old Style"/>
          <w:sz w:val="24"/>
          <w:szCs w:val="24"/>
        </w:rPr>
        <w:t>.</w:t>
      </w:r>
      <w:r w:rsidR="00D01859" w:rsidRPr="00D01859">
        <w:rPr>
          <w:rFonts w:ascii="Bookman Old Style" w:hAnsi="Bookman Old Style"/>
          <w:sz w:val="24"/>
          <w:szCs w:val="24"/>
        </w:rPr>
        <w:t>Tujuan strate</w:t>
      </w:r>
      <w:r w:rsidR="00D01859">
        <w:t>gis</w:t>
      </w:r>
      <w:r w:rsidR="00D01859" w:rsidRPr="00D01859">
        <w:rPr>
          <w:rFonts w:ascii="Bookman Old Style" w:hAnsi="Bookman Old Style"/>
          <w:sz w:val="24"/>
          <w:szCs w:val="24"/>
        </w:rPr>
        <w:t xml:space="preserve"> merupakan penjabaran atau implementasi dari pernyataan misi yang akan dicapai atau dihasilkan dalam jangka waktu 1 (satu) sampai dengan 5 (lima) tahun dengan diformulasikan tujuan </w:t>
      </w:r>
      <w:r w:rsidR="002B0DB5" w:rsidRPr="00D766CE">
        <w:rPr>
          <w:rFonts w:ascii="Bookman Old Style" w:hAnsi="Bookman Old Style"/>
          <w:sz w:val="24"/>
          <w:szCs w:val="24"/>
        </w:rPr>
        <w:t>strategis</w:t>
      </w:r>
      <w:r w:rsidR="00D01859" w:rsidRPr="00D01859">
        <w:rPr>
          <w:rFonts w:ascii="Bookman Old Style" w:hAnsi="Bookman Old Style"/>
          <w:sz w:val="24"/>
          <w:szCs w:val="24"/>
        </w:rPr>
        <w:t xml:space="preserve"> ini, maka Pemerintah Kecamatan </w:t>
      </w:r>
      <w:r w:rsidR="00D766CE">
        <w:rPr>
          <w:rFonts w:ascii="Bookman Old Style" w:hAnsi="Bookman Old Style"/>
          <w:sz w:val="24"/>
          <w:szCs w:val="24"/>
          <w:lang w:val="id-ID"/>
        </w:rPr>
        <w:t>Kaliwiro</w:t>
      </w:r>
      <w:r w:rsidR="00D01859" w:rsidRPr="00D01859">
        <w:rPr>
          <w:rFonts w:ascii="Bookman Old Style" w:hAnsi="Bookman Old Style"/>
          <w:sz w:val="24"/>
          <w:szCs w:val="24"/>
        </w:rPr>
        <w:t xml:space="preserve"> dapat secara tepat mengetahui apa yang harus dilaksanakan oleh organisasi </w:t>
      </w:r>
      <w:r w:rsidR="00D01859" w:rsidRPr="00D01859">
        <w:rPr>
          <w:rFonts w:ascii="Bookman Old Style" w:hAnsi="Bookman Old Style"/>
          <w:sz w:val="24"/>
          <w:szCs w:val="24"/>
        </w:rPr>
        <w:lastRenderedPageBreak/>
        <w:t xml:space="preserve">dalam memenuhi visi dan misinya untuk kurun waktu 1 (satu) sampai dengan 5 (lima) tahun ke depan dengan mempertimbangkan sumber daya dan kemampuan yang dimiliki. </w:t>
      </w:r>
    </w:p>
    <w:p w:rsidR="00D01859" w:rsidRPr="007850D0" w:rsidRDefault="00D01859" w:rsidP="00D766CE">
      <w:pPr>
        <w:pStyle w:val="Default"/>
        <w:spacing w:line="360" w:lineRule="auto"/>
        <w:ind w:left="720" w:firstLine="698"/>
        <w:jc w:val="both"/>
      </w:pPr>
      <w:r w:rsidRPr="00D01859">
        <w:t xml:space="preserve">Lebih dari itu, perumusan tujuan </w:t>
      </w:r>
      <w:r w:rsidR="002B0DB5">
        <w:t>strategis</w:t>
      </w:r>
      <w:r w:rsidRPr="00D01859">
        <w:t xml:space="preserve"> ini memungkinkan Pemerintah Kecamatan </w:t>
      </w:r>
      <w:r w:rsidR="00D766CE">
        <w:rPr>
          <w:lang w:val="id-ID"/>
        </w:rPr>
        <w:t>Kaliwiro</w:t>
      </w:r>
      <w:r w:rsidRPr="00D01859">
        <w:t xml:space="preserve"> mengukur sejauhmana visi dan misi organisasi telah dicapai. Untuk itu agar dapat tujuan </w:t>
      </w:r>
      <w:r w:rsidR="002B0DB5">
        <w:t xml:space="preserve">strategis </w:t>
      </w:r>
      <w:r w:rsidRPr="00D01859">
        <w:t>yang ditetapkan harus memiliki indikator kinerja (</w:t>
      </w:r>
      <w:r w:rsidRPr="00D01859">
        <w:rPr>
          <w:i/>
          <w:iCs/>
        </w:rPr>
        <w:t xml:space="preserve">performance indikator) </w:t>
      </w:r>
      <w:r w:rsidRPr="00D01859">
        <w:t xml:space="preserve">yang terukur. Untuk dapat mewujudkan </w:t>
      </w:r>
      <w:r w:rsidR="003858CB">
        <w:rPr>
          <w:lang w:val="id-ID"/>
        </w:rPr>
        <w:t>v</w:t>
      </w:r>
      <w:r w:rsidRPr="00D01859">
        <w:t xml:space="preserve">isi tersebut, Kecamatan </w:t>
      </w:r>
      <w:r w:rsidR="00D766CE">
        <w:rPr>
          <w:lang w:val="id-ID"/>
        </w:rPr>
        <w:t>Kaliwiro</w:t>
      </w:r>
      <w:r w:rsidR="002B0DB5">
        <w:t xml:space="preserve"> memiliki misi sebagai </w:t>
      </w:r>
      <w:proofErr w:type="gramStart"/>
      <w:r w:rsidR="002B0DB5">
        <w:t xml:space="preserve">berikut </w:t>
      </w:r>
      <w:r>
        <w:rPr>
          <w:sz w:val="23"/>
          <w:szCs w:val="23"/>
        </w:rPr>
        <w:t>:</w:t>
      </w:r>
      <w:proofErr w:type="gramEnd"/>
    </w:p>
    <w:p w:rsidR="00AB04CA" w:rsidRPr="007850D0" w:rsidRDefault="00AB04CA" w:rsidP="000916D3">
      <w:pPr>
        <w:pStyle w:val="ListParagraph"/>
        <w:numPr>
          <w:ilvl w:val="0"/>
          <w:numId w:val="19"/>
        </w:numPr>
        <w:tabs>
          <w:tab w:val="left" w:pos="709"/>
          <w:tab w:val="left" w:pos="1080"/>
        </w:tabs>
        <w:spacing w:after="0" w:line="360" w:lineRule="auto"/>
        <w:jc w:val="both"/>
        <w:rPr>
          <w:rFonts w:ascii="Bookman Old Style" w:hAnsi="Bookman Old Style"/>
          <w:sz w:val="24"/>
          <w:szCs w:val="24"/>
        </w:rPr>
      </w:pPr>
      <w:r w:rsidRPr="007850D0">
        <w:rPr>
          <w:rFonts w:ascii="Bookman Old Style" w:hAnsi="Bookman Old Style"/>
          <w:sz w:val="24"/>
          <w:szCs w:val="24"/>
        </w:rPr>
        <w:t>Meningkatkan persatuan dan kesatuan dalam kehidupan bermasyarakat, berbangsa dan bernegara ;</w:t>
      </w:r>
    </w:p>
    <w:p w:rsidR="00AB04CA" w:rsidRPr="007850D0" w:rsidRDefault="00AB04CA" w:rsidP="000916D3">
      <w:pPr>
        <w:pStyle w:val="ListParagraph"/>
        <w:numPr>
          <w:ilvl w:val="0"/>
          <w:numId w:val="19"/>
        </w:numPr>
        <w:tabs>
          <w:tab w:val="left" w:pos="709"/>
          <w:tab w:val="left" w:pos="1080"/>
        </w:tabs>
        <w:spacing w:after="0" w:line="360" w:lineRule="auto"/>
        <w:jc w:val="both"/>
        <w:rPr>
          <w:rFonts w:ascii="Bookman Old Style" w:hAnsi="Bookman Old Style"/>
          <w:sz w:val="24"/>
          <w:szCs w:val="24"/>
        </w:rPr>
      </w:pPr>
      <w:r w:rsidRPr="007850D0">
        <w:rPr>
          <w:rFonts w:ascii="Bookman Old Style" w:hAnsi="Bookman Old Style"/>
          <w:sz w:val="24"/>
          <w:szCs w:val="24"/>
        </w:rPr>
        <w:t>Meningkatkan c</w:t>
      </w:r>
      <w:r w:rsidR="008A5F72" w:rsidRPr="007850D0">
        <w:rPr>
          <w:rFonts w:ascii="Bookman Old Style" w:hAnsi="Bookman Old Style"/>
          <w:sz w:val="24"/>
          <w:szCs w:val="24"/>
        </w:rPr>
        <w:t>a</w:t>
      </w:r>
      <w:r w:rsidRPr="007850D0">
        <w:rPr>
          <w:rFonts w:ascii="Bookman Old Style" w:hAnsi="Bookman Old Style"/>
          <w:sz w:val="24"/>
          <w:szCs w:val="24"/>
        </w:rPr>
        <w:t>paian kinerja dan pemajuan penyelenggaraan pemerintah daerah ;</w:t>
      </w:r>
    </w:p>
    <w:p w:rsidR="00AB04CA" w:rsidRPr="007850D0" w:rsidRDefault="00AB04CA" w:rsidP="000916D3">
      <w:pPr>
        <w:pStyle w:val="ListParagraph"/>
        <w:numPr>
          <w:ilvl w:val="0"/>
          <w:numId w:val="19"/>
        </w:numPr>
        <w:tabs>
          <w:tab w:val="left" w:pos="709"/>
          <w:tab w:val="left" w:pos="1080"/>
        </w:tabs>
        <w:spacing w:after="0" w:line="360" w:lineRule="auto"/>
        <w:jc w:val="both"/>
        <w:rPr>
          <w:rFonts w:ascii="Bookman Old Style" w:hAnsi="Bookman Old Style"/>
          <w:sz w:val="24"/>
          <w:szCs w:val="24"/>
        </w:rPr>
      </w:pPr>
      <w:r w:rsidRPr="007850D0">
        <w:rPr>
          <w:rFonts w:ascii="Bookman Old Style" w:hAnsi="Bookman Old Style"/>
          <w:sz w:val="24"/>
          <w:szCs w:val="24"/>
        </w:rPr>
        <w:t>Meningkatkan kemandirian daerah ;</w:t>
      </w:r>
    </w:p>
    <w:p w:rsidR="00AB04CA" w:rsidRPr="007850D0" w:rsidRDefault="00AB04CA" w:rsidP="000916D3">
      <w:pPr>
        <w:pStyle w:val="ListParagraph"/>
        <w:numPr>
          <w:ilvl w:val="0"/>
          <w:numId w:val="19"/>
        </w:numPr>
        <w:tabs>
          <w:tab w:val="left" w:pos="709"/>
          <w:tab w:val="left" w:pos="1080"/>
        </w:tabs>
        <w:spacing w:after="0" w:line="360" w:lineRule="auto"/>
        <w:jc w:val="both"/>
        <w:rPr>
          <w:rFonts w:ascii="Bookman Old Style" w:hAnsi="Bookman Old Style"/>
          <w:sz w:val="24"/>
          <w:szCs w:val="24"/>
        </w:rPr>
      </w:pPr>
      <w:r w:rsidRPr="007850D0">
        <w:rPr>
          <w:rFonts w:ascii="Bookman Old Style" w:hAnsi="Bookman Old Style"/>
          <w:sz w:val="24"/>
          <w:szCs w:val="24"/>
        </w:rPr>
        <w:t>Meningkatkan pelayanan dasar dan sarana prasarana publi</w:t>
      </w:r>
      <w:r w:rsidR="00D766CE">
        <w:rPr>
          <w:rFonts w:ascii="Bookman Old Style" w:hAnsi="Bookman Old Style"/>
          <w:sz w:val="24"/>
          <w:szCs w:val="24"/>
          <w:lang w:val="id-ID"/>
        </w:rPr>
        <w:t>k</w:t>
      </w:r>
      <w:r w:rsidRPr="007850D0">
        <w:rPr>
          <w:rFonts w:ascii="Bookman Old Style" w:hAnsi="Bookman Old Style"/>
          <w:sz w:val="24"/>
          <w:szCs w:val="24"/>
        </w:rPr>
        <w:t xml:space="preserve"> untuk kesejahteraan yang merata ;</w:t>
      </w:r>
    </w:p>
    <w:p w:rsidR="00AB04CA" w:rsidRDefault="00AB04CA" w:rsidP="000916D3">
      <w:pPr>
        <w:pStyle w:val="ListParagraph"/>
        <w:numPr>
          <w:ilvl w:val="0"/>
          <w:numId w:val="19"/>
        </w:numPr>
        <w:tabs>
          <w:tab w:val="left" w:pos="709"/>
          <w:tab w:val="left" w:pos="1080"/>
        </w:tabs>
        <w:spacing w:after="0" w:line="360" w:lineRule="auto"/>
        <w:jc w:val="both"/>
        <w:rPr>
          <w:rFonts w:ascii="Bookman Old Style" w:hAnsi="Bookman Old Style"/>
          <w:sz w:val="24"/>
          <w:szCs w:val="24"/>
        </w:rPr>
      </w:pPr>
      <w:r w:rsidRPr="004A1867">
        <w:rPr>
          <w:rFonts w:ascii="Bookman Old Style" w:hAnsi="Bookman Old Style"/>
          <w:sz w:val="24"/>
          <w:szCs w:val="24"/>
        </w:rPr>
        <w:t>Melakukan harmonisasi prinsip berkelanjutan dan berkesinambungan dalam daerah.</w:t>
      </w:r>
    </w:p>
    <w:p w:rsidR="004A1867" w:rsidRPr="004A1867" w:rsidRDefault="004A1867" w:rsidP="004A1867">
      <w:pPr>
        <w:pStyle w:val="ListParagraph"/>
        <w:tabs>
          <w:tab w:val="left" w:pos="709"/>
          <w:tab w:val="left" w:pos="1080"/>
        </w:tabs>
        <w:spacing w:after="0" w:line="360" w:lineRule="auto"/>
        <w:ind w:left="1065"/>
        <w:jc w:val="both"/>
        <w:rPr>
          <w:rFonts w:ascii="Bookman Old Style" w:hAnsi="Bookman Old Style"/>
          <w:sz w:val="24"/>
          <w:szCs w:val="24"/>
        </w:rPr>
      </w:pPr>
    </w:p>
    <w:p w:rsidR="00D77798" w:rsidRPr="00866485" w:rsidRDefault="00D77798" w:rsidP="000916D3">
      <w:pPr>
        <w:tabs>
          <w:tab w:val="left" w:pos="709"/>
          <w:tab w:val="left" w:pos="1080"/>
        </w:tabs>
        <w:spacing w:after="0" w:line="360" w:lineRule="auto"/>
        <w:jc w:val="both"/>
        <w:rPr>
          <w:rFonts w:ascii="Bookman Old Style" w:hAnsi="Bookman Old Style"/>
          <w:b/>
          <w:sz w:val="24"/>
          <w:szCs w:val="24"/>
        </w:rPr>
      </w:pPr>
      <w:r w:rsidRPr="007850D0">
        <w:rPr>
          <w:rFonts w:ascii="Bookman Old Style" w:hAnsi="Bookman Old Style"/>
          <w:sz w:val="24"/>
          <w:szCs w:val="24"/>
        </w:rPr>
        <w:t>4.2.</w:t>
      </w:r>
      <w:r w:rsidRPr="007850D0">
        <w:rPr>
          <w:rFonts w:ascii="Bookman Old Style" w:hAnsi="Bookman Old Style"/>
          <w:sz w:val="24"/>
          <w:szCs w:val="24"/>
        </w:rPr>
        <w:tab/>
      </w:r>
      <w:r w:rsidRPr="00866485">
        <w:rPr>
          <w:rFonts w:ascii="Bookman Old Style" w:hAnsi="Bookman Old Style"/>
          <w:b/>
          <w:sz w:val="24"/>
          <w:szCs w:val="24"/>
        </w:rPr>
        <w:t xml:space="preserve">Tujuan dan Sasaran Jangka Menengah </w:t>
      </w:r>
      <w:r w:rsidR="00CD5768" w:rsidRPr="00866485">
        <w:rPr>
          <w:rFonts w:ascii="Bookman Old Style" w:hAnsi="Bookman Old Style"/>
          <w:b/>
          <w:sz w:val="24"/>
          <w:szCs w:val="24"/>
        </w:rPr>
        <w:t xml:space="preserve">Kecamatan </w:t>
      </w:r>
      <w:r w:rsidR="00D766CE" w:rsidRPr="00866485">
        <w:rPr>
          <w:rFonts w:ascii="Bookman Old Style" w:hAnsi="Bookman Old Style"/>
          <w:b/>
          <w:sz w:val="24"/>
          <w:szCs w:val="24"/>
          <w:lang w:val="id-ID"/>
        </w:rPr>
        <w:t>Kaliwiro</w:t>
      </w:r>
      <w:r w:rsidRPr="00866485">
        <w:rPr>
          <w:rFonts w:ascii="Bookman Old Style" w:hAnsi="Bookman Old Style"/>
          <w:b/>
          <w:sz w:val="24"/>
          <w:szCs w:val="24"/>
        </w:rPr>
        <w:t>.</w:t>
      </w:r>
    </w:p>
    <w:p w:rsidR="007F157D" w:rsidRPr="007850D0" w:rsidRDefault="007F157D" w:rsidP="000916D3">
      <w:pPr>
        <w:tabs>
          <w:tab w:val="left" w:pos="709"/>
        </w:tabs>
        <w:spacing w:after="0" w:line="360" w:lineRule="auto"/>
        <w:ind w:left="709" w:hanging="709"/>
        <w:jc w:val="both"/>
        <w:rPr>
          <w:rFonts w:ascii="Bookman Old Style" w:hAnsi="Bookman Old Style"/>
          <w:sz w:val="24"/>
          <w:szCs w:val="24"/>
        </w:rPr>
      </w:pPr>
      <w:r w:rsidRPr="007850D0">
        <w:rPr>
          <w:rFonts w:ascii="Bookman Old Style" w:hAnsi="Bookman Old Style"/>
          <w:sz w:val="24"/>
          <w:szCs w:val="24"/>
        </w:rPr>
        <w:tab/>
        <w:t xml:space="preserve">4.2.1. Tujuan </w:t>
      </w:r>
    </w:p>
    <w:p w:rsidR="00C86912" w:rsidRPr="00522FCC" w:rsidRDefault="007F157D" w:rsidP="00D766CE">
      <w:pPr>
        <w:tabs>
          <w:tab w:val="left" w:pos="709"/>
        </w:tabs>
        <w:spacing w:after="0" w:line="360" w:lineRule="auto"/>
        <w:ind w:left="709" w:firstLine="709"/>
        <w:jc w:val="both"/>
        <w:rPr>
          <w:rFonts w:ascii="Bookman Old Style" w:hAnsi="Bookman Old Style" w:cs="BookmanOldStyle"/>
          <w:sz w:val="24"/>
          <w:szCs w:val="24"/>
        </w:rPr>
      </w:pPr>
      <w:r w:rsidRPr="007850D0">
        <w:rPr>
          <w:rFonts w:ascii="Bookman Old Style" w:hAnsi="Bookman Old Style"/>
          <w:sz w:val="24"/>
          <w:szCs w:val="24"/>
        </w:rPr>
        <w:tab/>
      </w:r>
      <w:r w:rsidRPr="00522FCC">
        <w:rPr>
          <w:rFonts w:ascii="Bookman Old Style" w:hAnsi="Bookman Old Style" w:cs="BookmanOldStyle"/>
          <w:sz w:val="24"/>
          <w:szCs w:val="24"/>
        </w:rPr>
        <w:t>Tujuan merupakan penjabaran atau implementasi dari pernyataan misi organisasi yang menggambarkan arah strategi</w:t>
      </w:r>
      <w:r w:rsidR="00D766CE">
        <w:rPr>
          <w:rFonts w:ascii="Bookman Old Style" w:hAnsi="Bookman Old Style" w:cs="BookmanOldStyle"/>
          <w:sz w:val="24"/>
          <w:szCs w:val="24"/>
          <w:lang w:val="id-ID"/>
        </w:rPr>
        <w:t>s</w:t>
      </w:r>
      <w:r w:rsidRPr="00522FCC">
        <w:rPr>
          <w:rFonts w:ascii="Bookman Old Style" w:hAnsi="Bookman Old Style" w:cs="BookmanOldStyle"/>
          <w:sz w:val="24"/>
          <w:szCs w:val="24"/>
        </w:rPr>
        <w:t xml:space="preserve"> organisasi dan perbaikan – perbaikan yang ingin diciptakan sesuai tugas pokok dan fungsi organisasi yang </w:t>
      </w:r>
      <w:proofErr w:type="gramStart"/>
      <w:r w:rsidRPr="00522FCC">
        <w:rPr>
          <w:rFonts w:ascii="Bookman Old Style" w:hAnsi="Bookman Old Style" w:cs="BookmanOldStyle"/>
          <w:sz w:val="24"/>
          <w:szCs w:val="24"/>
        </w:rPr>
        <w:t>akan</w:t>
      </w:r>
      <w:proofErr w:type="gramEnd"/>
      <w:r w:rsidRPr="00522FCC">
        <w:rPr>
          <w:rFonts w:ascii="Bookman Old Style" w:hAnsi="Bookman Old Style" w:cs="BookmanOldStyle"/>
          <w:sz w:val="24"/>
          <w:szCs w:val="24"/>
        </w:rPr>
        <w:t xml:space="preserve"> dicapai dalam jangka waktu 5 (lima) tahun. </w:t>
      </w:r>
    </w:p>
    <w:p w:rsidR="007D36C9" w:rsidRPr="007850D0" w:rsidRDefault="007D36C9" w:rsidP="000916D3">
      <w:pPr>
        <w:tabs>
          <w:tab w:val="left" w:pos="709"/>
        </w:tabs>
        <w:spacing w:after="0" w:line="360" w:lineRule="auto"/>
        <w:ind w:left="709" w:hanging="709"/>
        <w:jc w:val="both"/>
        <w:rPr>
          <w:rFonts w:ascii="Bookman Old Style" w:hAnsi="Bookman Old Style" w:cs="BookmanOldStyle"/>
          <w:sz w:val="24"/>
          <w:szCs w:val="24"/>
        </w:rPr>
      </w:pPr>
    </w:p>
    <w:p w:rsidR="00836108" w:rsidRPr="007850D0" w:rsidRDefault="00836108" w:rsidP="000916D3">
      <w:pPr>
        <w:pStyle w:val="ListParagraph"/>
        <w:numPr>
          <w:ilvl w:val="2"/>
          <w:numId w:val="21"/>
        </w:numPr>
        <w:tabs>
          <w:tab w:val="left" w:pos="709"/>
        </w:tabs>
        <w:spacing w:after="0" w:line="360" w:lineRule="auto"/>
        <w:jc w:val="both"/>
        <w:rPr>
          <w:rFonts w:ascii="Bookman Old Style" w:hAnsi="Bookman Old Style" w:cs="BookmanOldStyle"/>
          <w:sz w:val="24"/>
          <w:szCs w:val="24"/>
        </w:rPr>
      </w:pPr>
      <w:r w:rsidRPr="007850D0">
        <w:rPr>
          <w:rFonts w:ascii="Bookman Old Style" w:hAnsi="Bookman Old Style" w:cs="BookmanOldStyle"/>
          <w:sz w:val="24"/>
          <w:szCs w:val="24"/>
        </w:rPr>
        <w:t>Sasaran</w:t>
      </w:r>
    </w:p>
    <w:p w:rsidR="0064775E" w:rsidRPr="007850D0" w:rsidRDefault="00836108" w:rsidP="00D766CE">
      <w:pPr>
        <w:tabs>
          <w:tab w:val="left" w:pos="709"/>
        </w:tabs>
        <w:spacing w:after="0" w:line="360" w:lineRule="auto"/>
        <w:ind w:left="709" w:firstLine="709"/>
        <w:jc w:val="both"/>
        <w:rPr>
          <w:rFonts w:ascii="Bookman Old Style" w:hAnsi="Bookman Old Style" w:cs="BookmanOldStyle"/>
          <w:sz w:val="24"/>
          <w:szCs w:val="24"/>
        </w:rPr>
      </w:pPr>
      <w:r w:rsidRPr="007850D0">
        <w:rPr>
          <w:rFonts w:ascii="Bookman Old Style" w:hAnsi="Bookman Old Style" w:cs="BookmanOldStyle"/>
          <w:sz w:val="24"/>
          <w:szCs w:val="24"/>
        </w:rPr>
        <w:tab/>
      </w:r>
      <w:r w:rsidR="007F157D" w:rsidRPr="007850D0">
        <w:rPr>
          <w:rFonts w:ascii="Bookman Old Style" w:hAnsi="Bookman Old Style" w:cs="BookmanOldStyle"/>
          <w:sz w:val="24"/>
          <w:szCs w:val="24"/>
        </w:rPr>
        <w:t>Sasaran merupakan penjabaran tujuan secara terukur</w:t>
      </w:r>
      <w:proofErr w:type="gramStart"/>
      <w:r w:rsidR="007F157D" w:rsidRPr="007850D0">
        <w:rPr>
          <w:rFonts w:ascii="Bookman Old Style" w:hAnsi="Bookman Old Style" w:cs="BookmanOldStyle"/>
          <w:sz w:val="24"/>
          <w:szCs w:val="24"/>
        </w:rPr>
        <w:t>,spesifik</w:t>
      </w:r>
      <w:proofErr w:type="gramEnd"/>
      <w:r w:rsidR="007F157D" w:rsidRPr="007850D0">
        <w:rPr>
          <w:rFonts w:ascii="Bookman Old Style" w:hAnsi="Bookman Old Style" w:cs="BookmanOldStyle"/>
          <w:sz w:val="24"/>
          <w:szCs w:val="24"/>
        </w:rPr>
        <w:t xml:space="preserve"> dalam kurun waktu tertentu secara berkesinambungan sejalan dengan tujuan yang ditetapkan. Sasaran memberikan fokus pada penyusunan kegiatan, maka sasaran menggambarkan hal – hal yang ingin dicapai. Sehingga apabila </w:t>
      </w:r>
      <w:r w:rsidR="007F157D" w:rsidRPr="007850D0">
        <w:rPr>
          <w:rFonts w:ascii="Bookman Old Style" w:hAnsi="Bookman Old Style" w:cs="BookmanOldStyle"/>
          <w:sz w:val="24"/>
          <w:szCs w:val="24"/>
        </w:rPr>
        <w:lastRenderedPageBreak/>
        <w:t xml:space="preserve">seluruh sasaran yang telah ditetapkan telah tercapai, maka diharapkan tujuan juga telah dicapai. </w:t>
      </w:r>
    </w:p>
    <w:p w:rsidR="00B06A61" w:rsidRPr="007850D0" w:rsidRDefault="0064775E" w:rsidP="00D766CE">
      <w:pPr>
        <w:tabs>
          <w:tab w:val="left" w:pos="709"/>
        </w:tabs>
        <w:spacing w:after="0" w:line="360" w:lineRule="auto"/>
        <w:ind w:left="709" w:firstLine="709"/>
        <w:jc w:val="both"/>
        <w:rPr>
          <w:rFonts w:ascii="Bookman Old Style" w:hAnsi="Bookman Old Style" w:cs="BookmanOldStyle"/>
          <w:sz w:val="24"/>
          <w:szCs w:val="24"/>
        </w:rPr>
      </w:pPr>
      <w:r w:rsidRPr="007850D0">
        <w:rPr>
          <w:rFonts w:ascii="Bookman Old Style" w:hAnsi="Bookman Old Style" w:cs="BookmanOldStyle"/>
          <w:sz w:val="24"/>
          <w:szCs w:val="24"/>
        </w:rPr>
        <w:tab/>
      </w:r>
      <w:r w:rsidR="007F157D" w:rsidRPr="007850D0">
        <w:rPr>
          <w:rFonts w:ascii="Bookman Old Style" w:hAnsi="Bookman Old Style" w:cs="BookmanOldStyle"/>
          <w:sz w:val="24"/>
          <w:szCs w:val="24"/>
        </w:rPr>
        <w:t xml:space="preserve">Sesuai dengan tujuan yang telah ditetapkan, maka sasaran yang ingin dicapai selama 5 (lima) tahun jangka pembangunan menengah dapat dilihat dari tabel </w:t>
      </w:r>
      <w:proofErr w:type="gramStart"/>
      <w:r w:rsidR="007F157D" w:rsidRPr="007850D0">
        <w:rPr>
          <w:rFonts w:ascii="Bookman Old Style" w:hAnsi="Bookman Old Style" w:cs="BookmanOldStyle"/>
          <w:sz w:val="24"/>
          <w:szCs w:val="24"/>
        </w:rPr>
        <w:t>berikut :</w:t>
      </w:r>
      <w:proofErr w:type="gramEnd"/>
    </w:p>
    <w:p w:rsidR="00B06A61" w:rsidRPr="007850D0" w:rsidRDefault="00B06A61" w:rsidP="000916D3">
      <w:pPr>
        <w:tabs>
          <w:tab w:val="left" w:pos="709"/>
        </w:tabs>
        <w:spacing w:after="0" w:line="360" w:lineRule="auto"/>
        <w:ind w:left="709" w:hanging="709"/>
        <w:jc w:val="both"/>
        <w:rPr>
          <w:rFonts w:ascii="Bookman Old Style" w:hAnsi="Bookman Old Style" w:cs="BookmanOldStyle"/>
          <w:sz w:val="24"/>
          <w:szCs w:val="24"/>
        </w:rPr>
        <w:sectPr w:rsidR="00B06A61" w:rsidRPr="007850D0" w:rsidSect="005515AA">
          <w:pgSz w:w="11907" w:h="16839" w:code="9"/>
          <w:pgMar w:top="1418" w:right="1418" w:bottom="1418" w:left="1701" w:header="720" w:footer="720" w:gutter="0"/>
          <w:cols w:space="720"/>
          <w:docGrid w:linePitch="360"/>
        </w:sectPr>
      </w:pPr>
    </w:p>
    <w:p w:rsidR="00A26EFE" w:rsidRPr="007850D0" w:rsidRDefault="00A26EFE" w:rsidP="00A26EFE">
      <w:pPr>
        <w:tabs>
          <w:tab w:val="left" w:pos="709"/>
        </w:tabs>
        <w:spacing w:after="0" w:line="360" w:lineRule="auto"/>
        <w:ind w:left="709" w:hanging="709"/>
        <w:jc w:val="center"/>
        <w:rPr>
          <w:rFonts w:ascii="Bookman Old Style" w:hAnsi="Bookman Old Style" w:cs="BookmanOldStyle"/>
          <w:b/>
          <w:sz w:val="24"/>
          <w:szCs w:val="24"/>
        </w:rPr>
      </w:pPr>
      <w:r w:rsidRPr="007B40ED">
        <w:rPr>
          <w:rFonts w:ascii="Bookman Old Style" w:hAnsi="Bookman Old Style" w:cs="BookmanOldStyle"/>
          <w:b/>
          <w:sz w:val="24"/>
          <w:szCs w:val="24"/>
        </w:rPr>
        <w:lastRenderedPageBreak/>
        <w:t>Tabel 4.1</w:t>
      </w:r>
    </w:p>
    <w:p w:rsidR="00A26EFE" w:rsidRPr="00D766CE" w:rsidRDefault="00A26EFE" w:rsidP="00A26EFE">
      <w:pPr>
        <w:tabs>
          <w:tab w:val="left" w:pos="709"/>
        </w:tabs>
        <w:spacing w:after="0" w:line="360" w:lineRule="auto"/>
        <w:ind w:left="709" w:hanging="709"/>
        <w:jc w:val="center"/>
        <w:rPr>
          <w:rFonts w:ascii="Bookman Old Style" w:hAnsi="Bookman Old Style" w:cs="BookmanOldStyle"/>
          <w:b/>
          <w:sz w:val="24"/>
          <w:szCs w:val="24"/>
          <w:lang w:val="id-ID"/>
        </w:rPr>
      </w:pPr>
      <w:r w:rsidRPr="007850D0">
        <w:rPr>
          <w:rFonts w:ascii="Bookman Old Style" w:hAnsi="Bookman Old Style" w:cs="BookmanOldStyle"/>
          <w:b/>
          <w:sz w:val="24"/>
          <w:szCs w:val="24"/>
        </w:rPr>
        <w:t xml:space="preserve">TUJUAN DAN SASARAN JANGKA MENENGAH PELAYANAN KECAMATAN </w:t>
      </w:r>
      <w:r>
        <w:rPr>
          <w:rFonts w:ascii="Bookman Old Style" w:hAnsi="Bookman Old Style" w:cs="BookmanOldStyle"/>
          <w:b/>
          <w:sz w:val="24"/>
          <w:szCs w:val="24"/>
          <w:lang w:val="id-ID"/>
        </w:rPr>
        <w:t>KALIWIRO</w:t>
      </w:r>
    </w:p>
    <w:p w:rsidR="00B60BC8" w:rsidRPr="00B60BC8" w:rsidRDefault="00B60BC8" w:rsidP="00B60BC8">
      <w:pPr>
        <w:tabs>
          <w:tab w:val="left" w:pos="709"/>
        </w:tabs>
        <w:spacing w:after="0" w:line="360" w:lineRule="auto"/>
        <w:rPr>
          <w:rFonts w:ascii="Bookman Old Style" w:hAnsi="Bookman Old Style" w:cs="BookmanOldStyle"/>
          <w:b/>
          <w:sz w:val="24"/>
          <w:szCs w:val="24"/>
          <w:lang w:val="id-ID"/>
        </w:rPr>
      </w:pPr>
    </w:p>
    <w:tbl>
      <w:tblPr>
        <w:tblStyle w:val="TableGrid"/>
        <w:tblW w:w="14547" w:type="dxa"/>
        <w:tblInd w:w="108" w:type="dxa"/>
        <w:tblLayout w:type="fixed"/>
        <w:tblLook w:val="04A0"/>
      </w:tblPr>
      <w:tblGrid>
        <w:gridCol w:w="730"/>
        <w:gridCol w:w="2247"/>
        <w:gridCol w:w="2835"/>
        <w:gridCol w:w="3544"/>
        <w:gridCol w:w="1249"/>
        <w:gridCol w:w="966"/>
        <w:gridCol w:w="944"/>
        <w:gridCol w:w="989"/>
        <w:gridCol w:w="1043"/>
      </w:tblGrid>
      <w:tr w:rsidR="00A26EFE" w:rsidRPr="00866485" w:rsidTr="00A26EFE">
        <w:trPr>
          <w:trHeight w:val="259"/>
        </w:trPr>
        <w:tc>
          <w:tcPr>
            <w:tcW w:w="730" w:type="dxa"/>
            <w:vMerge w:val="restart"/>
            <w:vAlign w:val="center"/>
          </w:tcPr>
          <w:p w:rsidR="00A26EFE" w:rsidRPr="00866485" w:rsidRDefault="00A26EFE" w:rsidP="00A26EFE">
            <w:pPr>
              <w:tabs>
                <w:tab w:val="left" w:pos="709"/>
              </w:tabs>
              <w:jc w:val="center"/>
              <w:rPr>
                <w:rFonts w:ascii="Bookman Old Style" w:hAnsi="Bookman Old Style" w:cs="BookmanOldStyle"/>
                <w:b/>
                <w:sz w:val="24"/>
                <w:szCs w:val="24"/>
              </w:rPr>
            </w:pPr>
            <w:r w:rsidRPr="00866485">
              <w:rPr>
                <w:rFonts w:ascii="Bookman Old Style" w:hAnsi="Bookman Old Style" w:cs="BookmanOldStyle"/>
                <w:b/>
                <w:sz w:val="24"/>
                <w:szCs w:val="24"/>
              </w:rPr>
              <w:t>NO</w:t>
            </w:r>
          </w:p>
        </w:tc>
        <w:tc>
          <w:tcPr>
            <w:tcW w:w="2247" w:type="dxa"/>
            <w:vMerge w:val="restart"/>
            <w:vAlign w:val="center"/>
          </w:tcPr>
          <w:p w:rsidR="00A26EFE" w:rsidRPr="00866485" w:rsidRDefault="00A26EFE" w:rsidP="00A26EFE">
            <w:pPr>
              <w:tabs>
                <w:tab w:val="left" w:pos="709"/>
              </w:tabs>
              <w:jc w:val="center"/>
              <w:rPr>
                <w:rFonts w:ascii="Bookman Old Style" w:hAnsi="Bookman Old Style" w:cs="BookmanOldStyle"/>
                <w:b/>
                <w:sz w:val="24"/>
                <w:szCs w:val="24"/>
              </w:rPr>
            </w:pPr>
            <w:r w:rsidRPr="00866485">
              <w:rPr>
                <w:rFonts w:ascii="Bookman Old Style" w:hAnsi="Bookman Old Style" w:cs="BookmanOldStyle"/>
                <w:b/>
                <w:sz w:val="24"/>
                <w:szCs w:val="24"/>
              </w:rPr>
              <w:t>TUJUAN</w:t>
            </w:r>
          </w:p>
        </w:tc>
        <w:tc>
          <w:tcPr>
            <w:tcW w:w="2835" w:type="dxa"/>
            <w:vMerge w:val="restart"/>
            <w:vAlign w:val="center"/>
          </w:tcPr>
          <w:p w:rsidR="00A26EFE" w:rsidRPr="00866485" w:rsidRDefault="00A26EFE" w:rsidP="00A26EFE">
            <w:pPr>
              <w:tabs>
                <w:tab w:val="left" w:pos="709"/>
              </w:tabs>
              <w:jc w:val="center"/>
              <w:rPr>
                <w:rFonts w:ascii="Bookman Old Style" w:hAnsi="Bookman Old Style" w:cs="BookmanOldStyle"/>
                <w:b/>
                <w:sz w:val="24"/>
                <w:szCs w:val="24"/>
              </w:rPr>
            </w:pPr>
            <w:r w:rsidRPr="00866485">
              <w:rPr>
                <w:rFonts w:ascii="Bookman Old Style" w:hAnsi="Bookman Old Style" w:cs="BookmanOldStyle"/>
                <w:b/>
                <w:sz w:val="24"/>
                <w:szCs w:val="24"/>
              </w:rPr>
              <w:t>SASARAN</w:t>
            </w:r>
          </w:p>
        </w:tc>
        <w:tc>
          <w:tcPr>
            <w:tcW w:w="3544" w:type="dxa"/>
            <w:vMerge w:val="restart"/>
            <w:vAlign w:val="center"/>
          </w:tcPr>
          <w:p w:rsidR="00A26EFE" w:rsidRPr="00866485" w:rsidRDefault="00A26EFE" w:rsidP="00A26EFE">
            <w:pPr>
              <w:tabs>
                <w:tab w:val="left" w:pos="709"/>
              </w:tabs>
              <w:jc w:val="center"/>
              <w:rPr>
                <w:rFonts w:ascii="Bookman Old Style" w:hAnsi="Bookman Old Style" w:cs="BookmanOldStyle"/>
                <w:b/>
                <w:sz w:val="24"/>
                <w:szCs w:val="24"/>
              </w:rPr>
            </w:pPr>
            <w:r w:rsidRPr="00866485">
              <w:rPr>
                <w:rFonts w:ascii="Bookman Old Style" w:hAnsi="Bookman Old Style" w:cs="BookmanOldStyle"/>
                <w:b/>
                <w:sz w:val="24"/>
                <w:szCs w:val="24"/>
              </w:rPr>
              <w:t>INDIKATOR SASARAN</w:t>
            </w:r>
          </w:p>
        </w:tc>
        <w:tc>
          <w:tcPr>
            <w:tcW w:w="5191" w:type="dxa"/>
            <w:gridSpan w:val="5"/>
          </w:tcPr>
          <w:p w:rsidR="00A26EFE" w:rsidRPr="00866485" w:rsidRDefault="00A26EFE" w:rsidP="00A26EFE">
            <w:pPr>
              <w:tabs>
                <w:tab w:val="left" w:pos="709"/>
              </w:tabs>
              <w:jc w:val="center"/>
              <w:rPr>
                <w:rFonts w:ascii="Bookman Old Style" w:hAnsi="Bookman Old Style" w:cs="BookmanOldStyle"/>
                <w:b/>
                <w:sz w:val="24"/>
                <w:szCs w:val="24"/>
              </w:rPr>
            </w:pPr>
            <w:r w:rsidRPr="00866485">
              <w:rPr>
                <w:rFonts w:ascii="Bookman Old Style" w:hAnsi="Bookman Old Style" w:cs="BookmanOldStyle"/>
                <w:b/>
                <w:sz w:val="24"/>
                <w:szCs w:val="24"/>
              </w:rPr>
              <w:t>TARGET KINERJA SASARAN PADA TAHUN KE</w:t>
            </w:r>
          </w:p>
        </w:tc>
      </w:tr>
      <w:tr w:rsidR="00A26EFE" w:rsidRPr="007850D0" w:rsidTr="00B60BC8">
        <w:trPr>
          <w:trHeight w:val="138"/>
        </w:trPr>
        <w:tc>
          <w:tcPr>
            <w:tcW w:w="730" w:type="dxa"/>
            <w:vMerge/>
            <w:tcBorders>
              <w:bottom w:val="single" w:sz="4" w:space="0" w:color="000000" w:themeColor="text1"/>
            </w:tcBorders>
          </w:tcPr>
          <w:p w:rsidR="00A26EFE" w:rsidRPr="00B82D73" w:rsidRDefault="00A26EFE" w:rsidP="00A26EFE">
            <w:pPr>
              <w:tabs>
                <w:tab w:val="left" w:pos="709"/>
              </w:tabs>
              <w:spacing w:line="360" w:lineRule="auto"/>
              <w:jc w:val="center"/>
              <w:rPr>
                <w:rFonts w:ascii="Bookman Old Style" w:hAnsi="Bookman Old Style" w:cs="BookmanOldStyle"/>
                <w:sz w:val="24"/>
                <w:szCs w:val="24"/>
              </w:rPr>
            </w:pPr>
          </w:p>
        </w:tc>
        <w:tc>
          <w:tcPr>
            <w:tcW w:w="2247" w:type="dxa"/>
            <w:vMerge/>
            <w:tcBorders>
              <w:bottom w:val="single" w:sz="4" w:space="0" w:color="000000" w:themeColor="text1"/>
            </w:tcBorders>
          </w:tcPr>
          <w:p w:rsidR="00A26EFE" w:rsidRPr="00B82D73" w:rsidRDefault="00A26EFE" w:rsidP="00A26EFE">
            <w:pPr>
              <w:tabs>
                <w:tab w:val="left" w:pos="709"/>
              </w:tabs>
              <w:spacing w:line="360" w:lineRule="auto"/>
              <w:jc w:val="center"/>
              <w:rPr>
                <w:rFonts w:ascii="Bookman Old Style" w:hAnsi="Bookman Old Style" w:cs="BookmanOldStyle"/>
                <w:sz w:val="24"/>
                <w:szCs w:val="24"/>
              </w:rPr>
            </w:pPr>
          </w:p>
        </w:tc>
        <w:tc>
          <w:tcPr>
            <w:tcW w:w="2835" w:type="dxa"/>
            <w:vMerge/>
            <w:tcBorders>
              <w:bottom w:val="single" w:sz="4" w:space="0" w:color="000000" w:themeColor="text1"/>
            </w:tcBorders>
          </w:tcPr>
          <w:p w:rsidR="00A26EFE" w:rsidRPr="00B82D73" w:rsidRDefault="00A26EFE" w:rsidP="00A26EFE">
            <w:pPr>
              <w:tabs>
                <w:tab w:val="left" w:pos="709"/>
              </w:tabs>
              <w:spacing w:line="360" w:lineRule="auto"/>
              <w:jc w:val="center"/>
              <w:rPr>
                <w:rFonts w:ascii="Bookman Old Style" w:hAnsi="Bookman Old Style" w:cs="BookmanOldStyle"/>
                <w:sz w:val="24"/>
                <w:szCs w:val="24"/>
              </w:rPr>
            </w:pPr>
          </w:p>
        </w:tc>
        <w:tc>
          <w:tcPr>
            <w:tcW w:w="3544" w:type="dxa"/>
            <w:vMerge/>
          </w:tcPr>
          <w:p w:rsidR="00A26EFE" w:rsidRPr="00B82D73" w:rsidRDefault="00A26EFE" w:rsidP="00A26EFE">
            <w:pPr>
              <w:tabs>
                <w:tab w:val="left" w:pos="709"/>
              </w:tabs>
              <w:spacing w:line="360" w:lineRule="auto"/>
              <w:jc w:val="center"/>
              <w:rPr>
                <w:rFonts w:ascii="Bookman Old Style" w:hAnsi="Bookman Old Style" w:cs="BookmanOldStyle"/>
                <w:sz w:val="24"/>
                <w:szCs w:val="24"/>
              </w:rPr>
            </w:pPr>
          </w:p>
        </w:tc>
        <w:tc>
          <w:tcPr>
            <w:tcW w:w="1249" w:type="dxa"/>
            <w:vAlign w:val="center"/>
          </w:tcPr>
          <w:p w:rsidR="00A26EFE" w:rsidRPr="00B82D73" w:rsidRDefault="00A26EFE" w:rsidP="00A26EFE">
            <w:pPr>
              <w:tabs>
                <w:tab w:val="left" w:pos="709"/>
              </w:tabs>
              <w:spacing w:after="100" w:afterAutospacing="1" w:line="360" w:lineRule="auto"/>
              <w:jc w:val="center"/>
              <w:rPr>
                <w:rFonts w:ascii="Bookman Old Style" w:hAnsi="Bookman Old Style" w:cs="BookmanOldStyle"/>
                <w:sz w:val="24"/>
                <w:szCs w:val="24"/>
              </w:rPr>
            </w:pPr>
            <w:r w:rsidRPr="00B82D73">
              <w:rPr>
                <w:rFonts w:ascii="Bookman Old Style" w:hAnsi="Bookman Old Style" w:cs="BookmanOldStyle"/>
                <w:sz w:val="24"/>
                <w:szCs w:val="24"/>
              </w:rPr>
              <w:t>1</w:t>
            </w:r>
          </w:p>
        </w:tc>
        <w:tc>
          <w:tcPr>
            <w:tcW w:w="966" w:type="dxa"/>
            <w:vAlign w:val="center"/>
          </w:tcPr>
          <w:p w:rsidR="00A26EFE" w:rsidRPr="00B82D73" w:rsidRDefault="00A26EFE" w:rsidP="00A26EFE">
            <w:pPr>
              <w:tabs>
                <w:tab w:val="left" w:pos="709"/>
              </w:tabs>
              <w:spacing w:after="100" w:afterAutospacing="1" w:line="360" w:lineRule="auto"/>
              <w:jc w:val="center"/>
              <w:rPr>
                <w:rFonts w:ascii="Bookman Old Style" w:hAnsi="Bookman Old Style" w:cs="BookmanOldStyle"/>
                <w:sz w:val="24"/>
                <w:szCs w:val="24"/>
              </w:rPr>
            </w:pPr>
            <w:r w:rsidRPr="00B82D73">
              <w:rPr>
                <w:rFonts w:ascii="Bookman Old Style" w:hAnsi="Bookman Old Style" w:cs="BookmanOldStyle"/>
                <w:sz w:val="24"/>
                <w:szCs w:val="24"/>
              </w:rPr>
              <w:t>2</w:t>
            </w:r>
          </w:p>
        </w:tc>
        <w:tc>
          <w:tcPr>
            <w:tcW w:w="944" w:type="dxa"/>
            <w:vAlign w:val="center"/>
          </w:tcPr>
          <w:p w:rsidR="00A26EFE" w:rsidRPr="00B82D73" w:rsidRDefault="00A26EFE" w:rsidP="00A26EFE">
            <w:pPr>
              <w:tabs>
                <w:tab w:val="left" w:pos="709"/>
              </w:tabs>
              <w:spacing w:after="100" w:afterAutospacing="1" w:line="360" w:lineRule="auto"/>
              <w:jc w:val="center"/>
              <w:rPr>
                <w:rFonts w:ascii="Bookman Old Style" w:hAnsi="Bookman Old Style" w:cs="BookmanOldStyle"/>
                <w:sz w:val="24"/>
                <w:szCs w:val="24"/>
              </w:rPr>
            </w:pPr>
            <w:r w:rsidRPr="00B82D73">
              <w:rPr>
                <w:rFonts w:ascii="Bookman Old Style" w:hAnsi="Bookman Old Style" w:cs="BookmanOldStyle"/>
                <w:sz w:val="24"/>
                <w:szCs w:val="24"/>
              </w:rPr>
              <w:t>3</w:t>
            </w:r>
          </w:p>
        </w:tc>
        <w:tc>
          <w:tcPr>
            <w:tcW w:w="989" w:type="dxa"/>
            <w:vAlign w:val="center"/>
          </w:tcPr>
          <w:p w:rsidR="00A26EFE" w:rsidRPr="00B82D73" w:rsidRDefault="00A26EFE" w:rsidP="00A26EFE">
            <w:pPr>
              <w:tabs>
                <w:tab w:val="left" w:pos="709"/>
              </w:tabs>
              <w:spacing w:after="100" w:afterAutospacing="1" w:line="360" w:lineRule="auto"/>
              <w:jc w:val="center"/>
              <w:rPr>
                <w:rFonts w:ascii="Bookman Old Style" w:hAnsi="Bookman Old Style" w:cs="BookmanOldStyle"/>
                <w:sz w:val="24"/>
                <w:szCs w:val="24"/>
              </w:rPr>
            </w:pPr>
            <w:r w:rsidRPr="00B82D73">
              <w:rPr>
                <w:rFonts w:ascii="Bookman Old Style" w:hAnsi="Bookman Old Style" w:cs="BookmanOldStyle"/>
                <w:sz w:val="24"/>
                <w:szCs w:val="24"/>
              </w:rPr>
              <w:t>4</w:t>
            </w:r>
          </w:p>
        </w:tc>
        <w:tc>
          <w:tcPr>
            <w:tcW w:w="1043" w:type="dxa"/>
            <w:vAlign w:val="center"/>
          </w:tcPr>
          <w:p w:rsidR="00A26EFE" w:rsidRPr="00B82D73" w:rsidRDefault="00A26EFE" w:rsidP="00A26EFE">
            <w:pPr>
              <w:tabs>
                <w:tab w:val="left" w:pos="709"/>
              </w:tabs>
              <w:spacing w:after="100" w:afterAutospacing="1" w:line="360" w:lineRule="auto"/>
              <w:jc w:val="center"/>
              <w:rPr>
                <w:rFonts w:ascii="Bookman Old Style" w:hAnsi="Bookman Old Style" w:cs="BookmanOldStyle"/>
                <w:sz w:val="24"/>
                <w:szCs w:val="24"/>
              </w:rPr>
            </w:pPr>
            <w:r w:rsidRPr="00B82D73">
              <w:rPr>
                <w:rFonts w:ascii="Bookman Old Style" w:hAnsi="Bookman Old Style" w:cs="BookmanOldStyle"/>
                <w:sz w:val="24"/>
                <w:szCs w:val="24"/>
              </w:rPr>
              <w:t>5</w:t>
            </w:r>
          </w:p>
        </w:tc>
      </w:tr>
      <w:tr w:rsidR="00A26EFE" w:rsidRPr="007850D0" w:rsidTr="00217261">
        <w:trPr>
          <w:trHeight w:val="259"/>
        </w:trPr>
        <w:tc>
          <w:tcPr>
            <w:tcW w:w="730" w:type="dxa"/>
            <w:tcBorders>
              <w:bottom w:val="single" w:sz="4" w:space="0" w:color="auto"/>
            </w:tcBorders>
          </w:tcPr>
          <w:p w:rsidR="00A26EFE" w:rsidRPr="00A26EFE" w:rsidRDefault="00A26EFE" w:rsidP="00A26EFE">
            <w:pPr>
              <w:tabs>
                <w:tab w:val="left" w:pos="709"/>
              </w:tabs>
              <w:spacing w:line="360" w:lineRule="auto"/>
              <w:jc w:val="center"/>
              <w:rPr>
                <w:rFonts w:ascii="Bookman Old Style" w:hAnsi="Bookman Old Style" w:cs="BookmanOldStyle"/>
                <w:sz w:val="24"/>
                <w:szCs w:val="24"/>
                <w:lang w:val="id-ID"/>
              </w:rPr>
            </w:pPr>
            <w:r>
              <w:rPr>
                <w:rFonts w:ascii="Bookman Old Style" w:hAnsi="Bookman Old Style" w:cs="BookmanOldStyle"/>
                <w:sz w:val="24"/>
                <w:szCs w:val="24"/>
                <w:lang w:val="id-ID"/>
              </w:rPr>
              <w:t>1</w:t>
            </w:r>
          </w:p>
        </w:tc>
        <w:tc>
          <w:tcPr>
            <w:tcW w:w="2247" w:type="dxa"/>
            <w:tcBorders>
              <w:bottom w:val="single" w:sz="4" w:space="0" w:color="auto"/>
            </w:tcBorders>
          </w:tcPr>
          <w:p w:rsidR="00A26EFE" w:rsidRPr="00A26EFE" w:rsidRDefault="00A26EFE" w:rsidP="00A26EFE">
            <w:pPr>
              <w:tabs>
                <w:tab w:val="left" w:pos="709"/>
              </w:tabs>
              <w:spacing w:line="360" w:lineRule="auto"/>
              <w:jc w:val="center"/>
              <w:rPr>
                <w:rFonts w:ascii="Bookman Old Style" w:hAnsi="Bookman Old Style" w:cs="BookmanOldStyle"/>
                <w:sz w:val="24"/>
                <w:szCs w:val="24"/>
                <w:lang w:val="id-ID"/>
              </w:rPr>
            </w:pPr>
            <w:r>
              <w:rPr>
                <w:rFonts w:ascii="Bookman Old Style" w:hAnsi="Bookman Old Style" w:cs="BookmanOldStyle"/>
                <w:sz w:val="24"/>
                <w:szCs w:val="24"/>
                <w:lang w:val="id-ID"/>
              </w:rPr>
              <w:t>2</w:t>
            </w:r>
          </w:p>
        </w:tc>
        <w:tc>
          <w:tcPr>
            <w:tcW w:w="2835" w:type="dxa"/>
            <w:tcBorders>
              <w:bottom w:val="single" w:sz="4" w:space="0" w:color="auto"/>
            </w:tcBorders>
          </w:tcPr>
          <w:p w:rsidR="00A26EFE" w:rsidRPr="00A26EFE" w:rsidRDefault="00A26EFE" w:rsidP="00A26EFE">
            <w:pPr>
              <w:tabs>
                <w:tab w:val="left" w:pos="709"/>
              </w:tabs>
              <w:spacing w:line="360" w:lineRule="auto"/>
              <w:jc w:val="center"/>
              <w:rPr>
                <w:rFonts w:ascii="Bookman Old Style" w:hAnsi="Bookman Old Style" w:cs="BookmanOldStyle"/>
                <w:sz w:val="24"/>
                <w:szCs w:val="24"/>
                <w:lang w:val="id-ID"/>
              </w:rPr>
            </w:pPr>
            <w:r>
              <w:rPr>
                <w:rFonts w:ascii="Bookman Old Style" w:hAnsi="Bookman Old Style" w:cs="BookmanOldStyle"/>
                <w:sz w:val="24"/>
                <w:szCs w:val="24"/>
                <w:lang w:val="id-ID"/>
              </w:rPr>
              <w:t>3</w:t>
            </w:r>
          </w:p>
        </w:tc>
        <w:tc>
          <w:tcPr>
            <w:tcW w:w="3544" w:type="dxa"/>
          </w:tcPr>
          <w:p w:rsidR="00A26EFE" w:rsidRPr="00A26EFE" w:rsidRDefault="00A26EFE" w:rsidP="00A26EFE">
            <w:pPr>
              <w:spacing w:line="360" w:lineRule="auto"/>
              <w:jc w:val="center"/>
              <w:rPr>
                <w:rFonts w:ascii="Bookman Old Style" w:hAnsi="Bookman Old Style" w:cs="Calibri"/>
                <w:color w:val="000000"/>
                <w:sz w:val="24"/>
                <w:szCs w:val="24"/>
                <w:lang w:val="id-ID"/>
              </w:rPr>
            </w:pPr>
            <w:r>
              <w:rPr>
                <w:rFonts w:ascii="Bookman Old Style" w:hAnsi="Bookman Old Style" w:cs="Calibri"/>
                <w:color w:val="000000"/>
                <w:sz w:val="24"/>
                <w:szCs w:val="24"/>
                <w:lang w:val="id-ID"/>
              </w:rPr>
              <w:t>4</w:t>
            </w:r>
          </w:p>
        </w:tc>
        <w:tc>
          <w:tcPr>
            <w:tcW w:w="1249" w:type="dxa"/>
          </w:tcPr>
          <w:p w:rsidR="00A26EFE" w:rsidRDefault="00A26EFE" w:rsidP="00A26EFE">
            <w:pPr>
              <w:tabs>
                <w:tab w:val="left" w:pos="709"/>
              </w:tabs>
              <w:spacing w:line="360" w:lineRule="auto"/>
              <w:jc w:val="center"/>
              <w:rPr>
                <w:rFonts w:ascii="Bookman Old Style" w:hAnsi="Bookman Old Style" w:cs="BookmanOldStyle"/>
                <w:sz w:val="24"/>
                <w:szCs w:val="24"/>
                <w:lang w:val="id-ID"/>
              </w:rPr>
            </w:pPr>
            <w:r>
              <w:rPr>
                <w:rFonts w:ascii="Bookman Old Style" w:hAnsi="Bookman Old Style" w:cs="BookmanOldStyle"/>
                <w:sz w:val="24"/>
                <w:szCs w:val="24"/>
                <w:lang w:val="id-ID"/>
              </w:rPr>
              <w:t>5</w:t>
            </w:r>
          </w:p>
        </w:tc>
        <w:tc>
          <w:tcPr>
            <w:tcW w:w="966" w:type="dxa"/>
          </w:tcPr>
          <w:p w:rsidR="00A26EFE" w:rsidRDefault="00A26EFE" w:rsidP="00A26EFE">
            <w:pPr>
              <w:jc w:val="center"/>
              <w:rPr>
                <w:rFonts w:ascii="Bookman Old Style" w:hAnsi="Bookman Old Style" w:cs="BookmanOldStyle"/>
                <w:sz w:val="24"/>
                <w:szCs w:val="24"/>
                <w:lang w:val="id-ID"/>
              </w:rPr>
            </w:pPr>
            <w:r>
              <w:rPr>
                <w:rFonts w:ascii="Bookman Old Style" w:hAnsi="Bookman Old Style" w:cs="BookmanOldStyle"/>
                <w:sz w:val="24"/>
                <w:szCs w:val="24"/>
                <w:lang w:val="id-ID"/>
              </w:rPr>
              <w:t>6</w:t>
            </w:r>
          </w:p>
        </w:tc>
        <w:tc>
          <w:tcPr>
            <w:tcW w:w="944" w:type="dxa"/>
          </w:tcPr>
          <w:p w:rsidR="00A26EFE" w:rsidRDefault="00A26EFE" w:rsidP="00A26EFE">
            <w:pPr>
              <w:jc w:val="center"/>
              <w:rPr>
                <w:rFonts w:ascii="Bookman Old Style" w:hAnsi="Bookman Old Style" w:cs="BookmanOldStyle"/>
                <w:sz w:val="24"/>
                <w:szCs w:val="24"/>
                <w:lang w:val="id-ID"/>
              </w:rPr>
            </w:pPr>
            <w:r>
              <w:rPr>
                <w:rFonts w:ascii="Bookman Old Style" w:hAnsi="Bookman Old Style" w:cs="BookmanOldStyle"/>
                <w:sz w:val="24"/>
                <w:szCs w:val="24"/>
                <w:lang w:val="id-ID"/>
              </w:rPr>
              <w:t>7</w:t>
            </w:r>
          </w:p>
        </w:tc>
        <w:tc>
          <w:tcPr>
            <w:tcW w:w="989" w:type="dxa"/>
          </w:tcPr>
          <w:p w:rsidR="00A26EFE" w:rsidRDefault="00A26EFE" w:rsidP="00A26EFE">
            <w:pPr>
              <w:jc w:val="center"/>
              <w:rPr>
                <w:rFonts w:ascii="Bookman Old Style" w:hAnsi="Bookman Old Style" w:cs="BookmanOldStyle"/>
                <w:sz w:val="24"/>
                <w:szCs w:val="24"/>
                <w:lang w:val="id-ID"/>
              </w:rPr>
            </w:pPr>
            <w:r>
              <w:rPr>
                <w:rFonts w:ascii="Bookman Old Style" w:hAnsi="Bookman Old Style" w:cs="BookmanOldStyle"/>
                <w:sz w:val="24"/>
                <w:szCs w:val="24"/>
                <w:lang w:val="id-ID"/>
              </w:rPr>
              <w:t>8</w:t>
            </w:r>
          </w:p>
        </w:tc>
        <w:tc>
          <w:tcPr>
            <w:tcW w:w="1043" w:type="dxa"/>
          </w:tcPr>
          <w:p w:rsidR="00A26EFE" w:rsidRPr="00A26EFE" w:rsidRDefault="00A26EFE" w:rsidP="00A26EFE">
            <w:pPr>
              <w:jc w:val="center"/>
              <w:rPr>
                <w:rFonts w:ascii="Bookman Old Style" w:hAnsi="Bookman Old Style" w:cs="BookmanOldStyle"/>
                <w:sz w:val="24"/>
                <w:szCs w:val="24"/>
                <w:lang w:val="id-ID"/>
              </w:rPr>
            </w:pPr>
            <w:r>
              <w:rPr>
                <w:rFonts w:ascii="Bookman Old Style" w:hAnsi="Bookman Old Style" w:cs="BookmanOldStyle"/>
                <w:sz w:val="24"/>
                <w:szCs w:val="24"/>
                <w:lang w:val="id-ID"/>
              </w:rPr>
              <w:t>9</w:t>
            </w:r>
          </w:p>
        </w:tc>
      </w:tr>
      <w:tr w:rsidR="00B60BC8" w:rsidRPr="007850D0" w:rsidTr="00217261">
        <w:trPr>
          <w:trHeight w:val="259"/>
        </w:trPr>
        <w:tc>
          <w:tcPr>
            <w:tcW w:w="730" w:type="dxa"/>
            <w:vMerge w:val="restart"/>
            <w:tcBorders>
              <w:top w:val="single" w:sz="4" w:space="0" w:color="auto"/>
              <w:left w:val="single" w:sz="4" w:space="0" w:color="auto"/>
              <w:bottom w:val="single" w:sz="4" w:space="0" w:color="auto"/>
              <w:right w:val="single" w:sz="4" w:space="0" w:color="auto"/>
            </w:tcBorders>
          </w:tcPr>
          <w:p w:rsidR="00B60BC8" w:rsidRPr="00B60BC8" w:rsidRDefault="00B60BC8" w:rsidP="00A26EFE">
            <w:pPr>
              <w:tabs>
                <w:tab w:val="left" w:pos="709"/>
              </w:tabs>
              <w:spacing w:line="360" w:lineRule="auto"/>
              <w:jc w:val="center"/>
              <w:rPr>
                <w:rFonts w:ascii="Bookman Old Style" w:hAnsi="Bookman Old Style" w:cs="BookmanOldStyle"/>
                <w:sz w:val="24"/>
                <w:szCs w:val="24"/>
                <w:lang w:val="id-ID"/>
              </w:rPr>
            </w:pPr>
            <w:r>
              <w:rPr>
                <w:rFonts w:ascii="Bookman Old Style" w:hAnsi="Bookman Old Style" w:cs="BookmanOldStyle"/>
                <w:sz w:val="24"/>
                <w:szCs w:val="24"/>
                <w:lang w:val="id-ID"/>
              </w:rPr>
              <w:t>1.</w:t>
            </w:r>
          </w:p>
        </w:tc>
        <w:tc>
          <w:tcPr>
            <w:tcW w:w="2247" w:type="dxa"/>
            <w:vMerge w:val="restart"/>
            <w:tcBorders>
              <w:top w:val="single" w:sz="4" w:space="0" w:color="auto"/>
              <w:left w:val="single" w:sz="4" w:space="0" w:color="auto"/>
              <w:bottom w:val="single" w:sz="4" w:space="0" w:color="auto"/>
              <w:right w:val="single" w:sz="4" w:space="0" w:color="auto"/>
            </w:tcBorders>
          </w:tcPr>
          <w:p w:rsidR="00B60BC8" w:rsidRPr="00B82D73" w:rsidRDefault="00B60BC8" w:rsidP="00E02EDE">
            <w:pPr>
              <w:spacing w:line="360" w:lineRule="auto"/>
              <w:rPr>
                <w:rFonts w:ascii="Bookman Old Style" w:hAnsi="Bookman Old Style" w:cs="BookmanOldStyle"/>
                <w:sz w:val="24"/>
                <w:szCs w:val="24"/>
              </w:rPr>
            </w:pPr>
            <w:r w:rsidRPr="00B82D73">
              <w:rPr>
                <w:rFonts w:ascii="Bookman Old Style" w:hAnsi="Bookman Old Style" w:cs="Calibri"/>
                <w:color w:val="000000"/>
                <w:sz w:val="24"/>
                <w:szCs w:val="24"/>
              </w:rPr>
              <w:t>Meningkatkan kualitas tata kelola pemerintahan daerah dan desa sesuai semangat reformasi birokrasi untuk perbaikan pelayanan publik.</w:t>
            </w:r>
          </w:p>
        </w:tc>
        <w:tc>
          <w:tcPr>
            <w:tcW w:w="2835" w:type="dxa"/>
            <w:vMerge w:val="restart"/>
            <w:tcBorders>
              <w:top w:val="single" w:sz="4" w:space="0" w:color="auto"/>
              <w:left w:val="single" w:sz="4" w:space="0" w:color="auto"/>
              <w:bottom w:val="single" w:sz="4" w:space="0" w:color="auto"/>
              <w:right w:val="single" w:sz="4" w:space="0" w:color="auto"/>
            </w:tcBorders>
          </w:tcPr>
          <w:p w:rsidR="00B60BC8" w:rsidRPr="00B82D73" w:rsidRDefault="00B60BC8" w:rsidP="00E02EDE">
            <w:pPr>
              <w:spacing w:line="360" w:lineRule="auto"/>
              <w:rPr>
                <w:rFonts w:ascii="Bookman Old Style" w:hAnsi="Bookman Old Style" w:cs="Calibri"/>
                <w:color w:val="000000"/>
                <w:sz w:val="24"/>
                <w:szCs w:val="24"/>
              </w:rPr>
            </w:pPr>
            <w:r w:rsidRPr="00B82D73">
              <w:rPr>
                <w:rFonts w:ascii="Bookman Old Style" w:hAnsi="Bookman Old Style" w:cs="Calibri"/>
                <w:color w:val="000000"/>
                <w:sz w:val="24"/>
                <w:szCs w:val="24"/>
              </w:rPr>
              <w:t>Meningkatnya kualitas reformasi birokrasi dan aparatur pemerintahan daerah dan desa yang profesional, transparan, bersih dan melayani.</w:t>
            </w:r>
          </w:p>
          <w:p w:rsidR="00B60BC8" w:rsidRPr="00B82D73" w:rsidRDefault="00B60BC8" w:rsidP="00E02EDE">
            <w:pPr>
              <w:tabs>
                <w:tab w:val="left" w:pos="709"/>
              </w:tabs>
              <w:spacing w:line="360" w:lineRule="auto"/>
              <w:rPr>
                <w:rFonts w:ascii="Bookman Old Style" w:hAnsi="Bookman Old Style" w:cs="BookmanOldStyle"/>
                <w:sz w:val="24"/>
                <w:szCs w:val="24"/>
              </w:rPr>
            </w:pPr>
          </w:p>
        </w:tc>
        <w:tc>
          <w:tcPr>
            <w:tcW w:w="3544" w:type="dxa"/>
            <w:tcBorders>
              <w:left w:val="single" w:sz="4" w:space="0" w:color="auto"/>
            </w:tcBorders>
          </w:tcPr>
          <w:p w:rsidR="00B60BC8" w:rsidRPr="00B82D73" w:rsidRDefault="00B60BC8" w:rsidP="00A26EFE">
            <w:pPr>
              <w:spacing w:line="360" w:lineRule="auto"/>
              <w:rPr>
                <w:rFonts w:ascii="Bookman Old Style" w:hAnsi="Bookman Old Style" w:cs="Calibri"/>
                <w:color w:val="000000"/>
                <w:sz w:val="24"/>
                <w:szCs w:val="24"/>
              </w:rPr>
            </w:pPr>
            <w:r w:rsidRPr="000F48DF">
              <w:rPr>
                <w:rFonts w:ascii="Bookman Old Style" w:hAnsi="Bookman Old Style" w:cs="Calibri"/>
                <w:color w:val="000000"/>
                <w:sz w:val="24"/>
                <w:szCs w:val="24"/>
              </w:rPr>
              <w:t>Persentase Realisasi  belanja barang /jasa (eks BAU)</w:t>
            </w:r>
          </w:p>
        </w:tc>
        <w:tc>
          <w:tcPr>
            <w:tcW w:w="1249" w:type="dxa"/>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lang w:val="id-ID"/>
              </w:rPr>
              <w:t>90</w:t>
            </w:r>
            <w:r>
              <w:rPr>
                <w:rFonts w:ascii="Bookman Old Style" w:hAnsi="Bookman Old Style" w:cs="BookmanOldStyle"/>
                <w:sz w:val="24"/>
                <w:szCs w:val="24"/>
              </w:rPr>
              <w:t>%</w:t>
            </w:r>
          </w:p>
        </w:tc>
        <w:tc>
          <w:tcPr>
            <w:tcW w:w="966" w:type="dxa"/>
          </w:tcPr>
          <w:p w:rsidR="00B60BC8" w:rsidRDefault="00B60BC8" w:rsidP="00A26EFE">
            <w:pPr>
              <w:jc w:val="center"/>
            </w:pPr>
            <w:r>
              <w:rPr>
                <w:rFonts w:ascii="Bookman Old Style" w:hAnsi="Bookman Old Style" w:cs="BookmanOldStyle"/>
                <w:sz w:val="24"/>
                <w:szCs w:val="24"/>
                <w:lang w:val="id-ID"/>
              </w:rPr>
              <w:t>90</w:t>
            </w:r>
            <w:r w:rsidRPr="0042799A">
              <w:rPr>
                <w:rFonts w:ascii="Bookman Old Style" w:hAnsi="Bookman Old Style" w:cs="BookmanOldStyle"/>
                <w:sz w:val="24"/>
                <w:szCs w:val="24"/>
              </w:rPr>
              <w:t>%</w:t>
            </w:r>
          </w:p>
        </w:tc>
        <w:tc>
          <w:tcPr>
            <w:tcW w:w="944" w:type="dxa"/>
          </w:tcPr>
          <w:p w:rsidR="00B60BC8" w:rsidRDefault="00B60BC8" w:rsidP="00A26EFE">
            <w:pPr>
              <w:jc w:val="center"/>
            </w:pPr>
            <w:r>
              <w:rPr>
                <w:rFonts w:ascii="Bookman Old Style" w:hAnsi="Bookman Old Style" w:cs="BookmanOldStyle"/>
                <w:sz w:val="24"/>
                <w:szCs w:val="24"/>
                <w:lang w:val="id-ID"/>
              </w:rPr>
              <w:t>95</w:t>
            </w:r>
            <w:r w:rsidRPr="0042799A">
              <w:rPr>
                <w:rFonts w:ascii="Bookman Old Style" w:hAnsi="Bookman Old Style" w:cs="BookmanOldStyle"/>
                <w:sz w:val="24"/>
                <w:szCs w:val="24"/>
              </w:rPr>
              <w:t>%</w:t>
            </w:r>
          </w:p>
        </w:tc>
        <w:tc>
          <w:tcPr>
            <w:tcW w:w="989" w:type="dxa"/>
          </w:tcPr>
          <w:p w:rsidR="00B60BC8" w:rsidRDefault="00B60BC8" w:rsidP="00A26EFE">
            <w:pPr>
              <w:jc w:val="center"/>
            </w:pPr>
            <w:r>
              <w:rPr>
                <w:rFonts w:ascii="Bookman Old Style" w:hAnsi="Bookman Old Style" w:cs="BookmanOldStyle"/>
                <w:sz w:val="24"/>
                <w:szCs w:val="24"/>
                <w:lang w:val="id-ID"/>
              </w:rPr>
              <w:t>95</w:t>
            </w:r>
            <w:r w:rsidRPr="0042799A">
              <w:rPr>
                <w:rFonts w:ascii="Bookman Old Style" w:hAnsi="Bookman Old Style" w:cs="BookmanOldStyle"/>
                <w:sz w:val="24"/>
                <w:szCs w:val="24"/>
              </w:rPr>
              <w:t>%</w:t>
            </w:r>
          </w:p>
        </w:tc>
        <w:tc>
          <w:tcPr>
            <w:tcW w:w="1043" w:type="dxa"/>
          </w:tcPr>
          <w:p w:rsidR="00B60BC8" w:rsidRDefault="00B60BC8" w:rsidP="00A26EFE">
            <w:pPr>
              <w:jc w:val="center"/>
            </w:pPr>
            <w:r w:rsidRPr="0042799A">
              <w:rPr>
                <w:rFonts w:ascii="Bookman Old Style" w:hAnsi="Bookman Old Style" w:cs="BookmanOldStyle"/>
                <w:sz w:val="24"/>
                <w:szCs w:val="24"/>
              </w:rPr>
              <w:t>100%</w:t>
            </w:r>
          </w:p>
        </w:tc>
      </w:tr>
      <w:tr w:rsidR="00B60BC8" w:rsidRPr="007850D0" w:rsidTr="00217261">
        <w:trPr>
          <w:trHeight w:val="274"/>
        </w:trPr>
        <w:tc>
          <w:tcPr>
            <w:tcW w:w="730" w:type="dxa"/>
            <w:vMerge/>
            <w:tcBorders>
              <w:top w:val="single" w:sz="4" w:space="0" w:color="auto"/>
              <w:left w:val="single" w:sz="4" w:space="0" w:color="auto"/>
              <w:bottom w:val="single" w:sz="4" w:space="0" w:color="auto"/>
              <w:right w:val="single" w:sz="4" w:space="0" w:color="auto"/>
            </w:tcBorders>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p>
        </w:tc>
        <w:tc>
          <w:tcPr>
            <w:tcW w:w="2247" w:type="dxa"/>
            <w:vMerge/>
            <w:tcBorders>
              <w:top w:val="single" w:sz="4" w:space="0" w:color="auto"/>
              <w:left w:val="single" w:sz="4" w:space="0" w:color="auto"/>
              <w:bottom w:val="single" w:sz="4" w:space="0" w:color="auto"/>
              <w:right w:val="single" w:sz="4" w:space="0" w:color="auto"/>
            </w:tcBorders>
          </w:tcPr>
          <w:p w:rsidR="00B60BC8" w:rsidRPr="00B82D73" w:rsidRDefault="00B60BC8" w:rsidP="00A26EFE">
            <w:pPr>
              <w:spacing w:line="360" w:lineRule="auto"/>
              <w:rPr>
                <w:rFonts w:ascii="Bookman Old Style" w:hAnsi="Bookman Old Style" w:cs="Calibri"/>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B60BC8" w:rsidRPr="00B82D73" w:rsidRDefault="00B60BC8" w:rsidP="00A26EFE">
            <w:pPr>
              <w:spacing w:line="360" w:lineRule="auto"/>
              <w:rPr>
                <w:rFonts w:ascii="Bookman Old Style" w:hAnsi="Bookman Old Style" w:cs="Calibri"/>
                <w:color w:val="000000"/>
                <w:sz w:val="24"/>
                <w:szCs w:val="24"/>
              </w:rPr>
            </w:pPr>
          </w:p>
        </w:tc>
        <w:tc>
          <w:tcPr>
            <w:tcW w:w="3544" w:type="dxa"/>
            <w:tcBorders>
              <w:left w:val="single" w:sz="4" w:space="0" w:color="auto"/>
            </w:tcBorders>
          </w:tcPr>
          <w:p w:rsidR="00B60BC8" w:rsidRPr="00B82D73" w:rsidRDefault="00B60BC8" w:rsidP="00A26EFE">
            <w:pPr>
              <w:spacing w:line="360" w:lineRule="auto"/>
              <w:rPr>
                <w:rFonts w:ascii="Bookman Old Style" w:hAnsi="Bookman Old Style" w:cs="Calibri"/>
                <w:color w:val="000000"/>
                <w:sz w:val="24"/>
                <w:szCs w:val="24"/>
              </w:rPr>
            </w:pPr>
            <w:r w:rsidRPr="000F48DF">
              <w:rPr>
                <w:rFonts w:ascii="Bookman Old Style" w:hAnsi="Bookman Old Style" w:cs="Calibri"/>
                <w:color w:val="000000"/>
                <w:sz w:val="24"/>
                <w:szCs w:val="24"/>
              </w:rPr>
              <w:t>Persentase Realisasi belanja pelayanan administrasi perkantoran</w:t>
            </w:r>
          </w:p>
        </w:tc>
        <w:tc>
          <w:tcPr>
            <w:tcW w:w="1249" w:type="dxa"/>
          </w:tcPr>
          <w:p w:rsidR="00B60BC8" w:rsidRDefault="00B60BC8" w:rsidP="00A26EFE">
            <w:pPr>
              <w:jc w:val="center"/>
            </w:pPr>
            <w:r>
              <w:rPr>
                <w:rFonts w:ascii="Bookman Old Style" w:hAnsi="Bookman Old Style" w:cs="BookmanOldStyle"/>
                <w:sz w:val="24"/>
                <w:szCs w:val="24"/>
                <w:lang w:val="id-ID"/>
              </w:rPr>
              <w:t>9</w:t>
            </w:r>
            <w:r w:rsidRPr="00BA6852">
              <w:rPr>
                <w:rFonts w:ascii="Bookman Old Style" w:hAnsi="Bookman Old Style" w:cs="BookmanOldStyle"/>
                <w:sz w:val="24"/>
                <w:szCs w:val="24"/>
              </w:rPr>
              <w:t>0%</w:t>
            </w:r>
          </w:p>
        </w:tc>
        <w:tc>
          <w:tcPr>
            <w:tcW w:w="966" w:type="dxa"/>
          </w:tcPr>
          <w:p w:rsidR="00B60BC8" w:rsidRDefault="00B60BC8" w:rsidP="00A26EFE">
            <w:pPr>
              <w:jc w:val="center"/>
            </w:pPr>
            <w:r>
              <w:rPr>
                <w:rFonts w:ascii="Bookman Old Style" w:hAnsi="Bookman Old Style" w:cs="BookmanOldStyle"/>
                <w:sz w:val="24"/>
                <w:szCs w:val="24"/>
                <w:lang w:val="id-ID"/>
              </w:rPr>
              <w:t>90</w:t>
            </w:r>
            <w:r w:rsidRPr="00BA6852">
              <w:rPr>
                <w:rFonts w:ascii="Bookman Old Style" w:hAnsi="Bookman Old Style" w:cs="BookmanOldStyle"/>
                <w:sz w:val="24"/>
                <w:szCs w:val="24"/>
              </w:rPr>
              <w:t>%</w:t>
            </w:r>
          </w:p>
        </w:tc>
        <w:tc>
          <w:tcPr>
            <w:tcW w:w="944" w:type="dxa"/>
          </w:tcPr>
          <w:p w:rsidR="00B60BC8" w:rsidRDefault="00B60BC8" w:rsidP="00A26EFE">
            <w:pPr>
              <w:jc w:val="center"/>
            </w:pPr>
            <w:r>
              <w:rPr>
                <w:rFonts w:ascii="Bookman Old Style" w:hAnsi="Bookman Old Style" w:cs="BookmanOldStyle"/>
                <w:sz w:val="24"/>
                <w:szCs w:val="24"/>
                <w:lang w:val="id-ID"/>
              </w:rPr>
              <w:t>95</w:t>
            </w:r>
            <w:r w:rsidRPr="00BA6852">
              <w:rPr>
                <w:rFonts w:ascii="Bookman Old Style" w:hAnsi="Bookman Old Style" w:cs="BookmanOldStyle"/>
                <w:sz w:val="24"/>
                <w:szCs w:val="24"/>
              </w:rPr>
              <w:t>%</w:t>
            </w:r>
          </w:p>
        </w:tc>
        <w:tc>
          <w:tcPr>
            <w:tcW w:w="989" w:type="dxa"/>
          </w:tcPr>
          <w:p w:rsidR="00B60BC8" w:rsidRDefault="00B60BC8" w:rsidP="00A26EFE">
            <w:pPr>
              <w:jc w:val="center"/>
            </w:pPr>
            <w:r>
              <w:rPr>
                <w:rFonts w:ascii="Bookman Old Style" w:hAnsi="Bookman Old Style" w:cs="BookmanOldStyle"/>
                <w:sz w:val="24"/>
                <w:szCs w:val="24"/>
                <w:lang w:val="id-ID"/>
              </w:rPr>
              <w:t>95</w:t>
            </w:r>
            <w:r w:rsidRPr="00BA6852">
              <w:rPr>
                <w:rFonts w:ascii="Bookman Old Style" w:hAnsi="Bookman Old Style" w:cs="BookmanOldStyle"/>
                <w:sz w:val="24"/>
                <w:szCs w:val="24"/>
              </w:rPr>
              <w:t>%</w:t>
            </w:r>
          </w:p>
        </w:tc>
        <w:tc>
          <w:tcPr>
            <w:tcW w:w="1043" w:type="dxa"/>
          </w:tcPr>
          <w:p w:rsidR="00B60BC8" w:rsidRDefault="00B60BC8" w:rsidP="00A26EFE">
            <w:pPr>
              <w:jc w:val="center"/>
            </w:pPr>
            <w:r w:rsidRPr="00BA6852">
              <w:rPr>
                <w:rFonts w:ascii="Bookman Old Style" w:hAnsi="Bookman Old Style" w:cs="BookmanOldStyle"/>
                <w:sz w:val="24"/>
                <w:szCs w:val="24"/>
              </w:rPr>
              <w:t>100%</w:t>
            </w:r>
          </w:p>
        </w:tc>
      </w:tr>
      <w:tr w:rsidR="00B60BC8" w:rsidRPr="007850D0" w:rsidTr="00217261">
        <w:trPr>
          <w:trHeight w:val="274"/>
        </w:trPr>
        <w:tc>
          <w:tcPr>
            <w:tcW w:w="730" w:type="dxa"/>
            <w:vMerge/>
            <w:tcBorders>
              <w:top w:val="single" w:sz="4" w:space="0" w:color="auto"/>
              <w:left w:val="single" w:sz="4" w:space="0" w:color="auto"/>
              <w:bottom w:val="single" w:sz="4" w:space="0" w:color="auto"/>
              <w:right w:val="single" w:sz="4" w:space="0" w:color="auto"/>
            </w:tcBorders>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p>
        </w:tc>
        <w:tc>
          <w:tcPr>
            <w:tcW w:w="2247" w:type="dxa"/>
            <w:vMerge/>
            <w:tcBorders>
              <w:top w:val="single" w:sz="4" w:space="0" w:color="auto"/>
              <w:left w:val="single" w:sz="4" w:space="0" w:color="auto"/>
              <w:bottom w:val="single" w:sz="4" w:space="0" w:color="auto"/>
              <w:right w:val="single" w:sz="4" w:space="0" w:color="auto"/>
            </w:tcBorders>
          </w:tcPr>
          <w:p w:rsidR="00B60BC8" w:rsidRPr="00B82D73" w:rsidRDefault="00B60BC8" w:rsidP="00A26EFE">
            <w:pPr>
              <w:spacing w:line="360" w:lineRule="auto"/>
              <w:rPr>
                <w:rFonts w:ascii="Bookman Old Style" w:hAnsi="Bookman Old Style" w:cs="Calibri"/>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B60BC8" w:rsidRPr="00B82D73" w:rsidRDefault="00B60BC8" w:rsidP="00A26EFE">
            <w:pPr>
              <w:spacing w:line="360" w:lineRule="auto"/>
              <w:rPr>
                <w:rFonts w:ascii="Bookman Old Style" w:hAnsi="Bookman Old Style" w:cs="Calibri"/>
                <w:color w:val="000000"/>
                <w:sz w:val="24"/>
                <w:szCs w:val="24"/>
              </w:rPr>
            </w:pPr>
          </w:p>
        </w:tc>
        <w:tc>
          <w:tcPr>
            <w:tcW w:w="3544" w:type="dxa"/>
            <w:tcBorders>
              <w:left w:val="single" w:sz="4" w:space="0" w:color="auto"/>
            </w:tcBorders>
          </w:tcPr>
          <w:p w:rsidR="00B60BC8" w:rsidRPr="000F48DF" w:rsidRDefault="00B60BC8" w:rsidP="00A26EFE">
            <w:pPr>
              <w:spacing w:line="360" w:lineRule="auto"/>
              <w:rPr>
                <w:rFonts w:ascii="Bookman Old Style" w:hAnsi="Bookman Old Style" w:cs="Calibri"/>
                <w:color w:val="000000"/>
                <w:sz w:val="24"/>
                <w:szCs w:val="24"/>
              </w:rPr>
            </w:pPr>
            <w:r w:rsidRPr="000F48DF">
              <w:rPr>
                <w:rFonts w:ascii="Bookman Old Style" w:hAnsi="Bookman Old Style" w:cs="Calibri"/>
                <w:color w:val="000000"/>
                <w:sz w:val="24"/>
                <w:szCs w:val="24"/>
              </w:rPr>
              <w:t>Persentase  Realisasi belanja pemeliharaan sarpras aparatur</w:t>
            </w:r>
          </w:p>
        </w:tc>
        <w:tc>
          <w:tcPr>
            <w:tcW w:w="1249" w:type="dxa"/>
          </w:tcPr>
          <w:p w:rsidR="00B60BC8" w:rsidRDefault="00B60BC8" w:rsidP="00A26EFE">
            <w:pPr>
              <w:jc w:val="center"/>
            </w:pPr>
            <w:r>
              <w:rPr>
                <w:rFonts w:ascii="Bookman Old Style" w:hAnsi="Bookman Old Style" w:cs="BookmanOldStyle"/>
                <w:sz w:val="24"/>
                <w:szCs w:val="24"/>
                <w:lang w:val="id-ID"/>
              </w:rPr>
              <w:t>9</w:t>
            </w:r>
            <w:r w:rsidRPr="00BA6852">
              <w:rPr>
                <w:rFonts w:ascii="Bookman Old Style" w:hAnsi="Bookman Old Style" w:cs="BookmanOldStyle"/>
                <w:sz w:val="24"/>
                <w:szCs w:val="24"/>
              </w:rPr>
              <w:t>0%</w:t>
            </w:r>
          </w:p>
        </w:tc>
        <w:tc>
          <w:tcPr>
            <w:tcW w:w="966" w:type="dxa"/>
          </w:tcPr>
          <w:p w:rsidR="00B60BC8" w:rsidRDefault="00B60BC8" w:rsidP="00A26EFE">
            <w:pPr>
              <w:jc w:val="center"/>
            </w:pPr>
            <w:r>
              <w:rPr>
                <w:rFonts w:ascii="Bookman Old Style" w:hAnsi="Bookman Old Style" w:cs="BookmanOldStyle"/>
                <w:sz w:val="24"/>
                <w:szCs w:val="24"/>
                <w:lang w:val="id-ID"/>
              </w:rPr>
              <w:t>90</w:t>
            </w:r>
            <w:r w:rsidRPr="00BA6852">
              <w:rPr>
                <w:rFonts w:ascii="Bookman Old Style" w:hAnsi="Bookman Old Style" w:cs="BookmanOldStyle"/>
                <w:sz w:val="24"/>
                <w:szCs w:val="24"/>
              </w:rPr>
              <w:t>%</w:t>
            </w:r>
          </w:p>
        </w:tc>
        <w:tc>
          <w:tcPr>
            <w:tcW w:w="944" w:type="dxa"/>
          </w:tcPr>
          <w:p w:rsidR="00B60BC8" w:rsidRDefault="00B60BC8" w:rsidP="00A26EFE">
            <w:pPr>
              <w:jc w:val="center"/>
            </w:pPr>
            <w:r>
              <w:rPr>
                <w:rFonts w:ascii="Bookman Old Style" w:hAnsi="Bookman Old Style" w:cs="BookmanOldStyle"/>
                <w:sz w:val="24"/>
                <w:szCs w:val="24"/>
                <w:lang w:val="id-ID"/>
              </w:rPr>
              <w:t>95</w:t>
            </w:r>
            <w:r w:rsidRPr="00BA6852">
              <w:rPr>
                <w:rFonts w:ascii="Bookman Old Style" w:hAnsi="Bookman Old Style" w:cs="BookmanOldStyle"/>
                <w:sz w:val="24"/>
                <w:szCs w:val="24"/>
              </w:rPr>
              <w:t>%</w:t>
            </w:r>
          </w:p>
        </w:tc>
        <w:tc>
          <w:tcPr>
            <w:tcW w:w="989" w:type="dxa"/>
          </w:tcPr>
          <w:p w:rsidR="00B60BC8" w:rsidRDefault="00B60BC8" w:rsidP="00A26EFE">
            <w:pPr>
              <w:jc w:val="center"/>
            </w:pPr>
            <w:r>
              <w:rPr>
                <w:rFonts w:ascii="Bookman Old Style" w:hAnsi="Bookman Old Style" w:cs="BookmanOldStyle"/>
                <w:sz w:val="24"/>
                <w:szCs w:val="24"/>
                <w:lang w:val="id-ID"/>
              </w:rPr>
              <w:t>95</w:t>
            </w:r>
            <w:r w:rsidRPr="00BA6852">
              <w:rPr>
                <w:rFonts w:ascii="Bookman Old Style" w:hAnsi="Bookman Old Style" w:cs="BookmanOldStyle"/>
                <w:sz w:val="24"/>
                <w:szCs w:val="24"/>
              </w:rPr>
              <w:t>%</w:t>
            </w:r>
          </w:p>
        </w:tc>
        <w:tc>
          <w:tcPr>
            <w:tcW w:w="1043" w:type="dxa"/>
          </w:tcPr>
          <w:p w:rsidR="00B60BC8" w:rsidRDefault="00B60BC8" w:rsidP="00A26EFE">
            <w:pPr>
              <w:jc w:val="center"/>
            </w:pPr>
            <w:r w:rsidRPr="00BA6852">
              <w:rPr>
                <w:rFonts w:ascii="Bookman Old Style" w:hAnsi="Bookman Old Style" w:cs="BookmanOldStyle"/>
                <w:sz w:val="24"/>
                <w:szCs w:val="24"/>
              </w:rPr>
              <w:t>100%</w:t>
            </w:r>
          </w:p>
        </w:tc>
      </w:tr>
      <w:tr w:rsidR="00B60BC8" w:rsidRPr="007850D0" w:rsidTr="00217261">
        <w:trPr>
          <w:trHeight w:val="274"/>
        </w:trPr>
        <w:tc>
          <w:tcPr>
            <w:tcW w:w="730" w:type="dxa"/>
            <w:vMerge/>
            <w:tcBorders>
              <w:top w:val="single" w:sz="4" w:space="0" w:color="auto"/>
              <w:left w:val="single" w:sz="4" w:space="0" w:color="auto"/>
              <w:bottom w:val="single" w:sz="4" w:space="0" w:color="auto"/>
              <w:right w:val="single" w:sz="4" w:space="0" w:color="auto"/>
            </w:tcBorders>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p>
        </w:tc>
        <w:tc>
          <w:tcPr>
            <w:tcW w:w="2247" w:type="dxa"/>
            <w:vMerge/>
            <w:tcBorders>
              <w:top w:val="single" w:sz="4" w:space="0" w:color="auto"/>
              <w:left w:val="single" w:sz="4" w:space="0" w:color="auto"/>
              <w:bottom w:val="single" w:sz="4" w:space="0" w:color="auto"/>
              <w:right w:val="single" w:sz="4" w:space="0" w:color="auto"/>
            </w:tcBorders>
          </w:tcPr>
          <w:p w:rsidR="00B60BC8" w:rsidRPr="00B82D73" w:rsidRDefault="00B60BC8" w:rsidP="00A26EFE">
            <w:pPr>
              <w:spacing w:line="360" w:lineRule="auto"/>
              <w:rPr>
                <w:rFonts w:ascii="Bookman Old Style" w:hAnsi="Bookman Old Style" w:cs="Calibri"/>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B60BC8" w:rsidRPr="00B82D73" w:rsidRDefault="00B60BC8" w:rsidP="00A26EFE">
            <w:pPr>
              <w:spacing w:line="360" w:lineRule="auto"/>
              <w:rPr>
                <w:rFonts w:ascii="Bookman Old Style" w:hAnsi="Bookman Old Style" w:cs="Calibri"/>
                <w:color w:val="000000"/>
                <w:sz w:val="24"/>
                <w:szCs w:val="24"/>
              </w:rPr>
            </w:pPr>
          </w:p>
        </w:tc>
        <w:tc>
          <w:tcPr>
            <w:tcW w:w="3544" w:type="dxa"/>
            <w:tcBorders>
              <w:left w:val="single" w:sz="4" w:space="0" w:color="auto"/>
            </w:tcBorders>
          </w:tcPr>
          <w:p w:rsidR="00B60BC8" w:rsidRPr="000F48DF" w:rsidRDefault="00B60BC8" w:rsidP="00A26EFE">
            <w:pPr>
              <w:spacing w:line="360" w:lineRule="auto"/>
              <w:rPr>
                <w:rFonts w:ascii="Bookman Old Style" w:hAnsi="Bookman Old Style" w:cs="Calibri"/>
                <w:color w:val="000000"/>
                <w:sz w:val="24"/>
                <w:szCs w:val="24"/>
              </w:rPr>
            </w:pPr>
            <w:r w:rsidRPr="000F48DF">
              <w:rPr>
                <w:rFonts w:ascii="Bookman Old Style" w:hAnsi="Bookman Old Style" w:cs="Calibri"/>
                <w:color w:val="000000"/>
                <w:sz w:val="24"/>
                <w:szCs w:val="24"/>
              </w:rPr>
              <w:t>Persentase aset daerah dalam kondisi baik</w:t>
            </w:r>
          </w:p>
        </w:tc>
        <w:tc>
          <w:tcPr>
            <w:tcW w:w="1249" w:type="dxa"/>
          </w:tcPr>
          <w:p w:rsidR="00B60BC8" w:rsidRDefault="00B60BC8" w:rsidP="00A26EFE">
            <w:pPr>
              <w:jc w:val="center"/>
            </w:pPr>
            <w:r>
              <w:rPr>
                <w:rFonts w:ascii="Bookman Old Style" w:hAnsi="Bookman Old Style" w:cs="BookmanOldStyle"/>
                <w:sz w:val="24"/>
                <w:szCs w:val="24"/>
                <w:lang w:val="id-ID"/>
              </w:rPr>
              <w:t>9</w:t>
            </w:r>
            <w:r w:rsidRPr="00BA6852">
              <w:rPr>
                <w:rFonts w:ascii="Bookman Old Style" w:hAnsi="Bookman Old Style" w:cs="BookmanOldStyle"/>
                <w:sz w:val="24"/>
                <w:szCs w:val="24"/>
              </w:rPr>
              <w:t>0%</w:t>
            </w:r>
          </w:p>
        </w:tc>
        <w:tc>
          <w:tcPr>
            <w:tcW w:w="966" w:type="dxa"/>
          </w:tcPr>
          <w:p w:rsidR="00B60BC8" w:rsidRDefault="00B60BC8" w:rsidP="00A26EFE">
            <w:pPr>
              <w:jc w:val="center"/>
            </w:pPr>
            <w:r>
              <w:rPr>
                <w:rFonts w:ascii="Bookman Old Style" w:hAnsi="Bookman Old Style" w:cs="BookmanOldStyle"/>
                <w:sz w:val="24"/>
                <w:szCs w:val="24"/>
                <w:lang w:val="id-ID"/>
              </w:rPr>
              <w:t>90</w:t>
            </w:r>
            <w:r w:rsidRPr="00BA6852">
              <w:rPr>
                <w:rFonts w:ascii="Bookman Old Style" w:hAnsi="Bookman Old Style" w:cs="BookmanOldStyle"/>
                <w:sz w:val="24"/>
                <w:szCs w:val="24"/>
              </w:rPr>
              <w:t>%</w:t>
            </w:r>
          </w:p>
        </w:tc>
        <w:tc>
          <w:tcPr>
            <w:tcW w:w="944" w:type="dxa"/>
          </w:tcPr>
          <w:p w:rsidR="00B60BC8" w:rsidRDefault="00B60BC8" w:rsidP="00A26EFE">
            <w:pPr>
              <w:jc w:val="center"/>
            </w:pPr>
            <w:r>
              <w:rPr>
                <w:rFonts w:ascii="Bookman Old Style" w:hAnsi="Bookman Old Style" w:cs="BookmanOldStyle"/>
                <w:sz w:val="24"/>
                <w:szCs w:val="24"/>
                <w:lang w:val="id-ID"/>
              </w:rPr>
              <w:t>95</w:t>
            </w:r>
            <w:r w:rsidRPr="00BA6852">
              <w:rPr>
                <w:rFonts w:ascii="Bookman Old Style" w:hAnsi="Bookman Old Style" w:cs="BookmanOldStyle"/>
                <w:sz w:val="24"/>
                <w:szCs w:val="24"/>
              </w:rPr>
              <w:t>%</w:t>
            </w:r>
          </w:p>
        </w:tc>
        <w:tc>
          <w:tcPr>
            <w:tcW w:w="989" w:type="dxa"/>
          </w:tcPr>
          <w:p w:rsidR="00B60BC8" w:rsidRDefault="00B60BC8" w:rsidP="00A26EFE">
            <w:pPr>
              <w:jc w:val="center"/>
            </w:pPr>
            <w:r>
              <w:rPr>
                <w:rFonts w:ascii="Bookman Old Style" w:hAnsi="Bookman Old Style" w:cs="BookmanOldStyle"/>
                <w:sz w:val="24"/>
                <w:szCs w:val="24"/>
                <w:lang w:val="id-ID"/>
              </w:rPr>
              <w:t>95</w:t>
            </w:r>
            <w:r w:rsidRPr="00BA6852">
              <w:rPr>
                <w:rFonts w:ascii="Bookman Old Style" w:hAnsi="Bookman Old Style" w:cs="BookmanOldStyle"/>
                <w:sz w:val="24"/>
                <w:szCs w:val="24"/>
              </w:rPr>
              <w:t>%</w:t>
            </w:r>
          </w:p>
        </w:tc>
        <w:tc>
          <w:tcPr>
            <w:tcW w:w="1043" w:type="dxa"/>
          </w:tcPr>
          <w:p w:rsidR="00B60BC8" w:rsidRDefault="00B60BC8" w:rsidP="00A26EFE">
            <w:pPr>
              <w:jc w:val="center"/>
            </w:pPr>
            <w:r w:rsidRPr="00BA6852">
              <w:rPr>
                <w:rFonts w:ascii="Bookman Old Style" w:hAnsi="Bookman Old Style" w:cs="BookmanOldStyle"/>
                <w:sz w:val="24"/>
                <w:szCs w:val="24"/>
              </w:rPr>
              <w:t>100%</w:t>
            </w:r>
          </w:p>
        </w:tc>
      </w:tr>
      <w:tr w:rsidR="00B60BC8" w:rsidRPr="007850D0" w:rsidTr="004F358D">
        <w:trPr>
          <w:trHeight w:val="274"/>
        </w:trPr>
        <w:tc>
          <w:tcPr>
            <w:tcW w:w="730" w:type="dxa"/>
            <w:vMerge/>
            <w:tcBorders>
              <w:top w:val="single" w:sz="4" w:space="0" w:color="auto"/>
              <w:left w:val="single" w:sz="4" w:space="0" w:color="auto"/>
              <w:bottom w:val="single" w:sz="4" w:space="0" w:color="auto"/>
              <w:right w:val="single" w:sz="4" w:space="0" w:color="auto"/>
            </w:tcBorders>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p>
        </w:tc>
        <w:tc>
          <w:tcPr>
            <w:tcW w:w="2247" w:type="dxa"/>
            <w:vMerge/>
            <w:tcBorders>
              <w:top w:val="single" w:sz="4" w:space="0" w:color="auto"/>
              <w:left w:val="single" w:sz="4" w:space="0" w:color="auto"/>
              <w:bottom w:val="single" w:sz="4" w:space="0" w:color="auto"/>
              <w:right w:val="single" w:sz="4" w:space="0" w:color="auto"/>
            </w:tcBorders>
          </w:tcPr>
          <w:p w:rsidR="00B60BC8" w:rsidRPr="00B82D73" w:rsidRDefault="00B60BC8" w:rsidP="00A26EFE">
            <w:pPr>
              <w:spacing w:line="360" w:lineRule="auto"/>
              <w:rPr>
                <w:rFonts w:ascii="Bookman Old Style" w:hAnsi="Bookman Old Style" w:cs="Calibri"/>
                <w:color w:val="000000"/>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B60BC8" w:rsidRPr="00B82D73" w:rsidRDefault="00B60BC8" w:rsidP="00A26EFE">
            <w:pPr>
              <w:spacing w:line="360" w:lineRule="auto"/>
              <w:rPr>
                <w:rFonts w:ascii="Bookman Old Style" w:hAnsi="Bookman Old Style" w:cs="Calibri"/>
                <w:color w:val="000000"/>
                <w:sz w:val="24"/>
                <w:szCs w:val="24"/>
              </w:rPr>
            </w:pPr>
          </w:p>
        </w:tc>
        <w:tc>
          <w:tcPr>
            <w:tcW w:w="3544" w:type="dxa"/>
            <w:tcBorders>
              <w:left w:val="single" w:sz="4" w:space="0" w:color="auto"/>
              <w:bottom w:val="single" w:sz="4" w:space="0" w:color="auto"/>
            </w:tcBorders>
          </w:tcPr>
          <w:p w:rsidR="00B60BC8" w:rsidRDefault="00B60BC8" w:rsidP="00A26EFE">
            <w:pPr>
              <w:spacing w:line="360" w:lineRule="auto"/>
              <w:rPr>
                <w:rFonts w:ascii="Bookman Old Style" w:hAnsi="Bookman Old Style" w:cs="Calibri"/>
                <w:color w:val="000000"/>
                <w:sz w:val="24"/>
                <w:szCs w:val="24"/>
                <w:lang w:val="id-ID"/>
              </w:rPr>
            </w:pPr>
            <w:r w:rsidRPr="000F48DF">
              <w:rPr>
                <w:rFonts w:ascii="Bookman Old Style" w:hAnsi="Bookman Old Style" w:cs="Calibri"/>
                <w:color w:val="000000"/>
                <w:sz w:val="24"/>
                <w:szCs w:val="24"/>
              </w:rPr>
              <w:t>Persentase realisasi belanja modal sarpras aparatur</w:t>
            </w:r>
          </w:p>
          <w:p w:rsidR="00B60BC8" w:rsidRPr="00B60BC8" w:rsidRDefault="00B60BC8" w:rsidP="00A26EFE">
            <w:pPr>
              <w:spacing w:line="360" w:lineRule="auto"/>
              <w:rPr>
                <w:rFonts w:ascii="Bookman Old Style" w:hAnsi="Bookman Old Style" w:cs="Calibri"/>
                <w:color w:val="000000"/>
                <w:sz w:val="24"/>
                <w:szCs w:val="24"/>
                <w:lang w:val="id-ID"/>
              </w:rPr>
            </w:pPr>
          </w:p>
        </w:tc>
        <w:tc>
          <w:tcPr>
            <w:tcW w:w="1249" w:type="dxa"/>
            <w:tcBorders>
              <w:bottom w:val="single" w:sz="4" w:space="0" w:color="auto"/>
            </w:tcBorders>
          </w:tcPr>
          <w:p w:rsidR="00B60BC8" w:rsidRDefault="00B60BC8" w:rsidP="00A26EFE">
            <w:pPr>
              <w:jc w:val="center"/>
            </w:pPr>
            <w:r>
              <w:rPr>
                <w:rFonts w:ascii="Bookman Old Style" w:hAnsi="Bookman Old Style" w:cs="BookmanOldStyle"/>
                <w:sz w:val="24"/>
                <w:szCs w:val="24"/>
                <w:lang w:val="id-ID"/>
              </w:rPr>
              <w:t>90</w:t>
            </w:r>
            <w:r w:rsidRPr="00BA6852">
              <w:rPr>
                <w:rFonts w:ascii="Bookman Old Style" w:hAnsi="Bookman Old Style" w:cs="BookmanOldStyle"/>
                <w:sz w:val="24"/>
                <w:szCs w:val="24"/>
              </w:rPr>
              <w:t>%</w:t>
            </w:r>
          </w:p>
        </w:tc>
        <w:tc>
          <w:tcPr>
            <w:tcW w:w="966" w:type="dxa"/>
            <w:tcBorders>
              <w:bottom w:val="single" w:sz="4" w:space="0" w:color="auto"/>
            </w:tcBorders>
          </w:tcPr>
          <w:p w:rsidR="00B60BC8" w:rsidRDefault="00B60BC8" w:rsidP="00A26EFE">
            <w:pPr>
              <w:jc w:val="center"/>
            </w:pPr>
            <w:r>
              <w:rPr>
                <w:rFonts w:ascii="Bookman Old Style" w:hAnsi="Bookman Old Style" w:cs="BookmanOldStyle"/>
                <w:sz w:val="24"/>
                <w:szCs w:val="24"/>
                <w:lang w:val="id-ID"/>
              </w:rPr>
              <w:t>90</w:t>
            </w:r>
            <w:r w:rsidRPr="00BA6852">
              <w:rPr>
                <w:rFonts w:ascii="Bookman Old Style" w:hAnsi="Bookman Old Style" w:cs="BookmanOldStyle"/>
                <w:sz w:val="24"/>
                <w:szCs w:val="24"/>
              </w:rPr>
              <w:t>%</w:t>
            </w:r>
          </w:p>
        </w:tc>
        <w:tc>
          <w:tcPr>
            <w:tcW w:w="944" w:type="dxa"/>
            <w:tcBorders>
              <w:bottom w:val="single" w:sz="4" w:space="0" w:color="auto"/>
            </w:tcBorders>
          </w:tcPr>
          <w:p w:rsidR="00B60BC8" w:rsidRDefault="00B60BC8" w:rsidP="00A26EFE">
            <w:pPr>
              <w:jc w:val="center"/>
            </w:pPr>
            <w:r>
              <w:rPr>
                <w:rFonts w:ascii="Bookman Old Style" w:hAnsi="Bookman Old Style" w:cs="BookmanOldStyle"/>
                <w:sz w:val="24"/>
                <w:szCs w:val="24"/>
                <w:lang w:val="id-ID"/>
              </w:rPr>
              <w:t>95</w:t>
            </w:r>
            <w:r w:rsidRPr="00BA6852">
              <w:rPr>
                <w:rFonts w:ascii="Bookman Old Style" w:hAnsi="Bookman Old Style" w:cs="BookmanOldStyle"/>
                <w:sz w:val="24"/>
                <w:szCs w:val="24"/>
              </w:rPr>
              <w:t>%</w:t>
            </w:r>
          </w:p>
        </w:tc>
        <w:tc>
          <w:tcPr>
            <w:tcW w:w="989" w:type="dxa"/>
            <w:tcBorders>
              <w:bottom w:val="single" w:sz="4" w:space="0" w:color="auto"/>
            </w:tcBorders>
          </w:tcPr>
          <w:p w:rsidR="00B60BC8" w:rsidRDefault="00B60BC8" w:rsidP="00A26EFE">
            <w:pPr>
              <w:jc w:val="center"/>
            </w:pPr>
            <w:r>
              <w:rPr>
                <w:rFonts w:ascii="Bookman Old Style" w:hAnsi="Bookman Old Style" w:cs="BookmanOldStyle"/>
                <w:sz w:val="24"/>
                <w:szCs w:val="24"/>
                <w:lang w:val="id-ID"/>
              </w:rPr>
              <w:t>95</w:t>
            </w:r>
            <w:r w:rsidRPr="00BA6852">
              <w:rPr>
                <w:rFonts w:ascii="Bookman Old Style" w:hAnsi="Bookman Old Style" w:cs="BookmanOldStyle"/>
                <w:sz w:val="24"/>
                <w:szCs w:val="24"/>
              </w:rPr>
              <w:t>%</w:t>
            </w:r>
          </w:p>
        </w:tc>
        <w:tc>
          <w:tcPr>
            <w:tcW w:w="1043" w:type="dxa"/>
            <w:tcBorders>
              <w:bottom w:val="single" w:sz="4" w:space="0" w:color="auto"/>
            </w:tcBorders>
          </w:tcPr>
          <w:p w:rsidR="00B60BC8" w:rsidRDefault="00B60BC8" w:rsidP="00A26EFE">
            <w:pPr>
              <w:jc w:val="center"/>
            </w:pPr>
            <w:r w:rsidRPr="00BA6852">
              <w:rPr>
                <w:rFonts w:ascii="Bookman Old Style" w:hAnsi="Bookman Old Style" w:cs="BookmanOldStyle"/>
                <w:sz w:val="24"/>
                <w:szCs w:val="24"/>
              </w:rPr>
              <w:t>100%</w:t>
            </w:r>
          </w:p>
        </w:tc>
      </w:tr>
      <w:tr w:rsidR="004F358D" w:rsidRPr="007850D0" w:rsidTr="004F358D">
        <w:trPr>
          <w:trHeight w:val="274"/>
        </w:trPr>
        <w:tc>
          <w:tcPr>
            <w:tcW w:w="730" w:type="dxa"/>
            <w:tcBorders>
              <w:top w:val="single" w:sz="4" w:space="0" w:color="auto"/>
              <w:left w:val="single" w:sz="4" w:space="0" w:color="auto"/>
              <w:bottom w:val="nil"/>
              <w:right w:val="single" w:sz="4" w:space="0" w:color="auto"/>
            </w:tcBorders>
          </w:tcPr>
          <w:p w:rsidR="004F358D" w:rsidRPr="00B82D73" w:rsidRDefault="004F358D" w:rsidP="00A26EFE">
            <w:pPr>
              <w:tabs>
                <w:tab w:val="left" w:pos="709"/>
              </w:tabs>
              <w:spacing w:line="360" w:lineRule="auto"/>
              <w:jc w:val="center"/>
              <w:rPr>
                <w:rFonts w:ascii="Bookman Old Style" w:hAnsi="Bookman Old Style" w:cs="BookmanOldStyle"/>
                <w:sz w:val="24"/>
                <w:szCs w:val="24"/>
              </w:rPr>
            </w:pPr>
          </w:p>
        </w:tc>
        <w:tc>
          <w:tcPr>
            <w:tcW w:w="2247" w:type="dxa"/>
            <w:tcBorders>
              <w:top w:val="single" w:sz="4" w:space="0" w:color="auto"/>
              <w:left w:val="single" w:sz="4" w:space="0" w:color="auto"/>
              <w:bottom w:val="nil"/>
              <w:right w:val="single" w:sz="4" w:space="0" w:color="auto"/>
            </w:tcBorders>
          </w:tcPr>
          <w:p w:rsidR="004F358D" w:rsidRPr="00B82D73" w:rsidRDefault="004F358D" w:rsidP="00A26EFE">
            <w:pPr>
              <w:spacing w:line="360" w:lineRule="auto"/>
              <w:rPr>
                <w:rFonts w:ascii="Bookman Old Style" w:hAnsi="Bookman Old Style" w:cs="Calibri"/>
                <w:color w:val="000000"/>
                <w:sz w:val="24"/>
                <w:szCs w:val="24"/>
              </w:rPr>
            </w:pPr>
          </w:p>
        </w:tc>
        <w:tc>
          <w:tcPr>
            <w:tcW w:w="2835" w:type="dxa"/>
            <w:tcBorders>
              <w:top w:val="single" w:sz="4" w:space="0" w:color="auto"/>
              <w:left w:val="single" w:sz="4" w:space="0" w:color="auto"/>
              <w:bottom w:val="nil"/>
              <w:right w:val="single" w:sz="4" w:space="0" w:color="auto"/>
            </w:tcBorders>
          </w:tcPr>
          <w:p w:rsidR="004F358D" w:rsidRPr="00B82D73" w:rsidRDefault="004F358D" w:rsidP="00A26EFE">
            <w:pPr>
              <w:spacing w:line="360" w:lineRule="auto"/>
              <w:rPr>
                <w:rFonts w:ascii="Bookman Old Style" w:hAnsi="Bookman Old Style" w:cs="Calibri"/>
                <w:color w:val="000000"/>
                <w:sz w:val="24"/>
                <w:szCs w:val="24"/>
              </w:rPr>
            </w:pPr>
          </w:p>
        </w:tc>
        <w:tc>
          <w:tcPr>
            <w:tcW w:w="3544" w:type="dxa"/>
            <w:tcBorders>
              <w:top w:val="single" w:sz="4" w:space="0" w:color="auto"/>
              <w:left w:val="single" w:sz="4" w:space="0" w:color="auto"/>
              <w:bottom w:val="nil"/>
            </w:tcBorders>
          </w:tcPr>
          <w:p w:rsidR="004F358D" w:rsidRPr="000F48DF" w:rsidRDefault="004F358D" w:rsidP="00A26EFE">
            <w:pPr>
              <w:spacing w:line="360" w:lineRule="auto"/>
              <w:rPr>
                <w:rFonts w:ascii="Bookman Old Style" w:hAnsi="Bookman Old Style" w:cs="Calibri"/>
                <w:color w:val="000000"/>
                <w:sz w:val="24"/>
                <w:szCs w:val="24"/>
              </w:rPr>
            </w:pPr>
          </w:p>
        </w:tc>
        <w:tc>
          <w:tcPr>
            <w:tcW w:w="1249" w:type="dxa"/>
            <w:tcBorders>
              <w:top w:val="single" w:sz="4" w:space="0" w:color="auto"/>
              <w:bottom w:val="nil"/>
            </w:tcBorders>
          </w:tcPr>
          <w:p w:rsidR="004F358D" w:rsidRDefault="004F358D" w:rsidP="00A26EFE">
            <w:pPr>
              <w:jc w:val="center"/>
              <w:rPr>
                <w:rFonts w:ascii="Bookman Old Style" w:hAnsi="Bookman Old Style" w:cs="BookmanOldStyle"/>
                <w:sz w:val="24"/>
                <w:szCs w:val="24"/>
                <w:lang w:val="id-ID"/>
              </w:rPr>
            </w:pPr>
          </w:p>
        </w:tc>
        <w:tc>
          <w:tcPr>
            <w:tcW w:w="966" w:type="dxa"/>
            <w:tcBorders>
              <w:top w:val="single" w:sz="4" w:space="0" w:color="auto"/>
              <w:bottom w:val="nil"/>
            </w:tcBorders>
          </w:tcPr>
          <w:p w:rsidR="004F358D" w:rsidRDefault="004F358D" w:rsidP="00A26EFE">
            <w:pPr>
              <w:jc w:val="center"/>
              <w:rPr>
                <w:rFonts w:ascii="Bookman Old Style" w:hAnsi="Bookman Old Style" w:cs="BookmanOldStyle"/>
                <w:sz w:val="24"/>
                <w:szCs w:val="24"/>
                <w:lang w:val="id-ID"/>
              </w:rPr>
            </w:pPr>
          </w:p>
        </w:tc>
        <w:tc>
          <w:tcPr>
            <w:tcW w:w="944" w:type="dxa"/>
            <w:tcBorders>
              <w:top w:val="single" w:sz="4" w:space="0" w:color="auto"/>
              <w:bottom w:val="nil"/>
            </w:tcBorders>
          </w:tcPr>
          <w:p w:rsidR="004F358D" w:rsidRDefault="004F358D" w:rsidP="00A26EFE">
            <w:pPr>
              <w:jc w:val="center"/>
              <w:rPr>
                <w:rFonts w:ascii="Bookman Old Style" w:hAnsi="Bookman Old Style" w:cs="BookmanOldStyle"/>
                <w:sz w:val="24"/>
                <w:szCs w:val="24"/>
                <w:lang w:val="id-ID"/>
              </w:rPr>
            </w:pPr>
          </w:p>
        </w:tc>
        <w:tc>
          <w:tcPr>
            <w:tcW w:w="989" w:type="dxa"/>
            <w:tcBorders>
              <w:top w:val="single" w:sz="4" w:space="0" w:color="auto"/>
              <w:bottom w:val="nil"/>
            </w:tcBorders>
          </w:tcPr>
          <w:p w:rsidR="004F358D" w:rsidRDefault="004F358D" w:rsidP="00A26EFE">
            <w:pPr>
              <w:jc w:val="center"/>
              <w:rPr>
                <w:rFonts w:ascii="Bookman Old Style" w:hAnsi="Bookman Old Style" w:cs="BookmanOldStyle"/>
                <w:sz w:val="24"/>
                <w:szCs w:val="24"/>
                <w:lang w:val="id-ID"/>
              </w:rPr>
            </w:pPr>
          </w:p>
        </w:tc>
        <w:tc>
          <w:tcPr>
            <w:tcW w:w="1043" w:type="dxa"/>
            <w:tcBorders>
              <w:top w:val="single" w:sz="4" w:space="0" w:color="auto"/>
              <w:bottom w:val="nil"/>
            </w:tcBorders>
          </w:tcPr>
          <w:p w:rsidR="004F358D" w:rsidRPr="00BA6852" w:rsidRDefault="004F358D" w:rsidP="00A26EFE">
            <w:pPr>
              <w:jc w:val="center"/>
              <w:rPr>
                <w:rFonts w:ascii="Bookman Old Style" w:hAnsi="Bookman Old Style" w:cs="BookmanOldStyle"/>
                <w:sz w:val="24"/>
                <w:szCs w:val="24"/>
              </w:rPr>
            </w:pPr>
          </w:p>
        </w:tc>
      </w:tr>
      <w:tr w:rsidR="00B60BC8" w:rsidRPr="007850D0" w:rsidTr="00217261">
        <w:trPr>
          <w:trHeight w:val="274"/>
        </w:trPr>
        <w:tc>
          <w:tcPr>
            <w:tcW w:w="730" w:type="dxa"/>
            <w:vMerge w:val="restart"/>
            <w:tcBorders>
              <w:top w:val="nil"/>
            </w:tcBorders>
          </w:tcPr>
          <w:p w:rsidR="00B60BC8" w:rsidRPr="00B60BC8" w:rsidRDefault="00B60BC8" w:rsidP="00A26EFE">
            <w:pPr>
              <w:tabs>
                <w:tab w:val="left" w:pos="709"/>
              </w:tabs>
              <w:spacing w:line="360" w:lineRule="auto"/>
              <w:jc w:val="center"/>
              <w:rPr>
                <w:rFonts w:ascii="Bookman Old Style" w:hAnsi="Bookman Old Style" w:cs="BookmanOldStyle"/>
                <w:sz w:val="24"/>
                <w:szCs w:val="24"/>
                <w:lang w:val="id-ID"/>
              </w:rPr>
            </w:pPr>
            <w:r>
              <w:rPr>
                <w:rFonts w:ascii="Bookman Old Style" w:hAnsi="Bookman Old Style" w:cs="BookmanOldStyle"/>
                <w:sz w:val="24"/>
                <w:szCs w:val="24"/>
                <w:lang w:val="id-ID"/>
              </w:rPr>
              <w:t>2.</w:t>
            </w:r>
          </w:p>
        </w:tc>
        <w:tc>
          <w:tcPr>
            <w:tcW w:w="2247" w:type="dxa"/>
            <w:vMerge w:val="restart"/>
            <w:tcBorders>
              <w:top w:val="nil"/>
            </w:tcBorders>
          </w:tcPr>
          <w:p w:rsidR="00B60BC8" w:rsidRPr="00B82D73" w:rsidRDefault="00B60BC8" w:rsidP="00A26EFE">
            <w:pPr>
              <w:spacing w:line="360" w:lineRule="auto"/>
              <w:rPr>
                <w:rFonts w:ascii="Bookman Old Style" w:hAnsi="Bookman Old Style" w:cs="BookmanOldStyle"/>
                <w:sz w:val="24"/>
                <w:szCs w:val="24"/>
              </w:rPr>
            </w:pPr>
            <w:r w:rsidRPr="00B82D73">
              <w:rPr>
                <w:rFonts w:ascii="Bookman Old Style" w:hAnsi="Bookman Old Style" w:cs="Calibri"/>
                <w:color w:val="000000"/>
                <w:sz w:val="24"/>
                <w:szCs w:val="24"/>
              </w:rPr>
              <w:t xml:space="preserve">Meningkatkan rasa kemanusiaan, toleransi dan keharmonisan hidup secara </w:t>
            </w:r>
            <w:proofErr w:type="gramStart"/>
            <w:r w:rsidRPr="00B82D73">
              <w:rPr>
                <w:rFonts w:ascii="Bookman Old Style" w:hAnsi="Bookman Old Style" w:cs="Calibri"/>
                <w:color w:val="000000"/>
                <w:sz w:val="24"/>
                <w:szCs w:val="24"/>
              </w:rPr>
              <w:t>berdampingan  yang</w:t>
            </w:r>
            <w:proofErr w:type="gramEnd"/>
            <w:r w:rsidRPr="00B82D73">
              <w:rPr>
                <w:rFonts w:ascii="Bookman Old Style" w:hAnsi="Bookman Old Style" w:cs="Calibri"/>
                <w:color w:val="000000"/>
                <w:sz w:val="24"/>
                <w:szCs w:val="24"/>
              </w:rPr>
              <w:t xml:space="preserve"> berkelanjutan dan berkesinambungan.</w:t>
            </w:r>
          </w:p>
        </w:tc>
        <w:tc>
          <w:tcPr>
            <w:tcW w:w="2835" w:type="dxa"/>
            <w:vMerge w:val="restart"/>
            <w:tcBorders>
              <w:top w:val="nil"/>
            </w:tcBorders>
          </w:tcPr>
          <w:p w:rsidR="00B60BC8" w:rsidRPr="00B82D73" w:rsidRDefault="00B60BC8" w:rsidP="00A26EFE">
            <w:pPr>
              <w:spacing w:line="360" w:lineRule="auto"/>
              <w:rPr>
                <w:rFonts w:ascii="Bookman Old Style" w:hAnsi="Bookman Old Style" w:cs="Calibri"/>
                <w:color w:val="000000"/>
                <w:sz w:val="24"/>
                <w:szCs w:val="24"/>
              </w:rPr>
            </w:pPr>
            <w:r w:rsidRPr="00B82D73">
              <w:rPr>
                <w:rFonts w:ascii="Bookman Old Style" w:hAnsi="Bookman Old Style" w:cs="Calibri"/>
                <w:color w:val="000000"/>
                <w:sz w:val="24"/>
                <w:szCs w:val="24"/>
              </w:rPr>
              <w:t>Meningkatnya nilai demokrasi serta kesadaran/pemahaman tentang hak dan kewajiban sebagai warga negara</w:t>
            </w:r>
          </w:p>
        </w:tc>
        <w:tc>
          <w:tcPr>
            <w:tcW w:w="3544" w:type="dxa"/>
            <w:tcBorders>
              <w:top w:val="nil"/>
            </w:tcBorders>
          </w:tcPr>
          <w:p w:rsidR="00B60BC8" w:rsidRPr="00B82D73" w:rsidRDefault="00B60BC8" w:rsidP="00A26EFE">
            <w:pPr>
              <w:spacing w:line="360" w:lineRule="auto"/>
              <w:rPr>
                <w:rFonts w:ascii="Bookman Old Style" w:hAnsi="Bookman Old Style" w:cs="Calibri"/>
                <w:color w:val="000000"/>
                <w:sz w:val="24"/>
                <w:szCs w:val="24"/>
              </w:rPr>
            </w:pPr>
            <w:r>
              <w:rPr>
                <w:rFonts w:ascii="Bookman Old Style" w:hAnsi="Bookman Old Style" w:cs="Calibri"/>
                <w:color w:val="000000"/>
                <w:sz w:val="24"/>
                <w:szCs w:val="24"/>
              </w:rPr>
              <w:t>Tingkat Partisipasi Pemilih</w:t>
            </w:r>
          </w:p>
          <w:p w:rsidR="00B60BC8" w:rsidRPr="00B82D73" w:rsidRDefault="00B60BC8" w:rsidP="00A26EFE">
            <w:pPr>
              <w:tabs>
                <w:tab w:val="left" w:pos="709"/>
              </w:tabs>
              <w:spacing w:line="360" w:lineRule="auto"/>
              <w:rPr>
                <w:rFonts w:ascii="Bookman Old Style" w:hAnsi="Bookman Old Style" w:cs="BookmanOldStyle"/>
                <w:sz w:val="24"/>
                <w:szCs w:val="24"/>
              </w:rPr>
            </w:pPr>
          </w:p>
        </w:tc>
        <w:tc>
          <w:tcPr>
            <w:tcW w:w="1249" w:type="dxa"/>
            <w:tcBorders>
              <w:top w:val="nil"/>
            </w:tcBorders>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7</w:t>
            </w:r>
            <w:r>
              <w:rPr>
                <w:rFonts w:ascii="Bookman Old Style" w:hAnsi="Bookman Old Style" w:cs="BookmanOldStyle"/>
                <w:sz w:val="24"/>
                <w:szCs w:val="24"/>
                <w:lang w:val="id-ID"/>
              </w:rPr>
              <w:t>2</w:t>
            </w:r>
            <w:r>
              <w:rPr>
                <w:rFonts w:ascii="Bookman Old Style" w:hAnsi="Bookman Old Style" w:cs="BookmanOldStyle"/>
                <w:sz w:val="24"/>
                <w:szCs w:val="24"/>
              </w:rPr>
              <w:t>%</w:t>
            </w:r>
          </w:p>
        </w:tc>
        <w:tc>
          <w:tcPr>
            <w:tcW w:w="966" w:type="dxa"/>
            <w:tcBorders>
              <w:top w:val="nil"/>
            </w:tcBorders>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7</w:t>
            </w:r>
            <w:r>
              <w:rPr>
                <w:rFonts w:ascii="Bookman Old Style" w:hAnsi="Bookman Old Style" w:cs="BookmanOldStyle"/>
                <w:sz w:val="24"/>
                <w:szCs w:val="24"/>
                <w:lang w:val="id-ID"/>
              </w:rPr>
              <w:t>2</w:t>
            </w:r>
            <w:r>
              <w:rPr>
                <w:rFonts w:ascii="Bookman Old Style" w:hAnsi="Bookman Old Style" w:cs="BookmanOldStyle"/>
                <w:sz w:val="24"/>
                <w:szCs w:val="24"/>
              </w:rPr>
              <w:t>%</w:t>
            </w:r>
          </w:p>
        </w:tc>
        <w:tc>
          <w:tcPr>
            <w:tcW w:w="944" w:type="dxa"/>
            <w:tcBorders>
              <w:top w:val="nil"/>
            </w:tcBorders>
          </w:tcPr>
          <w:p w:rsidR="00B60BC8" w:rsidRPr="007902A4" w:rsidRDefault="00B60BC8" w:rsidP="00A26EFE">
            <w:pPr>
              <w:tabs>
                <w:tab w:val="left" w:pos="709"/>
              </w:tabs>
              <w:spacing w:line="360" w:lineRule="auto"/>
              <w:jc w:val="center"/>
              <w:rPr>
                <w:rFonts w:ascii="Bookman Old Style" w:hAnsi="Bookman Old Style" w:cs="BookmanOldStyle"/>
                <w:sz w:val="24"/>
                <w:szCs w:val="24"/>
                <w:lang w:val="id-ID"/>
              </w:rPr>
            </w:pPr>
            <w:r>
              <w:rPr>
                <w:rFonts w:ascii="Bookman Old Style" w:hAnsi="Bookman Old Style" w:cs="BookmanOldStyle"/>
                <w:sz w:val="24"/>
                <w:szCs w:val="24"/>
              </w:rPr>
              <w:t>7</w:t>
            </w:r>
            <w:r>
              <w:rPr>
                <w:rFonts w:ascii="Bookman Old Style" w:hAnsi="Bookman Old Style" w:cs="BookmanOldStyle"/>
                <w:sz w:val="24"/>
                <w:szCs w:val="24"/>
                <w:lang w:val="id-ID"/>
              </w:rPr>
              <w:t>4%</w:t>
            </w:r>
          </w:p>
        </w:tc>
        <w:tc>
          <w:tcPr>
            <w:tcW w:w="989" w:type="dxa"/>
            <w:tcBorders>
              <w:top w:val="nil"/>
            </w:tcBorders>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74%</w:t>
            </w:r>
          </w:p>
        </w:tc>
        <w:tc>
          <w:tcPr>
            <w:tcW w:w="1043" w:type="dxa"/>
            <w:tcBorders>
              <w:top w:val="nil"/>
            </w:tcBorders>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7</w:t>
            </w:r>
            <w:r>
              <w:rPr>
                <w:rFonts w:ascii="Bookman Old Style" w:hAnsi="Bookman Old Style" w:cs="BookmanOldStyle"/>
                <w:sz w:val="24"/>
                <w:szCs w:val="24"/>
                <w:lang w:val="id-ID"/>
              </w:rPr>
              <w:t>5</w:t>
            </w:r>
            <w:r>
              <w:rPr>
                <w:rFonts w:ascii="Bookman Old Style" w:hAnsi="Bookman Old Style" w:cs="BookmanOldStyle"/>
                <w:sz w:val="24"/>
                <w:szCs w:val="24"/>
              </w:rPr>
              <w:t>%</w:t>
            </w:r>
          </w:p>
        </w:tc>
      </w:tr>
      <w:tr w:rsidR="00B60BC8" w:rsidRPr="007850D0" w:rsidTr="00A26EFE">
        <w:trPr>
          <w:trHeight w:val="274"/>
        </w:trPr>
        <w:tc>
          <w:tcPr>
            <w:tcW w:w="730" w:type="dxa"/>
            <w:vMerge/>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p>
        </w:tc>
        <w:tc>
          <w:tcPr>
            <w:tcW w:w="2247" w:type="dxa"/>
            <w:vMerge/>
          </w:tcPr>
          <w:p w:rsidR="00B60BC8" w:rsidRPr="00B82D73" w:rsidRDefault="00B60BC8" w:rsidP="00A26EFE">
            <w:pPr>
              <w:spacing w:line="360" w:lineRule="auto"/>
              <w:rPr>
                <w:rFonts w:ascii="Bookman Old Style" w:hAnsi="Bookman Old Style" w:cs="Calibri"/>
                <w:color w:val="000000"/>
                <w:sz w:val="24"/>
                <w:szCs w:val="24"/>
              </w:rPr>
            </w:pPr>
          </w:p>
        </w:tc>
        <w:tc>
          <w:tcPr>
            <w:tcW w:w="2835" w:type="dxa"/>
            <w:vMerge/>
          </w:tcPr>
          <w:p w:rsidR="00B60BC8" w:rsidRPr="00B82D73" w:rsidRDefault="00B60BC8" w:rsidP="00A26EFE">
            <w:pPr>
              <w:spacing w:line="360" w:lineRule="auto"/>
              <w:rPr>
                <w:rFonts w:ascii="Bookman Old Style" w:hAnsi="Bookman Old Style" w:cs="Calibri"/>
                <w:color w:val="000000"/>
                <w:sz w:val="24"/>
                <w:szCs w:val="24"/>
              </w:rPr>
            </w:pPr>
          </w:p>
        </w:tc>
        <w:tc>
          <w:tcPr>
            <w:tcW w:w="3544" w:type="dxa"/>
          </w:tcPr>
          <w:p w:rsidR="00B60BC8" w:rsidRPr="00B82D73" w:rsidRDefault="00B60BC8" w:rsidP="00A26EFE">
            <w:pPr>
              <w:spacing w:line="360" w:lineRule="auto"/>
              <w:rPr>
                <w:rFonts w:ascii="Bookman Old Style" w:hAnsi="Bookman Old Style" w:cs="Calibri"/>
                <w:color w:val="000000"/>
                <w:sz w:val="24"/>
                <w:szCs w:val="24"/>
              </w:rPr>
            </w:pPr>
            <w:r>
              <w:rPr>
                <w:rFonts w:ascii="Bookman Old Style" w:hAnsi="Bookman Old Style" w:cs="Calibri"/>
                <w:color w:val="000000"/>
                <w:sz w:val="24"/>
                <w:szCs w:val="24"/>
              </w:rPr>
              <w:t>Prosentase pelanggaran HAM yang difasilitasi penyelesaiannya.</w:t>
            </w:r>
          </w:p>
        </w:tc>
        <w:tc>
          <w:tcPr>
            <w:tcW w:w="1249" w:type="dxa"/>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lang w:val="id-ID"/>
              </w:rPr>
              <w:t>94</w:t>
            </w:r>
            <w:r>
              <w:rPr>
                <w:rFonts w:ascii="Bookman Old Style" w:hAnsi="Bookman Old Style" w:cs="BookmanOldStyle"/>
                <w:sz w:val="24"/>
                <w:szCs w:val="24"/>
              </w:rPr>
              <w:t>%</w:t>
            </w:r>
          </w:p>
        </w:tc>
        <w:tc>
          <w:tcPr>
            <w:tcW w:w="966" w:type="dxa"/>
          </w:tcPr>
          <w:p w:rsidR="00B60BC8" w:rsidRPr="00B82D73" w:rsidRDefault="00B60BC8" w:rsidP="00A26EFE">
            <w:pPr>
              <w:jc w:val="center"/>
              <w:rPr>
                <w:rFonts w:ascii="Bookman Old Style" w:hAnsi="Bookman Old Style"/>
                <w:sz w:val="24"/>
                <w:szCs w:val="24"/>
              </w:rPr>
            </w:pPr>
            <w:r>
              <w:rPr>
                <w:rFonts w:ascii="Bookman Old Style" w:hAnsi="Bookman Old Style"/>
                <w:sz w:val="24"/>
                <w:szCs w:val="24"/>
                <w:lang w:val="id-ID"/>
              </w:rPr>
              <w:t>94</w:t>
            </w:r>
            <w:r>
              <w:rPr>
                <w:rFonts w:ascii="Bookman Old Style" w:hAnsi="Bookman Old Style"/>
                <w:sz w:val="24"/>
                <w:szCs w:val="24"/>
              </w:rPr>
              <w:t>%</w:t>
            </w:r>
          </w:p>
        </w:tc>
        <w:tc>
          <w:tcPr>
            <w:tcW w:w="944" w:type="dxa"/>
          </w:tcPr>
          <w:p w:rsidR="00B60BC8" w:rsidRDefault="00B60BC8" w:rsidP="00A26EFE">
            <w:pPr>
              <w:jc w:val="center"/>
            </w:pPr>
            <w:r>
              <w:rPr>
                <w:rFonts w:ascii="Bookman Old Style" w:hAnsi="Bookman Old Style" w:cs="BookmanOldStyle"/>
                <w:sz w:val="24"/>
                <w:szCs w:val="24"/>
                <w:lang w:val="id-ID"/>
              </w:rPr>
              <w:t>96</w:t>
            </w:r>
            <w:r w:rsidRPr="002B1536">
              <w:rPr>
                <w:rFonts w:ascii="Bookman Old Style" w:hAnsi="Bookman Old Style" w:cs="BookmanOldStyle"/>
                <w:sz w:val="24"/>
                <w:szCs w:val="24"/>
              </w:rPr>
              <w:t>%</w:t>
            </w:r>
          </w:p>
        </w:tc>
        <w:tc>
          <w:tcPr>
            <w:tcW w:w="989" w:type="dxa"/>
          </w:tcPr>
          <w:p w:rsidR="00B60BC8" w:rsidRDefault="00B60BC8" w:rsidP="00A26EFE">
            <w:pPr>
              <w:jc w:val="center"/>
            </w:pPr>
            <w:r>
              <w:rPr>
                <w:rFonts w:ascii="Bookman Old Style" w:hAnsi="Bookman Old Style" w:cs="BookmanOldStyle"/>
                <w:sz w:val="24"/>
                <w:szCs w:val="24"/>
                <w:lang w:val="id-ID"/>
              </w:rPr>
              <w:t>98</w:t>
            </w:r>
            <w:r w:rsidRPr="002B1536">
              <w:rPr>
                <w:rFonts w:ascii="Bookman Old Style" w:hAnsi="Bookman Old Style" w:cs="BookmanOldStyle"/>
                <w:sz w:val="24"/>
                <w:szCs w:val="24"/>
              </w:rPr>
              <w:t>%</w:t>
            </w:r>
          </w:p>
        </w:tc>
        <w:tc>
          <w:tcPr>
            <w:tcW w:w="1043" w:type="dxa"/>
          </w:tcPr>
          <w:p w:rsidR="00B60BC8" w:rsidRDefault="00B60BC8" w:rsidP="00A26EFE">
            <w:pPr>
              <w:jc w:val="center"/>
            </w:pPr>
            <w:r>
              <w:rPr>
                <w:rFonts w:ascii="Bookman Old Style" w:hAnsi="Bookman Old Style" w:cs="BookmanOldStyle"/>
                <w:sz w:val="24"/>
                <w:szCs w:val="24"/>
                <w:lang w:val="id-ID"/>
              </w:rPr>
              <w:t>98</w:t>
            </w:r>
            <w:r w:rsidRPr="002B1536">
              <w:rPr>
                <w:rFonts w:ascii="Bookman Old Style" w:hAnsi="Bookman Old Style" w:cs="BookmanOldStyle"/>
                <w:sz w:val="24"/>
                <w:szCs w:val="24"/>
              </w:rPr>
              <w:t>%</w:t>
            </w:r>
          </w:p>
        </w:tc>
      </w:tr>
      <w:tr w:rsidR="00B60BC8" w:rsidRPr="007850D0" w:rsidTr="00A26EFE">
        <w:trPr>
          <w:trHeight w:val="274"/>
        </w:trPr>
        <w:tc>
          <w:tcPr>
            <w:tcW w:w="730" w:type="dxa"/>
            <w:vMerge/>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p>
        </w:tc>
        <w:tc>
          <w:tcPr>
            <w:tcW w:w="2247" w:type="dxa"/>
            <w:vMerge/>
          </w:tcPr>
          <w:p w:rsidR="00B60BC8" w:rsidRPr="00B82D73" w:rsidRDefault="00B60BC8" w:rsidP="00A26EFE">
            <w:pPr>
              <w:spacing w:line="360" w:lineRule="auto"/>
              <w:rPr>
                <w:rFonts w:ascii="Bookman Old Style" w:hAnsi="Bookman Old Style" w:cs="Calibri"/>
                <w:color w:val="000000"/>
                <w:sz w:val="24"/>
                <w:szCs w:val="24"/>
              </w:rPr>
            </w:pPr>
          </w:p>
        </w:tc>
        <w:tc>
          <w:tcPr>
            <w:tcW w:w="2835" w:type="dxa"/>
            <w:vMerge/>
          </w:tcPr>
          <w:p w:rsidR="00B60BC8" w:rsidRPr="00B82D73" w:rsidRDefault="00B60BC8" w:rsidP="00A26EFE">
            <w:pPr>
              <w:spacing w:line="360" w:lineRule="auto"/>
              <w:rPr>
                <w:rFonts w:ascii="Bookman Old Style" w:hAnsi="Bookman Old Style" w:cs="Calibri"/>
                <w:color w:val="000000"/>
                <w:sz w:val="24"/>
                <w:szCs w:val="24"/>
              </w:rPr>
            </w:pPr>
          </w:p>
        </w:tc>
        <w:tc>
          <w:tcPr>
            <w:tcW w:w="3544" w:type="dxa"/>
          </w:tcPr>
          <w:p w:rsidR="00B60BC8" w:rsidRPr="00B82D73" w:rsidRDefault="00B60BC8" w:rsidP="00A26EFE">
            <w:pPr>
              <w:spacing w:line="360" w:lineRule="auto"/>
              <w:rPr>
                <w:rFonts w:ascii="Bookman Old Style" w:hAnsi="Bookman Old Style" w:cs="Calibri"/>
                <w:color w:val="000000"/>
                <w:sz w:val="24"/>
                <w:szCs w:val="24"/>
              </w:rPr>
            </w:pPr>
            <w:r w:rsidRPr="003039BF">
              <w:rPr>
                <w:rFonts w:ascii="Bookman Old Style" w:hAnsi="Bookman Old Style" w:cs="Calibri"/>
                <w:color w:val="000000"/>
                <w:sz w:val="24"/>
                <w:szCs w:val="24"/>
              </w:rPr>
              <w:t>Persentase lembaga keagamaan dan kemasyarakatan yang telah berbadan hukum indonesia yang mendapat bantuan pemerintah daerah</w:t>
            </w:r>
          </w:p>
        </w:tc>
        <w:tc>
          <w:tcPr>
            <w:tcW w:w="1249" w:type="dxa"/>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70%</w:t>
            </w:r>
          </w:p>
        </w:tc>
        <w:tc>
          <w:tcPr>
            <w:tcW w:w="966" w:type="dxa"/>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7</w:t>
            </w:r>
            <w:r>
              <w:rPr>
                <w:rFonts w:ascii="Bookman Old Style" w:hAnsi="Bookman Old Style" w:cs="BookmanOldStyle"/>
                <w:sz w:val="24"/>
                <w:szCs w:val="24"/>
                <w:lang w:val="id-ID"/>
              </w:rPr>
              <w:t>2</w:t>
            </w:r>
            <w:r>
              <w:rPr>
                <w:rFonts w:ascii="Bookman Old Style" w:hAnsi="Bookman Old Style" w:cs="BookmanOldStyle"/>
                <w:sz w:val="24"/>
                <w:szCs w:val="24"/>
              </w:rPr>
              <w:t>%</w:t>
            </w:r>
          </w:p>
        </w:tc>
        <w:tc>
          <w:tcPr>
            <w:tcW w:w="944" w:type="dxa"/>
          </w:tcPr>
          <w:p w:rsidR="00B60BC8" w:rsidRPr="00B82D73" w:rsidRDefault="00B60BC8" w:rsidP="00A26EFE">
            <w:pPr>
              <w:jc w:val="center"/>
              <w:rPr>
                <w:rFonts w:ascii="Bookman Old Style" w:hAnsi="Bookman Old Style"/>
                <w:sz w:val="24"/>
                <w:szCs w:val="24"/>
              </w:rPr>
            </w:pPr>
            <w:r>
              <w:rPr>
                <w:rFonts w:ascii="Bookman Old Style" w:hAnsi="Bookman Old Style"/>
                <w:sz w:val="24"/>
                <w:szCs w:val="24"/>
              </w:rPr>
              <w:t>7</w:t>
            </w:r>
            <w:r>
              <w:rPr>
                <w:rFonts w:ascii="Bookman Old Style" w:hAnsi="Bookman Old Style"/>
                <w:sz w:val="24"/>
                <w:szCs w:val="24"/>
                <w:lang w:val="id-ID"/>
              </w:rPr>
              <w:t>2</w:t>
            </w:r>
            <w:r>
              <w:rPr>
                <w:rFonts w:ascii="Bookman Old Style" w:hAnsi="Bookman Old Style"/>
                <w:sz w:val="24"/>
                <w:szCs w:val="24"/>
              </w:rPr>
              <w:t>%</w:t>
            </w:r>
          </w:p>
        </w:tc>
        <w:tc>
          <w:tcPr>
            <w:tcW w:w="989" w:type="dxa"/>
          </w:tcPr>
          <w:p w:rsidR="00B60BC8" w:rsidRPr="00B82D73" w:rsidRDefault="00B60BC8" w:rsidP="00A26EFE">
            <w:pPr>
              <w:jc w:val="center"/>
              <w:rPr>
                <w:rFonts w:ascii="Bookman Old Style" w:hAnsi="Bookman Old Style"/>
                <w:sz w:val="24"/>
                <w:szCs w:val="24"/>
              </w:rPr>
            </w:pPr>
            <w:r>
              <w:rPr>
                <w:rFonts w:ascii="Bookman Old Style" w:hAnsi="Bookman Old Style"/>
                <w:sz w:val="24"/>
                <w:szCs w:val="24"/>
              </w:rPr>
              <w:t>7</w:t>
            </w:r>
            <w:r>
              <w:rPr>
                <w:rFonts w:ascii="Bookman Old Style" w:hAnsi="Bookman Old Style"/>
                <w:sz w:val="24"/>
                <w:szCs w:val="24"/>
                <w:lang w:val="id-ID"/>
              </w:rPr>
              <w:t>4</w:t>
            </w:r>
            <w:r>
              <w:rPr>
                <w:rFonts w:ascii="Bookman Old Style" w:hAnsi="Bookman Old Style"/>
                <w:sz w:val="24"/>
                <w:szCs w:val="24"/>
              </w:rPr>
              <w:t>%</w:t>
            </w:r>
          </w:p>
        </w:tc>
        <w:tc>
          <w:tcPr>
            <w:tcW w:w="1043" w:type="dxa"/>
          </w:tcPr>
          <w:p w:rsidR="00B60BC8" w:rsidRPr="00B82D73" w:rsidRDefault="00B60BC8" w:rsidP="00A26EFE">
            <w:pPr>
              <w:jc w:val="center"/>
              <w:rPr>
                <w:rFonts w:ascii="Bookman Old Style" w:hAnsi="Bookman Old Style"/>
                <w:sz w:val="24"/>
                <w:szCs w:val="24"/>
              </w:rPr>
            </w:pPr>
            <w:r>
              <w:rPr>
                <w:rFonts w:ascii="Bookman Old Style" w:hAnsi="Bookman Old Style" w:cs="BookmanOldStyle"/>
                <w:sz w:val="24"/>
                <w:szCs w:val="24"/>
              </w:rPr>
              <w:t>7</w:t>
            </w:r>
            <w:r>
              <w:rPr>
                <w:rFonts w:ascii="Bookman Old Style" w:hAnsi="Bookman Old Style" w:cs="BookmanOldStyle"/>
                <w:sz w:val="24"/>
                <w:szCs w:val="24"/>
                <w:lang w:val="id-ID"/>
              </w:rPr>
              <w:t>5</w:t>
            </w:r>
            <w:r>
              <w:rPr>
                <w:rFonts w:ascii="Bookman Old Style" w:hAnsi="Bookman Old Style" w:cs="BookmanOldStyle"/>
                <w:sz w:val="24"/>
                <w:szCs w:val="24"/>
              </w:rPr>
              <w:t>%</w:t>
            </w:r>
          </w:p>
        </w:tc>
      </w:tr>
      <w:tr w:rsidR="00B60BC8" w:rsidRPr="007850D0" w:rsidTr="00A26EFE">
        <w:trPr>
          <w:trHeight w:val="274"/>
        </w:trPr>
        <w:tc>
          <w:tcPr>
            <w:tcW w:w="730" w:type="dxa"/>
            <w:vMerge/>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p>
        </w:tc>
        <w:tc>
          <w:tcPr>
            <w:tcW w:w="2247" w:type="dxa"/>
            <w:vMerge/>
          </w:tcPr>
          <w:p w:rsidR="00B60BC8" w:rsidRPr="00B82D73" w:rsidRDefault="00B60BC8" w:rsidP="00A26EFE">
            <w:pPr>
              <w:spacing w:line="360" w:lineRule="auto"/>
              <w:rPr>
                <w:rFonts w:ascii="Bookman Old Style" w:hAnsi="Bookman Old Style" w:cs="Calibri"/>
                <w:color w:val="000000"/>
                <w:sz w:val="24"/>
                <w:szCs w:val="24"/>
              </w:rPr>
            </w:pPr>
          </w:p>
        </w:tc>
        <w:tc>
          <w:tcPr>
            <w:tcW w:w="2835" w:type="dxa"/>
            <w:vMerge/>
          </w:tcPr>
          <w:p w:rsidR="00B60BC8" w:rsidRPr="00B82D73" w:rsidRDefault="00B60BC8" w:rsidP="00A26EFE">
            <w:pPr>
              <w:spacing w:line="360" w:lineRule="auto"/>
              <w:rPr>
                <w:rFonts w:ascii="Bookman Old Style" w:hAnsi="Bookman Old Style" w:cs="Calibri"/>
                <w:color w:val="000000"/>
                <w:sz w:val="24"/>
                <w:szCs w:val="24"/>
              </w:rPr>
            </w:pPr>
          </w:p>
        </w:tc>
        <w:tc>
          <w:tcPr>
            <w:tcW w:w="3544" w:type="dxa"/>
          </w:tcPr>
          <w:p w:rsidR="00B60BC8" w:rsidRPr="00B82D73" w:rsidRDefault="00B60BC8" w:rsidP="00A26EFE">
            <w:pPr>
              <w:spacing w:line="360" w:lineRule="auto"/>
              <w:rPr>
                <w:rFonts w:ascii="Bookman Old Style" w:hAnsi="Bookman Old Style" w:cs="Calibri"/>
                <w:color w:val="000000"/>
                <w:sz w:val="24"/>
                <w:szCs w:val="24"/>
              </w:rPr>
            </w:pPr>
            <w:r w:rsidRPr="003039BF">
              <w:rPr>
                <w:rFonts w:ascii="Bookman Old Style" w:hAnsi="Bookman Old Style" w:cs="Calibri"/>
                <w:color w:val="000000"/>
                <w:sz w:val="24"/>
                <w:szCs w:val="24"/>
              </w:rPr>
              <w:t>Persentase nilai swadaya masyarakat terhadap total nilai APBDes</w:t>
            </w:r>
          </w:p>
        </w:tc>
        <w:tc>
          <w:tcPr>
            <w:tcW w:w="1249" w:type="dxa"/>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lang w:val="id-ID"/>
              </w:rPr>
              <w:t>5</w:t>
            </w:r>
            <w:r>
              <w:rPr>
                <w:rFonts w:ascii="Bookman Old Style" w:hAnsi="Bookman Old Style" w:cs="BookmanOldStyle"/>
                <w:sz w:val="24"/>
                <w:szCs w:val="24"/>
              </w:rPr>
              <w:t>%</w:t>
            </w:r>
          </w:p>
        </w:tc>
        <w:tc>
          <w:tcPr>
            <w:tcW w:w="966" w:type="dxa"/>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lang w:val="id-ID"/>
              </w:rPr>
              <w:t>10</w:t>
            </w:r>
            <w:r>
              <w:rPr>
                <w:rFonts w:ascii="Bookman Old Style" w:hAnsi="Bookman Old Style" w:cs="BookmanOldStyle"/>
                <w:sz w:val="24"/>
                <w:szCs w:val="24"/>
              </w:rPr>
              <w:t>%</w:t>
            </w:r>
          </w:p>
        </w:tc>
        <w:tc>
          <w:tcPr>
            <w:tcW w:w="944" w:type="dxa"/>
          </w:tcPr>
          <w:p w:rsidR="00B60BC8" w:rsidRPr="00B82D73" w:rsidRDefault="00B60BC8" w:rsidP="00A26EFE">
            <w:pPr>
              <w:jc w:val="center"/>
              <w:rPr>
                <w:rFonts w:ascii="Bookman Old Style" w:hAnsi="Bookman Old Style" w:cs="BookmanOldStyle"/>
                <w:sz w:val="24"/>
                <w:szCs w:val="24"/>
              </w:rPr>
            </w:pPr>
            <w:r>
              <w:rPr>
                <w:rFonts w:ascii="Bookman Old Style" w:hAnsi="Bookman Old Style" w:cs="BookmanOldStyle"/>
                <w:sz w:val="24"/>
                <w:szCs w:val="24"/>
                <w:lang w:val="id-ID"/>
              </w:rPr>
              <w:t>15</w:t>
            </w:r>
            <w:r>
              <w:rPr>
                <w:rFonts w:ascii="Bookman Old Style" w:hAnsi="Bookman Old Style" w:cs="BookmanOldStyle"/>
                <w:sz w:val="24"/>
                <w:szCs w:val="24"/>
              </w:rPr>
              <w:t>%</w:t>
            </w:r>
          </w:p>
        </w:tc>
        <w:tc>
          <w:tcPr>
            <w:tcW w:w="989" w:type="dxa"/>
          </w:tcPr>
          <w:p w:rsidR="00B60BC8" w:rsidRPr="00B82D73" w:rsidRDefault="00B60BC8" w:rsidP="00A26EFE">
            <w:pPr>
              <w:jc w:val="center"/>
              <w:rPr>
                <w:rFonts w:ascii="Bookman Old Style" w:hAnsi="Bookman Old Style" w:cs="BookmanOldStyle"/>
                <w:sz w:val="24"/>
                <w:szCs w:val="24"/>
              </w:rPr>
            </w:pPr>
            <w:r>
              <w:rPr>
                <w:rFonts w:ascii="Bookman Old Style" w:hAnsi="Bookman Old Style" w:cs="BookmanOldStyle"/>
                <w:sz w:val="24"/>
                <w:szCs w:val="24"/>
              </w:rPr>
              <w:t>15%</w:t>
            </w:r>
          </w:p>
        </w:tc>
        <w:tc>
          <w:tcPr>
            <w:tcW w:w="1043" w:type="dxa"/>
          </w:tcPr>
          <w:p w:rsidR="00B60BC8" w:rsidRPr="00B82D73" w:rsidRDefault="00B60BC8" w:rsidP="00A26EFE">
            <w:pPr>
              <w:jc w:val="center"/>
              <w:rPr>
                <w:rFonts w:ascii="Bookman Old Style" w:hAnsi="Bookman Old Style" w:cs="BookmanOldStyle"/>
                <w:sz w:val="24"/>
                <w:szCs w:val="24"/>
              </w:rPr>
            </w:pPr>
            <w:r>
              <w:rPr>
                <w:rFonts w:ascii="Bookman Old Style" w:hAnsi="Bookman Old Style" w:cs="BookmanOldStyle"/>
                <w:sz w:val="24"/>
                <w:szCs w:val="24"/>
              </w:rPr>
              <w:t>20%</w:t>
            </w:r>
          </w:p>
        </w:tc>
      </w:tr>
      <w:tr w:rsidR="00B60BC8" w:rsidRPr="007850D0" w:rsidTr="00A26EFE">
        <w:trPr>
          <w:trHeight w:val="274"/>
        </w:trPr>
        <w:tc>
          <w:tcPr>
            <w:tcW w:w="730" w:type="dxa"/>
            <w:vMerge/>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p>
        </w:tc>
        <w:tc>
          <w:tcPr>
            <w:tcW w:w="2247" w:type="dxa"/>
            <w:vMerge/>
          </w:tcPr>
          <w:p w:rsidR="00B60BC8" w:rsidRPr="00B82D73" w:rsidRDefault="00B60BC8" w:rsidP="00A26EFE">
            <w:pPr>
              <w:spacing w:line="360" w:lineRule="auto"/>
              <w:rPr>
                <w:rFonts w:ascii="Bookman Old Style" w:hAnsi="Bookman Old Style" w:cs="Calibri"/>
                <w:color w:val="000000"/>
                <w:sz w:val="24"/>
                <w:szCs w:val="24"/>
              </w:rPr>
            </w:pPr>
          </w:p>
        </w:tc>
        <w:tc>
          <w:tcPr>
            <w:tcW w:w="2835" w:type="dxa"/>
            <w:vMerge/>
          </w:tcPr>
          <w:p w:rsidR="00B60BC8" w:rsidRPr="00B82D73" w:rsidRDefault="00B60BC8" w:rsidP="00A26EFE">
            <w:pPr>
              <w:spacing w:line="360" w:lineRule="auto"/>
              <w:rPr>
                <w:rFonts w:ascii="Bookman Old Style" w:hAnsi="Bookman Old Style" w:cs="Calibri"/>
                <w:color w:val="000000"/>
                <w:sz w:val="24"/>
                <w:szCs w:val="24"/>
              </w:rPr>
            </w:pPr>
          </w:p>
        </w:tc>
        <w:tc>
          <w:tcPr>
            <w:tcW w:w="3544" w:type="dxa"/>
          </w:tcPr>
          <w:p w:rsidR="00B60BC8" w:rsidRPr="003039BF" w:rsidRDefault="00B60BC8" w:rsidP="00A26EFE">
            <w:pPr>
              <w:spacing w:line="360" w:lineRule="auto"/>
              <w:rPr>
                <w:rFonts w:ascii="Bookman Old Style" w:hAnsi="Bookman Old Style" w:cs="Calibri"/>
                <w:color w:val="000000"/>
                <w:sz w:val="24"/>
                <w:szCs w:val="24"/>
              </w:rPr>
            </w:pPr>
            <w:r w:rsidRPr="003039BF">
              <w:rPr>
                <w:rFonts w:ascii="Bookman Old Style" w:hAnsi="Bookman Old Style" w:cs="Calibri"/>
                <w:color w:val="000000"/>
                <w:sz w:val="24"/>
                <w:szCs w:val="24"/>
              </w:rPr>
              <w:t>Persentase desa yang memiliki proporsi anggaran swadaya &gt;20% dalam total APBdes</w:t>
            </w:r>
          </w:p>
        </w:tc>
        <w:tc>
          <w:tcPr>
            <w:tcW w:w="1249" w:type="dxa"/>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lang w:val="id-ID"/>
              </w:rPr>
              <w:t>5</w:t>
            </w:r>
            <w:r>
              <w:rPr>
                <w:rFonts w:ascii="Bookman Old Style" w:hAnsi="Bookman Old Style" w:cs="BookmanOldStyle"/>
                <w:sz w:val="24"/>
                <w:szCs w:val="24"/>
              </w:rPr>
              <w:t>%</w:t>
            </w:r>
          </w:p>
        </w:tc>
        <w:tc>
          <w:tcPr>
            <w:tcW w:w="966" w:type="dxa"/>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lang w:val="id-ID"/>
              </w:rPr>
              <w:t>10</w:t>
            </w:r>
            <w:r>
              <w:rPr>
                <w:rFonts w:ascii="Bookman Old Style" w:hAnsi="Bookman Old Style" w:cs="BookmanOldStyle"/>
                <w:sz w:val="24"/>
                <w:szCs w:val="24"/>
              </w:rPr>
              <w:t>%</w:t>
            </w:r>
          </w:p>
        </w:tc>
        <w:tc>
          <w:tcPr>
            <w:tcW w:w="944" w:type="dxa"/>
          </w:tcPr>
          <w:p w:rsidR="00B60BC8" w:rsidRPr="00B82D73" w:rsidRDefault="00B60BC8" w:rsidP="00A26EFE">
            <w:pPr>
              <w:jc w:val="center"/>
              <w:rPr>
                <w:rFonts w:ascii="Bookman Old Style" w:hAnsi="Bookman Old Style" w:cs="BookmanOldStyle"/>
                <w:sz w:val="24"/>
                <w:szCs w:val="24"/>
              </w:rPr>
            </w:pPr>
            <w:r>
              <w:rPr>
                <w:rFonts w:ascii="Bookman Old Style" w:hAnsi="Bookman Old Style" w:cs="BookmanOldStyle"/>
                <w:sz w:val="24"/>
                <w:szCs w:val="24"/>
              </w:rPr>
              <w:t>10%</w:t>
            </w:r>
          </w:p>
        </w:tc>
        <w:tc>
          <w:tcPr>
            <w:tcW w:w="989" w:type="dxa"/>
          </w:tcPr>
          <w:p w:rsidR="00B60BC8" w:rsidRPr="00B82D73" w:rsidRDefault="00B60BC8" w:rsidP="00A26EFE">
            <w:pPr>
              <w:jc w:val="center"/>
              <w:rPr>
                <w:rFonts w:ascii="Bookman Old Style" w:hAnsi="Bookman Old Style" w:cs="BookmanOldStyle"/>
                <w:sz w:val="24"/>
                <w:szCs w:val="24"/>
              </w:rPr>
            </w:pPr>
            <w:r>
              <w:rPr>
                <w:rFonts w:ascii="Bookman Old Style" w:hAnsi="Bookman Old Style" w:cs="BookmanOldStyle"/>
                <w:sz w:val="24"/>
                <w:szCs w:val="24"/>
              </w:rPr>
              <w:t>15%</w:t>
            </w:r>
          </w:p>
        </w:tc>
        <w:tc>
          <w:tcPr>
            <w:tcW w:w="1043" w:type="dxa"/>
          </w:tcPr>
          <w:p w:rsidR="00B60BC8" w:rsidRPr="00B832C1" w:rsidRDefault="00B60BC8" w:rsidP="00A26EFE">
            <w:pPr>
              <w:jc w:val="center"/>
              <w:rPr>
                <w:rFonts w:ascii="Bookman Old Style" w:hAnsi="Bookman Old Style" w:cs="BookmanOldStyle"/>
                <w:sz w:val="24"/>
                <w:szCs w:val="24"/>
                <w:lang w:val="id-ID"/>
              </w:rPr>
            </w:pPr>
            <w:r>
              <w:rPr>
                <w:rFonts w:ascii="Bookman Old Style" w:hAnsi="Bookman Old Style" w:cs="BookmanOldStyle"/>
                <w:sz w:val="24"/>
                <w:szCs w:val="24"/>
              </w:rPr>
              <w:t>20</w:t>
            </w:r>
            <w:r>
              <w:rPr>
                <w:rFonts w:ascii="Bookman Old Style" w:hAnsi="Bookman Old Style" w:cs="BookmanOldStyle"/>
                <w:sz w:val="24"/>
                <w:szCs w:val="24"/>
                <w:lang w:val="id-ID"/>
              </w:rPr>
              <w:t>%</w:t>
            </w:r>
          </w:p>
        </w:tc>
      </w:tr>
      <w:tr w:rsidR="00B60BC8" w:rsidRPr="007850D0" w:rsidTr="00A26EFE">
        <w:trPr>
          <w:trHeight w:val="274"/>
        </w:trPr>
        <w:tc>
          <w:tcPr>
            <w:tcW w:w="730" w:type="dxa"/>
            <w:vMerge/>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p>
        </w:tc>
        <w:tc>
          <w:tcPr>
            <w:tcW w:w="2247" w:type="dxa"/>
            <w:vMerge/>
          </w:tcPr>
          <w:p w:rsidR="00B60BC8" w:rsidRPr="00B82D73" w:rsidRDefault="00B60BC8" w:rsidP="00A26EFE">
            <w:pPr>
              <w:spacing w:line="360" w:lineRule="auto"/>
              <w:rPr>
                <w:rFonts w:ascii="Bookman Old Style" w:hAnsi="Bookman Old Style" w:cs="Calibri"/>
                <w:color w:val="000000"/>
                <w:sz w:val="24"/>
                <w:szCs w:val="24"/>
              </w:rPr>
            </w:pPr>
          </w:p>
        </w:tc>
        <w:tc>
          <w:tcPr>
            <w:tcW w:w="2835" w:type="dxa"/>
            <w:vMerge/>
          </w:tcPr>
          <w:p w:rsidR="00B60BC8" w:rsidRPr="00B82D73" w:rsidRDefault="00B60BC8" w:rsidP="00A26EFE">
            <w:pPr>
              <w:spacing w:line="360" w:lineRule="auto"/>
              <w:rPr>
                <w:rFonts w:ascii="Bookman Old Style" w:hAnsi="Bookman Old Style" w:cs="Calibri"/>
                <w:color w:val="000000"/>
                <w:sz w:val="24"/>
                <w:szCs w:val="24"/>
              </w:rPr>
            </w:pPr>
          </w:p>
        </w:tc>
        <w:tc>
          <w:tcPr>
            <w:tcW w:w="3544" w:type="dxa"/>
          </w:tcPr>
          <w:p w:rsidR="00B60BC8" w:rsidRPr="003039BF" w:rsidRDefault="00B60BC8" w:rsidP="00A26EFE">
            <w:pPr>
              <w:spacing w:line="360" w:lineRule="auto"/>
              <w:rPr>
                <w:rFonts w:ascii="Bookman Old Style" w:hAnsi="Bookman Old Style" w:cs="Calibri"/>
                <w:color w:val="000000"/>
                <w:sz w:val="24"/>
                <w:szCs w:val="24"/>
              </w:rPr>
            </w:pPr>
            <w:r w:rsidRPr="003039BF">
              <w:rPr>
                <w:rFonts w:ascii="Bookman Old Style" w:hAnsi="Bookman Old Style" w:cs="Calibri"/>
                <w:color w:val="000000"/>
                <w:sz w:val="24"/>
                <w:szCs w:val="24"/>
              </w:rPr>
              <w:t>Persentase siskamling aktif</w:t>
            </w:r>
          </w:p>
        </w:tc>
        <w:tc>
          <w:tcPr>
            <w:tcW w:w="1249" w:type="dxa"/>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5</w:t>
            </w:r>
            <w:r>
              <w:rPr>
                <w:rFonts w:ascii="Bookman Old Style" w:hAnsi="Bookman Old Style" w:cs="BookmanOldStyle"/>
                <w:sz w:val="24"/>
                <w:szCs w:val="24"/>
                <w:lang w:val="id-ID"/>
              </w:rPr>
              <w:t>0</w:t>
            </w:r>
            <w:r>
              <w:rPr>
                <w:rFonts w:ascii="Bookman Old Style" w:hAnsi="Bookman Old Style" w:cs="BookmanOldStyle"/>
                <w:sz w:val="24"/>
                <w:szCs w:val="24"/>
              </w:rPr>
              <w:t>%</w:t>
            </w:r>
          </w:p>
        </w:tc>
        <w:tc>
          <w:tcPr>
            <w:tcW w:w="966" w:type="dxa"/>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55%</w:t>
            </w:r>
          </w:p>
        </w:tc>
        <w:tc>
          <w:tcPr>
            <w:tcW w:w="944" w:type="dxa"/>
          </w:tcPr>
          <w:p w:rsidR="00B60BC8" w:rsidRPr="00B82D73" w:rsidRDefault="00B60BC8" w:rsidP="00A26EFE">
            <w:pPr>
              <w:jc w:val="center"/>
              <w:rPr>
                <w:rFonts w:ascii="Bookman Old Style" w:hAnsi="Bookman Old Style" w:cs="BookmanOldStyle"/>
                <w:sz w:val="24"/>
                <w:szCs w:val="24"/>
              </w:rPr>
            </w:pPr>
            <w:r>
              <w:rPr>
                <w:rFonts w:ascii="Bookman Old Style" w:hAnsi="Bookman Old Style" w:cs="BookmanOldStyle"/>
                <w:sz w:val="24"/>
                <w:szCs w:val="24"/>
              </w:rPr>
              <w:t>6</w:t>
            </w:r>
            <w:r>
              <w:rPr>
                <w:rFonts w:ascii="Bookman Old Style" w:hAnsi="Bookman Old Style" w:cs="BookmanOldStyle"/>
                <w:sz w:val="24"/>
                <w:szCs w:val="24"/>
                <w:lang w:val="id-ID"/>
              </w:rPr>
              <w:t>5</w:t>
            </w:r>
            <w:r>
              <w:rPr>
                <w:rFonts w:ascii="Bookman Old Style" w:hAnsi="Bookman Old Style" w:cs="BookmanOldStyle"/>
                <w:sz w:val="24"/>
                <w:szCs w:val="24"/>
              </w:rPr>
              <w:t>%</w:t>
            </w:r>
          </w:p>
        </w:tc>
        <w:tc>
          <w:tcPr>
            <w:tcW w:w="989" w:type="dxa"/>
          </w:tcPr>
          <w:p w:rsidR="00B60BC8" w:rsidRPr="00B82D73" w:rsidRDefault="00B60BC8" w:rsidP="00A26EFE">
            <w:pPr>
              <w:jc w:val="center"/>
              <w:rPr>
                <w:rFonts w:ascii="Bookman Old Style" w:hAnsi="Bookman Old Style" w:cs="BookmanOldStyle"/>
                <w:sz w:val="24"/>
                <w:szCs w:val="24"/>
              </w:rPr>
            </w:pPr>
            <w:r>
              <w:rPr>
                <w:rFonts w:ascii="Bookman Old Style" w:hAnsi="Bookman Old Style" w:cs="BookmanOldStyle"/>
                <w:sz w:val="24"/>
                <w:szCs w:val="24"/>
              </w:rPr>
              <w:t>7</w:t>
            </w:r>
            <w:r>
              <w:rPr>
                <w:rFonts w:ascii="Bookman Old Style" w:hAnsi="Bookman Old Style" w:cs="BookmanOldStyle"/>
                <w:sz w:val="24"/>
                <w:szCs w:val="24"/>
                <w:lang w:val="id-ID"/>
              </w:rPr>
              <w:t>5</w:t>
            </w:r>
            <w:r>
              <w:rPr>
                <w:rFonts w:ascii="Bookman Old Style" w:hAnsi="Bookman Old Style" w:cs="BookmanOldStyle"/>
                <w:sz w:val="24"/>
                <w:szCs w:val="24"/>
              </w:rPr>
              <w:t>%</w:t>
            </w:r>
          </w:p>
        </w:tc>
        <w:tc>
          <w:tcPr>
            <w:tcW w:w="1043" w:type="dxa"/>
          </w:tcPr>
          <w:p w:rsidR="00B60BC8" w:rsidRPr="00B82D73" w:rsidRDefault="00B60BC8" w:rsidP="00A26EFE">
            <w:pPr>
              <w:jc w:val="center"/>
              <w:rPr>
                <w:rFonts w:ascii="Bookman Old Style" w:hAnsi="Bookman Old Style" w:cs="BookmanOldStyle"/>
                <w:sz w:val="24"/>
                <w:szCs w:val="24"/>
              </w:rPr>
            </w:pPr>
            <w:r>
              <w:rPr>
                <w:rFonts w:ascii="Bookman Old Style" w:hAnsi="Bookman Old Style" w:cs="BookmanOldStyle"/>
                <w:sz w:val="24"/>
                <w:szCs w:val="24"/>
              </w:rPr>
              <w:t>8</w:t>
            </w:r>
            <w:r>
              <w:rPr>
                <w:rFonts w:ascii="Bookman Old Style" w:hAnsi="Bookman Old Style" w:cs="BookmanOldStyle"/>
                <w:sz w:val="24"/>
                <w:szCs w:val="24"/>
                <w:lang w:val="id-ID"/>
              </w:rPr>
              <w:t>0</w:t>
            </w:r>
            <w:r>
              <w:rPr>
                <w:rFonts w:ascii="Bookman Old Style" w:hAnsi="Bookman Old Style" w:cs="BookmanOldStyle"/>
                <w:sz w:val="24"/>
                <w:szCs w:val="24"/>
              </w:rPr>
              <w:t>%</w:t>
            </w:r>
          </w:p>
        </w:tc>
      </w:tr>
      <w:tr w:rsidR="00B60BC8" w:rsidRPr="007850D0" w:rsidTr="00A26EFE">
        <w:trPr>
          <w:trHeight w:val="274"/>
        </w:trPr>
        <w:tc>
          <w:tcPr>
            <w:tcW w:w="730" w:type="dxa"/>
            <w:vMerge/>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p>
        </w:tc>
        <w:tc>
          <w:tcPr>
            <w:tcW w:w="2247" w:type="dxa"/>
            <w:vMerge/>
          </w:tcPr>
          <w:p w:rsidR="00B60BC8" w:rsidRPr="00B82D73" w:rsidRDefault="00B60BC8" w:rsidP="00A26EFE">
            <w:pPr>
              <w:spacing w:line="360" w:lineRule="auto"/>
              <w:rPr>
                <w:rFonts w:ascii="Bookman Old Style" w:hAnsi="Bookman Old Style" w:cs="Calibri"/>
                <w:color w:val="000000"/>
                <w:sz w:val="24"/>
                <w:szCs w:val="24"/>
              </w:rPr>
            </w:pPr>
          </w:p>
        </w:tc>
        <w:tc>
          <w:tcPr>
            <w:tcW w:w="2835" w:type="dxa"/>
            <w:vMerge/>
          </w:tcPr>
          <w:p w:rsidR="00B60BC8" w:rsidRPr="00B82D73" w:rsidRDefault="00B60BC8" w:rsidP="00A26EFE">
            <w:pPr>
              <w:spacing w:line="360" w:lineRule="auto"/>
              <w:rPr>
                <w:rFonts w:ascii="Bookman Old Style" w:hAnsi="Bookman Old Style" w:cs="Calibri"/>
                <w:color w:val="000000"/>
                <w:sz w:val="24"/>
                <w:szCs w:val="24"/>
              </w:rPr>
            </w:pPr>
          </w:p>
        </w:tc>
        <w:tc>
          <w:tcPr>
            <w:tcW w:w="3544" w:type="dxa"/>
          </w:tcPr>
          <w:p w:rsidR="00B60BC8" w:rsidRPr="003039BF" w:rsidRDefault="00B60BC8" w:rsidP="00A26EFE">
            <w:pPr>
              <w:spacing w:line="360" w:lineRule="auto"/>
              <w:rPr>
                <w:rFonts w:ascii="Bookman Old Style" w:hAnsi="Bookman Old Style" w:cs="Calibri"/>
                <w:color w:val="000000"/>
                <w:sz w:val="24"/>
                <w:szCs w:val="24"/>
              </w:rPr>
            </w:pPr>
            <w:r w:rsidRPr="003039BF">
              <w:rPr>
                <w:rFonts w:ascii="Bookman Old Style" w:hAnsi="Bookman Old Style" w:cs="Calibri"/>
                <w:color w:val="000000"/>
                <w:sz w:val="24"/>
                <w:szCs w:val="24"/>
              </w:rPr>
              <w:t>Persentase FKDM aktif</w:t>
            </w:r>
          </w:p>
        </w:tc>
        <w:tc>
          <w:tcPr>
            <w:tcW w:w="1249" w:type="dxa"/>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6</w:t>
            </w:r>
            <w:r>
              <w:rPr>
                <w:rFonts w:ascii="Bookman Old Style" w:hAnsi="Bookman Old Style" w:cs="BookmanOldStyle"/>
                <w:sz w:val="24"/>
                <w:szCs w:val="24"/>
                <w:lang w:val="id-ID"/>
              </w:rPr>
              <w:t>0</w:t>
            </w:r>
            <w:r>
              <w:rPr>
                <w:rFonts w:ascii="Bookman Old Style" w:hAnsi="Bookman Old Style" w:cs="BookmanOldStyle"/>
                <w:sz w:val="24"/>
                <w:szCs w:val="24"/>
              </w:rPr>
              <w:t>%</w:t>
            </w:r>
          </w:p>
        </w:tc>
        <w:tc>
          <w:tcPr>
            <w:tcW w:w="966" w:type="dxa"/>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7</w:t>
            </w:r>
            <w:r>
              <w:rPr>
                <w:rFonts w:ascii="Bookman Old Style" w:hAnsi="Bookman Old Style" w:cs="BookmanOldStyle"/>
                <w:sz w:val="24"/>
                <w:szCs w:val="24"/>
                <w:lang w:val="id-ID"/>
              </w:rPr>
              <w:t>5</w:t>
            </w:r>
            <w:r>
              <w:rPr>
                <w:rFonts w:ascii="Bookman Old Style" w:hAnsi="Bookman Old Style" w:cs="BookmanOldStyle"/>
                <w:sz w:val="24"/>
                <w:szCs w:val="24"/>
              </w:rPr>
              <w:t>%</w:t>
            </w:r>
          </w:p>
        </w:tc>
        <w:tc>
          <w:tcPr>
            <w:tcW w:w="944" w:type="dxa"/>
          </w:tcPr>
          <w:p w:rsidR="00B60BC8" w:rsidRPr="00B82D73" w:rsidRDefault="00B60BC8" w:rsidP="00A26EFE">
            <w:pPr>
              <w:jc w:val="center"/>
              <w:rPr>
                <w:rFonts w:ascii="Bookman Old Style" w:hAnsi="Bookman Old Style" w:cs="BookmanOldStyle"/>
                <w:sz w:val="24"/>
                <w:szCs w:val="24"/>
              </w:rPr>
            </w:pPr>
            <w:r>
              <w:rPr>
                <w:rFonts w:ascii="Bookman Old Style" w:hAnsi="Bookman Old Style" w:cs="BookmanOldStyle"/>
                <w:sz w:val="24"/>
                <w:szCs w:val="24"/>
              </w:rPr>
              <w:t>8</w:t>
            </w:r>
            <w:r>
              <w:rPr>
                <w:rFonts w:ascii="Bookman Old Style" w:hAnsi="Bookman Old Style" w:cs="BookmanOldStyle"/>
                <w:sz w:val="24"/>
                <w:szCs w:val="24"/>
                <w:lang w:val="id-ID"/>
              </w:rPr>
              <w:t>0</w:t>
            </w:r>
            <w:r>
              <w:rPr>
                <w:rFonts w:ascii="Bookman Old Style" w:hAnsi="Bookman Old Style" w:cs="BookmanOldStyle"/>
                <w:sz w:val="24"/>
                <w:szCs w:val="24"/>
              </w:rPr>
              <w:t>%</w:t>
            </w:r>
          </w:p>
        </w:tc>
        <w:tc>
          <w:tcPr>
            <w:tcW w:w="989" w:type="dxa"/>
          </w:tcPr>
          <w:p w:rsidR="00B60BC8" w:rsidRPr="00B82D73" w:rsidRDefault="00B60BC8" w:rsidP="00A26EFE">
            <w:pPr>
              <w:jc w:val="center"/>
              <w:rPr>
                <w:rFonts w:ascii="Bookman Old Style" w:hAnsi="Bookman Old Style" w:cs="BookmanOldStyle"/>
                <w:sz w:val="24"/>
                <w:szCs w:val="24"/>
              </w:rPr>
            </w:pPr>
            <w:r>
              <w:rPr>
                <w:rFonts w:ascii="Bookman Old Style" w:hAnsi="Bookman Old Style" w:cs="BookmanOldStyle"/>
                <w:sz w:val="24"/>
                <w:szCs w:val="24"/>
              </w:rPr>
              <w:t>85%</w:t>
            </w:r>
          </w:p>
        </w:tc>
        <w:tc>
          <w:tcPr>
            <w:tcW w:w="1043" w:type="dxa"/>
          </w:tcPr>
          <w:p w:rsidR="00B60BC8" w:rsidRPr="00B82D73" w:rsidRDefault="00B60BC8" w:rsidP="00A26EFE">
            <w:pPr>
              <w:jc w:val="center"/>
              <w:rPr>
                <w:rFonts w:ascii="Bookman Old Style" w:hAnsi="Bookman Old Style" w:cs="BookmanOldStyle"/>
                <w:sz w:val="24"/>
                <w:szCs w:val="24"/>
              </w:rPr>
            </w:pPr>
            <w:r>
              <w:rPr>
                <w:rFonts w:ascii="Bookman Old Style" w:hAnsi="Bookman Old Style" w:cs="BookmanOldStyle"/>
                <w:sz w:val="24"/>
                <w:szCs w:val="24"/>
              </w:rPr>
              <w:t>85%</w:t>
            </w:r>
          </w:p>
        </w:tc>
      </w:tr>
      <w:tr w:rsidR="00B60BC8" w:rsidRPr="007850D0" w:rsidTr="00A26EFE">
        <w:trPr>
          <w:trHeight w:val="274"/>
        </w:trPr>
        <w:tc>
          <w:tcPr>
            <w:tcW w:w="730" w:type="dxa"/>
            <w:vMerge/>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p>
        </w:tc>
        <w:tc>
          <w:tcPr>
            <w:tcW w:w="2247" w:type="dxa"/>
            <w:vMerge/>
          </w:tcPr>
          <w:p w:rsidR="00B60BC8" w:rsidRPr="00B82D73" w:rsidRDefault="00B60BC8" w:rsidP="00A26EFE">
            <w:pPr>
              <w:spacing w:line="360" w:lineRule="auto"/>
              <w:rPr>
                <w:rFonts w:ascii="Bookman Old Style" w:hAnsi="Bookman Old Style" w:cs="Calibri"/>
                <w:color w:val="000000"/>
                <w:sz w:val="24"/>
                <w:szCs w:val="24"/>
              </w:rPr>
            </w:pPr>
          </w:p>
        </w:tc>
        <w:tc>
          <w:tcPr>
            <w:tcW w:w="2835" w:type="dxa"/>
            <w:vMerge/>
          </w:tcPr>
          <w:p w:rsidR="00B60BC8" w:rsidRPr="00B82D73" w:rsidRDefault="00B60BC8" w:rsidP="00A26EFE">
            <w:pPr>
              <w:spacing w:line="360" w:lineRule="auto"/>
              <w:rPr>
                <w:rFonts w:ascii="Bookman Old Style" w:hAnsi="Bookman Old Style" w:cs="Calibri"/>
                <w:color w:val="000000"/>
                <w:sz w:val="24"/>
                <w:szCs w:val="24"/>
              </w:rPr>
            </w:pPr>
          </w:p>
        </w:tc>
        <w:tc>
          <w:tcPr>
            <w:tcW w:w="3544" w:type="dxa"/>
          </w:tcPr>
          <w:p w:rsidR="00B60BC8" w:rsidRPr="003039BF" w:rsidRDefault="00B60BC8" w:rsidP="00A26EFE">
            <w:pPr>
              <w:spacing w:line="360" w:lineRule="auto"/>
              <w:rPr>
                <w:rFonts w:ascii="Bookman Old Style" w:hAnsi="Bookman Old Style" w:cs="Calibri"/>
                <w:color w:val="000000"/>
                <w:sz w:val="24"/>
                <w:szCs w:val="24"/>
              </w:rPr>
            </w:pPr>
            <w:r w:rsidRPr="003039BF">
              <w:rPr>
                <w:rFonts w:ascii="Bookman Old Style" w:hAnsi="Bookman Old Style" w:cs="Calibri"/>
                <w:color w:val="000000"/>
                <w:sz w:val="24"/>
                <w:szCs w:val="24"/>
              </w:rPr>
              <w:t>Persentase patroli siaga ketertiban umum dan ketentraman masyarakat</w:t>
            </w:r>
          </w:p>
        </w:tc>
        <w:tc>
          <w:tcPr>
            <w:tcW w:w="1249" w:type="dxa"/>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75%</w:t>
            </w:r>
          </w:p>
        </w:tc>
        <w:tc>
          <w:tcPr>
            <w:tcW w:w="966" w:type="dxa"/>
          </w:tcPr>
          <w:p w:rsidR="00B60BC8" w:rsidRDefault="00B60BC8" w:rsidP="00A26EFE">
            <w:pPr>
              <w:jc w:val="center"/>
            </w:pPr>
            <w:r>
              <w:rPr>
                <w:rFonts w:ascii="Bookman Old Style" w:hAnsi="Bookman Old Style" w:cs="BookmanOldStyle"/>
                <w:sz w:val="24"/>
                <w:szCs w:val="24"/>
                <w:lang w:val="id-ID"/>
              </w:rPr>
              <w:t>8</w:t>
            </w:r>
            <w:r w:rsidRPr="00445DC2">
              <w:rPr>
                <w:rFonts w:ascii="Bookman Old Style" w:hAnsi="Bookman Old Style" w:cs="BookmanOldStyle"/>
                <w:sz w:val="24"/>
                <w:szCs w:val="24"/>
              </w:rPr>
              <w:t>0%</w:t>
            </w:r>
          </w:p>
        </w:tc>
        <w:tc>
          <w:tcPr>
            <w:tcW w:w="944" w:type="dxa"/>
          </w:tcPr>
          <w:p w:rsidR="00B60BC8" w:rsidRDefault="00B60BC8" w:rsidP="00A26EFE">
            <w:pPr>
              <w:jc w:val="center"/>
            </w:pPr>
            <w:r>
              <w:rPr>
                <w:rFonts w:ascii="Bookman Old Style" w:hAnsi="Bookman Old Style" w:cs="BookmanOldStyle"/>
                <w:sz w:val="24"/>
                <w:szCs w:val="24"/>
                <w:lang w:val="id-ID"/>
              </w:rPr>
              <w:t>8</w:t>
            </w:r>
            <w:r w:rsidRPr="00445DC2">
              <w:rPr>
                <w:rFonts w:ascii="Bookman Old Style" w:hAnsi="Bookman Old Style" w:cs="BookmanOldStyle"/>
                <w:sz w:val="24"/>
                <w:szCs w:val="24"/>
              </w:rPr>
              <w:t>0%</w:t>
            </w:r>
          </w:p>
        </w:tc>
        <w:tc>
          <w:tcPr>
            <w:tcW w:w="989" w:type="dxa"/>
          </w:tcPr>
          <w:p w:rsidR="00B60BC8" w:rsidRDefault="00B60BC8" w:rsidP="00A26EFE">
            <w:pPr>
              <w:jc w:val="center"/>
            </w:pPr>
            <w:r>
              <w:rPr>
                <w:rFonts w:ascii="Bookman Old Style" w:hAnsi="Bookman Old Style" w:cs="BookmanOldStyle"/>
                <w:sz w:val="24"/>
                <w:szCs w:val="24"/>
                <w:lang w:val="id-ID"/>
              </w:rPr>
              <w:t>85</w:t>
            </w:r>
            <w:r w:rsidRPr="00445DC2">
              <w:rPr>
                <w:rFonts w:ascii="Bookman Old Style" w:hAnsi="Bookman Old Style" w:cs="BookmanOldStyle"/>
                <w:sz w:val="24"/>
                <w:szCs w:val="24"/>
              </w:rPr>
              <w:t>%</w:t>
            </w:r>
          </w:p>
        </w:tc>
        <w:tc>
          <w:tcPr>
            <w:tcW w:w="1043" w:type="dxa"/>
          </w:tcPr>
          <w:p w:rsidR="00B60BC8" w:rsidRDefault="00B60BC8" w:rsidP="00A26EFE">
            <w:pPr>
              <w:jc w:val="center"/>
            </w:pPr>
            <w:r>
              <w:rPr>
                <w:rFonts w:ascii="Bookman Old Style" w:hAnsi="Bookman Old Style" w:cs="BookmanOldStyle"/>
                <w:sz w:val="24"/>
                <w:szCs w:val="24"/>
                <w:lang w:val="id-ID"/>
              </w:rPr>
              <w:t>85</w:t>
            </w:r>
            <w:r w:rsidRPr="00445DC2">
              <w:rPr>
                <w:rFonts w:ascii="Bookman Old Style" w:hAnsi="Bookman Old Style" w:cs="BookmanOldStyle"/>
                <w:sz w:val="24"/>
                <w:szCs w:val="24"/>
              </w:rPr>
              <w:t>%</w:t>
            </w:r>
          </w:p>
        </w:tc>
      </w:tr>
      <w:tr w:rsidR="00B60BC8" w:rsidRPr="007850D0" w:rsidTr="00A26EFE">
        <w:trPr>
          <w:trHeight w:val="958"/>
        </w:trPr>
        <w:tc>
          <w:tcPr>
            <w:tcW w:w="730" w:type="dxa"/>
            <w:vMerge/>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p>
        </w:tc>
        <w:tc>
          <w:tcPr>
            <w:tcW w:w="2247" w:type="dxa"/>
            <w:vMerge/>
          </w:tcPr>
          <w:p w:rsidR="00B60BC8" w:rsidRPr="00B82D73" w:rsidRDefault="00B60BC8" w:rsidP="00A26EFE">
            <w:pPr>
              <w:spacing w:line="360" w:lineRule="auto"/>
              <w:rPr>
                <w:rFonts w:ascii="Bookman Old Style" w:hAnsi="Bookman Old Style" w:cs="Calibri"/>
                <w:color w:val="000000"/>
                <w:sz w:val="24"/>
                <w:szCs w:val="24"/>
              </w:rPr>
            </w:pPr>
          </w:p>
        </w:tc>
        <w:tc>
          <w:tcPr>
            <w:tcW w:w="2835" w:type="dxa"/>
            <w:vMerge/>
          </w:tcPr>
          <w:p w:rsidR="00B60BC8" w:rsidRPr="00B82D73" w:rsidRDefault="00B60BC8" w:rsidP="00A26EFE">
            <w:pPr>
              <w:spacing w:line="360" w:lineRule="auto"/>
              <w:rPr>
                <w:rFonts w:ascii="Bookman Old Style" w:hAnsi="Bookman Old Style" w:cs="Calibri"/>
                <w:color w:val="000000"/>
                <w:sz w:val="24"/>
                <w:szCs w:val="24"/>
              </w:rPr>
            </w:pPr>
          </w:p>
        </w:tc>
        <w:tc>
          <w:tcPr>
            <w:tcW w:w="3544" w:type="dxa"/>
          </w:tcPr>
          <w:p w:rsidR="00B60BC8" w:rsidRPr="003039BF" w:rsidRDefault="00B60BC8" w:rsidP="00A26EFE">
            <w:pPr>
              <w:spacing w:line="360" w:lineRule="auto"/>
              <w:rPr>
                <w:rFonts w:ascii="Bookman Old Style" w:hAnsi="Bookman Old Style" w:cs="Calibri"/>
                <w:color w:val="000000"/>
                <w:sz w:val="24"/>
                <w:szCs w:val="24"/>
              </w:rPr>
            </w:pPr>
            <w:r w:rsidRPr="003039BF">
              <w:rPr>
                <w:rFonts w:ascii="Bookman Old Style" w:hAnsi="Bookman Old Style" w:cs="Calibri"/>
                <w:color w:val="000000"/>
                <w:sz w:val="24"/>
                <w:szCs w:val="24"/>
              </w:rPr>
              <w:t>Angka kriminalitas yang tertangani</w:t>
            </w:r>
          </w:p>
        </w:tc>
        <w:tc>
          <w:tcPr>
            <w:tcW w:w="1249" w:type="dxa"/>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7</w:t>
            </w:r>
            <w:r>
              <w:rPr>
                <w:rFonts w:ascii="Bookman Old Style" w:hAnsi="Bookman Old Style" w:cs="BookmanOldStyle"/>
                <w:sz w:val="24"/>
                <w:szCs w:val="24"/>
                <w:lang w:val="id-ID"/>
              </w:rPr>
              <w:t>0</w:t>
            </w:r>
            <w:r>
              <w:rPr>
                <w:rFonts w:ascii="Bookman Old Style" w:hAnsi="Bookman Old Style" w:cs="BookmanOldStyle"/>
                <w:sz w:val="24"/>
                <w:szCs w:val="24"/>
              </w:rPr>
              <w:t>%</w:t>
            </w:r>
          </w:p>
        </w:tc>
        <w:tc>
          <w:tcPr>
            <w:tcW w:w="966" w:type="dxa"/>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lang w:val="id-ID"/>
              </w:rPr>
              <w:t>75</w:t>
            </w:r>
            <w:r>
              <w:rPr>
                <w:rFonts w:ascii="Bookman Old Style" w:hAnsi="Bookman Old Style" w:cs="BookmanOldStyle"/>
                <w:sz w:val="24"/>
                <w:szCs w:val="24"/>
              </w:rPr>
              <w:t>%</w:t>
            </w:r>
          </w:p>
        </w:tc>
        <w:tc>
          <w:tcPr>
            <w:tcW w:w="944" w:type="dxa"/>
          </w:tcPr>
          <w:p w:rsidR="00B60BC8" w:rsidRDefault="00B60BC8" w:rsidP="00A26EFE">
            <w:pPr>
              <w:jc w:val="center"/>
            </w:pPr>
            <w:r>
              <w:rPr>
                <w:rFonts w:ascii="Bookman Old Style" w:hAnsi="Bookman Old Style" w:cs="BookmanOldStyle"/>
                <w:sz w:val="24"/>
                <w:szCs w:val="24"/>
                <w:lang w:val="id-ID"/>
              </w:rPr>
              <w:t>75</w:t>
            </w:r>
            <w:r w:rsidRPr="009835E4">
              <w:rPr>
                <w:rFonts w:ascii="Bookman Old Style" w:hAnsi="Bookman Old Style" w:cs="BookmanOldStyle"/>
                <w:sz w:val="24"/>
                <w:szCs w:val="24"/>
              </w:rPr>
              <w:t>%</w:t>
            </w:r>
          </w:p>
        </w:tc>
        <w:tc>
          <w:tcPr>
            <w:tcW w:w="989" w:type="dxa"/>
          </w:tcPr>
          <w:p w:rsidR="00B60BC8" w:rsidRDefault="00B60BC8" w:rsidP="00A26EFE">
            <w:pPr>
              <w:jc w:val="center"/>
            </w:pPr>
            <w:r w:rsidRPr="009835E4">
              <w:rPr>
                <w:rFonts w:ascii="Bookman Old Style" w:hAnsi="Bookman Old Style" w:cs="BookmanOldStyle"/>
                <w:sz w:val="24"/>
                <w:szCs w:val="24"/>
              </w:rPr>
              <w:t>80%</w:t>
            </w:r>
          </w:p>
        </w:tc>
        <w:tc>
          <w:tcPr>
            <w:tcW w:w="1043" w:type="dxa"/>
          </w:tcPr>
          <w:p w:rsidR="00B60BC8" w:rsidRDefault="00B60BC8" w:rsidP="00A26EFE">
            <w:pPr>
              <w:jc w:val="center"/>
            </w:pPr>
            <w:r w:rsidRPr="009835E4">
              <w:rPr>
                <w:rFonts w:ascii="Bookman Old Style" w:hAnsi="Bookman Old Style" w:cs="BookmanOldStyle"/>
                <w:sz w:val="24"/>
                <w:szCs w:val="24"/>
              </w:rPr>
              <w:t>80%</w:t>
            </w:r>
          </w:p>
        </w:tc>
      </w:tr>
      <w:tr w:rsidR="00B60BC8" w:rsidRPr="007850D0" w:rsidTr="00A26EFE">
        <w:trPr>
          <w:trHeight w:val="274"/>
        </w:trPr>
        <w:tc>
          <w:tcPr>
            <w:tcW w:w="730" w:type="dxa"/>
            <w:vMerge/>
            <w:tcBorders>
              <w:bottom w:val="nil"/>
            </w:tcBorders>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p>
        </w:tc>
        <w:tc>
          <w:tcPr>
            <w:tcW w:w="2247" w:type="dxa"/>
            <w:vMerge/>
            <w:tcBorders>
              <w:bottom w:val="nil"/>
            </w:tcBorders>
          </w:tcPr>
          <w:p w:rsidR="00B60BC8" w:rsidRPr="00B82D73" w:rsidRDefault="00B60BC8" w:rsidP="00A26EFE">
            <w:pPr>
              <w:spacing w:line="360" w:lineRule="auto"/>
              <w:rPr>
                <w:rFonts w:ascii="Bookman Old Style" w:hAnsi="Bookman Old Style" w:cs="Calibri"/>
                <w:color w:val="000000"/>
                <w:sz w:val="24"/>
                <w:szCs w:val="24"/>
              </w:rPr>
            </w:pPr>
          </w:p>
        </w:tc>
        <w:tc>
          <w:tcPr>
            <w:tcW w:w="2835" w:type="dxa"/>
            <w:vMerge/>
            <w:tcBorders>
              <w:bottom w:val="nil"/>
            </w:tcBorders>
          </w:tcPr>
          <w:p w:rsidR="00B60BC8" w:rsidRPr="00B82D73" w:rsidRDefault="00B60BC8" w:rsidP="00A26EFE">
            <w:pPr>
              <w:spacing w:line="360" w:lineRule="auto"/>
              <w:rPr>
                <w:rFonts w:ascii="Bookman Old Style" w:hAnsi="Bookman Old Style" w:cs="Calibri"/>
                <w:color w:val="000000"/>
                <w:sz w:val="24"/>
                <w:szCs w:val="24"/>
              </w:rPr>
            </w:pPr>
          </w:p>
        </w:tc>
        <w:tc>
          <w:tcPr>
            <w:tcW w:w="3544" w:type="dxa"/>
            <w:tcBorders>
              <w:bottom w:val="nil"/>
            </w:tcBorders>
          </w:tcPr>
          <w:p w:rsidR="00B60BC8" w:rsidRPr="003039BF" w:rsidRDefault="00B60BC8" w:rsidP="00A26EFE">
            <w:pPr>
              <w:spacing w:line="360" w:lineRule="auto"/>
              <w:rPr>
                <w:rFonts w:ascii="Bookman Old Style" w:hAnsi="Bookman Old Style" w:cs="Calibri"/>
                <w:color w:val="000000"/>
                <w:sz w:val="24"/>
                <w:szCs w:val="24"/>
              </w:rPr>
            </w:pPr>
            <w:r w:rsidRPr="003039BF">
              <w:rPr>
                <w:rFonts w:ascii="Bookman Old Style" w:hAnsi="Bookman Old Style" w:cs="Calibri"/>
                <w:color w:val="000000"/>
                <w:sz w:val="24"/>
                <w:szCs w:val="24"/>
              </w:rPr>
              <w:t>Rasio kasus penyakit masyarakat/ PEKAT (pornografi, pornoaksi,  penyalahgunaan narkoba, perjudian, prostitusi, dan berbagai jenis praktik asusila) per 1.000 penduduk</w:t>
            </w:r>
          </w:p>
        </w:tc>
        <w:tc>
          <w:tcPr>
            <w:tcW w:w="1249" w:type="dxa"/>
            <w:tcBorders>
              <w:bottom w:val="nil"/>
            </w:tcBorders>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r>
              <w:rPr>
                <w:rFonts w:ascii="Bookman Old Style" w:hAnsi="Bookman Old Style" w:cs="BookmanOldStyle"/>
                <w:sz w:val="24"/>
                <w:szCs w:val="24"/>
              </w:rPr>
              <w:t>0,5%</w:t>
            </w:r>
          </w:p>
        </w:tc>
        <w:tc>
          <w:tcPr>
            <w:tcW w:w="966" w:type="dxa"/>
            <w:tcBorders>
              <w:bottom w:val="nil"/>
            </w:tcBorders>
          </w:tcPr>
          <w:p w:rsidR="00B60BC8" w:rsidRPr="002F3EAA" w:rsidRDefault="00B60BC8" w:rsidP="00A26EFE">
            <w:pPr>
              <w:jc w:val="center"/>
              <w:rPr>
                <w:rFonts w:ascii="Bookman Old Style" w:hAnsi="Bookman Old Style" w:cs="BookmanOldStyle"/>
                <w:sz w:val="24"/>
                <w:szCs w:val="24"/>
              </w:rPr>
            </w:pPr>
            <w:r>
              <w:rPr>
                <w:rFonts w:ascii="Bookman Old Style" w:hAnsi="Bookman Old Style" w:cs="BookmanOldStyle"/>
                <w:sz w:val="24"/>
                <w:szCs w:val="24"/>
              </w:rPr>
              <w:t>0,5%</w:t>
            </w:r>
          </w:p>
        </w:tc>
        <w:tc>
          <w:tcPr>
            <w:tcW w:w="944" w:type="dxa"/>
            <w:tcBorders>
              <w:bottom w:val="nil"/>
            </w:tcBorders>
          </w:tcPr>
          <w:p w:rsidR="00B60BC8" w:rsidRDefault="00B60BC8" w:rsidP="00A26EFE">
            <w:pPr>
              <w:jc w:val="center"/>
            </w:pPr>
            <w:r>
              <w:rPr>
                <w:rFonts w:ascii="Bookman Old Style" w:hAnsi="Bookman Old Style" w:cs="BookmanOldStyle"/>
                <w:sz w:val="24"/>
                <w:szCs w:val="24"/>
              </w:rPr>
              <w:t>0,5%</w:t>
            </w:r>
          </w:p>
        </w:tc>
        <w:tc>
          <w:tcPr>
            <w:tcW w:w="989" w:type="dxa"/>
            <w:tcBorders>
              <w:bottom w:val="nil"/>
            </w:tcBorders>
          </w:tcPr>
          <w:p w:rsidR="00B60BC8" w:rsidRPr="002F3EAA" w:rsidRDefault="00B60BC8" w:rsidP="00A26EFE">
            <w:pPr>
              <w:jc w:val="center"/>
              <w:rPr>
                <w:rFonts w:ascii="Bookman Old Style" w:hAnsi="Bookman Old Style" w:cs="BookmanOldStyle"/>
                <w:sz w:val="24"/>
                <w:szCs w:val="24"/>
              </w:rPr>
            </w:pPr>
            <w:r w:rsidRPr="002F3EAA">
              <w:rPr>
                <w:rFonts w:ascii="Bookman Old Style" w:hAnsi="Bookman Old Style" w:cs="BookmanOldStyle"/>
                <w:sz w:val="24"/>
                <w:szCs w:val="24"/>
              </w:rPr>
              <w:t>0</w:t>
            </w:r>
            <w:r>
              <w:rPr>
                <w:rFonts w:ascii="Bookman Old Style" w:hAnsi="Bookman Old Style" w:cs="BookmanOldStyle"/>
                <w:sz w:val="24"/>
                <w:szCs w:val="24"/>
              </w:rPr>
              <w:t>,5%</w:t>
            </w:r>
          </w:p>
        </w:tc>
        <w:tc>
          <w:tcPr>
            <w:tcW w:w="1043" w:type="dxa"/>
            <w:tcBorders>
              <w:bottom w:val="nil"/>
            </w:tcBorders>
          </w:tcPr>
          <w:p w:rsidR="00B60BC8" w:rsidRDefault="00B60BC8" w:rsidP="00A26EFE">
            <w:pPr>
              <w:jc w:val="center"/>
            </w:pPr>
            <w:r>
              <w:rPr>
                <w:rFonts w:ascii="Bookman Old Style" w:hAnsi="Bookman Old Style" w:cs="BookmanOldStyle"/>
                <w:sz w:val="24"/>
                <w:szCs w:val="24"/>
              </w:rPr>
              <w:t>0,</w:t>
            </w:r>
            <w:r w:rsidRPr="002F3EAA">
              <w:rPr>
                <w:rFonts w:ascii="Bookman Old Style" w:hAnsi="Bookman Old Style" w:cs="BookmanOldStyle"/>
                <w:sz w:val="24"/>
                <w:szCs w:val="24"/>
              </w:rPr>
              <w:t>5%</w:t>
            </w:r>
          </w:p>
        </w:tc>
      </w:tr>
      <w:tr w:rsidR="00B60BC8" w:rsidRPr="007850D0" w:rsidTr="00A26EFE">
        <w:trPr>
          <w:trHeight w:val="274"/>
        </w:trPr>
        <w:tc>
          <w:tcPr>
            <w:tcW w:w="730" w:type="dxa"/>
            <w:tcBorders>
              <w:top w:val="nil"/>
            </w:tcBorders>
          </w:tcPr>
          <w:p w:rsidR="00B60BC8" w:rsidRPr="00B82D73" w:rsidRDefault="00B60BC8" w:rsidP="00A26EFE">
            <w:pPr>
              <w:tabs>
                <w:tab w:val="left" w:pos="709"/>
              </w:tabs>
              <w:spacing w:line="360" w:lineRule="auto"/>
              <w:jc w:val="center"/>
              <w:rPr>
                <w:rFonts w:ascii="Bookman Old Style" w:hAnsi="Bookman Old Style" w:cs="BookmanOldStyle"/>
                <w:sz w:val="24"/>
                <w:szCs w:val="24"/>
              </w:rPr>
            </w:pPr>
          </w:p>
        </w:tc>
        <w:tc>
          <w:tcPr>
            <w:tcW w:w="2247" w:type="dxa"/>
            <w:tcBorders>
              <w:top w:val="nil"/>
            </w:tcBorders>
          </w:tcPr>
          <w:p w:rsidR="00B60BC8" w:rsidRPr="00B82D73" w:rsidRDefault="00B60BC8" w:rsidP="00A26EFE">
            <w:pPr>
              <w:spacing w:line="360" w:lineRule="auto"/>
              <w:rPr>
                <w:rFonts w:ascii="Bookman Old Style" w:hAnsi="Bookman Old Style" w:cs="Calibri"/>
                <w:color w:val="000000"/>
                <w:sz w:val="24"/>
                <w:szCs w:val="24"/>
              </w:rPr>
            </w:pPr>
          </w:p>
        </w:tc>
        <w:tc>
          <w:tcPr>
            <w:tcW w:w="2835" w:type="dxa"/>
            <w:tcBorders>
              <w:top w:val="nil"/>
            </w:tcBorders>
          </w:tcPr>
          <w:p w:rsidR="00B60BC8" w:rsidRPr="00B82D73" w:rsidRDefault="00B60BC8" w:rsidP="00A26EFE">
            <w:pPr>
              <w:spacing w:line="360" w:lineRule="auto"/>
              <w:rPr>
                <w:rFonts w:ascii="Bookman Old Style" w:hAnsi="Bookman Old Style" w:cs="Calibri"/>
                <w:color w:val="000000"/>
                <w:sz w:val="24"/>
                <w:szCs w:val="24"/>
              </w:rPr>
            </w:pPr>
          </w:p>
        </w:tc>
        <w:tc>
          <w:tcPr>
            <w:tcW w:w="3544" w:type="dxa"/>
            <w:tcBorders>
              <w:top w:val="nil"/>
            </w:tcBorders>
          </w:tcPr>
          <w:p w:rsidR="00B60BC8" w:rsidRPr="003039BF" w:rsidRDefault="00B60BC8" w:rsidP="00A26EFE">
            <w:pPr>
              <w:spacing w:line="360" w:lineRule="auto"/>
              <w:rPr>
                <w:rFonts w:ascii="Bookman Old Style" w:hAnsi="Bookman Old Style" w:cs="Calibri"/>
                <w:color w:val="000000"/>
                <w:sz w:val="24"/>
                <w:szCs w:val="24"/>
              </w:rPr>
            </w:pPr>
          </w:p>
        </w:tc>
        <w:tc>
          <w:tcPr>
            <w:tcW w:w="1249" w:type="dxa"/>
            <w:tcBorders>
              <w:top w:val="nil"/>
            </w:tcBorders>
          </w:tcPr>
          <w:p w:rsidR="00B60BC8" w:rsidRDefault="00B60BC8" w:rsidP="00A26EFE">
            <w:pPr>
              <w:tabs>
                <w:tab w:val="left" w:pos="709"/>
              </w:tabs>
              <w:spacing w:line="360" w:lineRule="auto"/>
              <w:jc w:val="center"/>
              <w:rPr>
                <w:rFonts w:ascii="Bookman Old Style" w:hAnsi="Bookman Old Style" w:cs="BookmanOldStyle"/>
                <w:sz w:val="24"/>
                <w:szCs w:val="24"/>
              </w:rPr>
            </w:pPr>
          </w:p>
        </w:tc>
        <w:tc>
          <w:tcPr>
            <w:tcW w:w="966" w:type="dxa"/>
            <w:tcBorders>
              <w:top w:val="nil"/>
            </w:tcBorders>
          </w:tcPr>
          <w:p w:rsidR="00B60BC8" w:rsidRDefault="00B60BC8" w:rsidP="00A26EFE">
            <w:pPr>
              <w:rPr>
                <w:rFonts w:ascii="Bookman Old Style" w:hAnsi="Bookman Old Style" w:cs="BookmanOldStyle"/>
                <w:sz w:val="24"/>
                <w:szCs w:val="24"/>
              </w:rPr>
            </w:pPr>
          </w:p>
        </w:tc>
        <w:tc>
          <w:tcPr>
            <w:tcW w:w="944" w:type="dxa"/>
            <w:tcBorders>
              <w:top w:val="nil"/>
            </w:tcBorders>
          </w:tcPr>
          <w:p w:rsidR="00B60BC8" w:rsidRDefault="00B60BC8" w:rsidP="00A26EFE">
            <w:pPr>
              <w:rPr>
                <w:rFonts w:ascii="Bookman Old Style" w:hAnsi="Bookman Old Style" w:cs="BookmanOldStyle"/>
                <w:sz w:val="24"/>
                <w:szCs w:val="24"/>
              </w:rPr>
            </w:pPr>
          </w:p>
        </w:tc>
        <w:tc>
          <w:tcPr>
            <w:tcW w:w="989" w:type="dxa"/>
            <w:tcBorders>
              <w:top w:val="nil"/>
            </w:tcBorders>
          </w:tcPr>
          <w:p w:rsidR="00B60BC8" w:rsidRPr="002F3EAA" w:rsidRDefault="00B60BC8" w:rsidP="00A26EFE">
            <w:pPr>
              <w:rPr>
                <w:rFonts w:ascii="Bookman Old Style" w:hAnsi="Bookman Old Style" w:cs="BookmanOldStyle"/>
                <w:sz w:val="24"/>
                <w:szCs w:val="24"/>
              </w:rPr>
            </w:pPr>
          </w:p>
        </w:tc>
        <w:tc>
          <w:tcPr>
            <w:tcW w:w="1043" w:type="dxa"/>
            <w:tcBorders>
              <w:top w:val="nil"/>
            </w:tcBorders>
          </w:tcPr>
          <w:p w:rsidR="00B60BC8" w:rsidRDefault="00B60BC8" w:rsidP="00A26EFE">
            <w:pPr>
              <w:rPr>
                <w:rFonts w:ascii="Bookman Old Style" w:hAnsi="Bookman Old Style" w:cs="BookmanOldStyle"/>
                <w:sz w:val="24"/>
                <w:szCs w:val="24"/>
              </w:rPr>
            </w:pPr>
          </w:p>
        </w:tc>
      </w:tr>
    </w:tbl>
    <w:p w:rsidR="00A26EFE" w:rsidRDefault="00A26EFE" w:rsidP="00A26EFE">
      <w:pPr>
        <w:tabs>
          <w:tab w:val="left" w:pos="709"/>
        </w:tabs>
        <w:spacing w:after="0" w:line="360" w:lineRule="auto"/>
        <w:ind w:left="709"/>
        <w:jc w:val="both"/>
        <w:rPr>
          <w:rFonts w:ascii="Bookman Old Style" w:hAnsi="Bookman Old Style"/>
          <w:sz w:val="24"/>
          <w:szCs w:val="24"/>
        </w:rPr>
      </w:pPr>
    </w:p>
    <w:p w:rsidR="00A26EFE" w:rsidRDefault="00A26EFE" w:rsidP="00A26EFE">
      <w:pPr>
        <w:tabs>
          <w:tab w:val="left" w:pos="709"/>
        </w:tabs>
        <w:spacing w:after="0" w:line="360" w:lineRule="auto"/>
        <w:ind w:left="709"/>
        <w:jc w:val="both"/>
        <w:rPr>
          <w:rFonts w:ascii="Bookman Old Style" w:hAnsi="Bookman Old Style"/>
          <w:sz w:val="24"/>
          <w:szCs w:val="24"/>
        </w:rPr>
      </w:pPr>
    </w:p>
    <w:p w:rsidR="00A26EFE" w:rsidRPr="00A26EFE" w:rsidRDefault="00A26EFE" w:rsidP="000916D3">
      <w:pPr>
        <w:tabs>
          <w:tab w:val="left" w:pos="709"/>
        </w:tabs>
        <w:spacing w:after="0" w:line="360" w:lineRule="auto"/>
        <w:ind w:left="709"/>
        <w:jc w:val="both"/>
        <w:rPr>
          <w:rFonts w:ascii="Bookman Old Style" w:hAnsi="Bookman Old Style"/>
          <w:sz w:val="24"/>
          <w:szCs w:val="24"/>
          <w:lang w:val="id-ID"/>
        </w:rPr>
        <w:sectPr w:rsidR="00A26EFE" w:rsidRPr="00A26EFE" w:rsidSect="005515AA">
          <w:pgSz w:w="16839" w:h="11907" w:orient="landscape" w:code="9"/>
          <w:pgMar w:top="1701" w:right="964" w:bottom="1440" w:left="964" w:header="720" w:footer="720" w:gutter="0"/>
          <w:cols w:space="720"/>
          <w:docGrid w:linePitch="360"/>
        </w:sectPr>
      </w:pPr>
    </w:p>
    <w:p w:rsidR="00D77798" w:rsidRPr="00B5483C" w:rsidRDefault="00407105" w:rsidP="00940F92">
      <w:pPr>
        <w:pStyle w:val="ListParagraph"/>
        <w:numPr>
          <w:ilvl w:val="1"/>
          <w:numId w:val="21"/>
        </w:numPr>
        <w:tabs>
          <w:tab w:val="left" w:pos="709"/>
        </w:tabs>
        <w:spacing w:after="0" w:line="360" w:lineRule="auto"/>
        <w:ind w:hanging="1429"/>
        <w:rPr>
          <w:rFonts w:ascii="Bookman Old Style" w:hAnsi="Bookman Old Style"/>
          <w:b/>
          <w:sz w:val="24"/>
          <w:szCs w:val="24"/>
        </w:rPr>
      </w:pPr>
      <w:r w:rsidRPr="00940F92">
        <w:rPr>
          <w:rFonts w:ascii="Bookman Old Style" w:hAnsi="Bookman Old Style"/>
          <w:b/>
          <w:sz w:val="24"/>
          <w:szCs w:val="24"/>
        </w:rPr>
        <w:lastRenderedPageBreak/>
        <w:t xml:space="preserve">Strategi dan Kebijakan </w:t>
      </w:r>
      <w:r w:rsidR="00CD5768" w:rsidRPr="00940F92">
        <w:rPr>
          <w:rFonts w:ascii="Bookman Old Style" w:hAnsi="Bookman Old Style"/>
          <w:b/>
          <w:sz w:val="24"/>
          <w:szCs w:val="24"/>
        </w:rPr>
        <w:t xml:space="preserve">Kecamatan </w:t>
      </w:r>
      <w:r w:rsidR="00437F6B" w:rsidRPr="00940F92">
        <w:rPr>
          <w:rFonts w:ascii="Bookman Old Style" w:hAnsi="Bookman Old Style"/>
          <w:b/>
          <w:sz w:val="24"/>
          <w:szCs w:val="24"/>
          <w:lang w:val="id-ID"/>
        </w:rPr>
        <w:t>Kaliwiro</w:t>
      </w:r>
      <w:r w:rsidRPr="00940F92">
        <w:rPr>
          <w:rFonts w:ascii="Bookman Old Style" w:hAnsi="Bookman Old Style"/>
          <w:b/>
          <w:sz w:val="24"/>
          <w:szCs w:val="24"/>
        </w:rPr>
        <w:t>.</w:t>
      </w:r>
    </w:p>
    <w:p w:rsidR="00B5483C" w:rsidRPr="00940F92" w:rsidRDefault="00B5483C" w:rsidP="00B5483C">
      <w:pPr>
        <w:pStyle w:val="ListParagraph"/>
        <w:numPr>
          <w:ilvl w:val="1"/>
          <w:numId w:val="28"/>
        </w:numPr>
        <w:tabs>
          <w:tab w:val="left" w:pos="709"/>
        </w:tabs>
        <w:spacing w:after="0" w:line="360" w:lineRule="auto"/>
        <w:ind w:left="1418" w:hanging="709"/>
        <w:rPr>
          <w:rFonts w:ascii="Bookman Old Style" w:hAnsi="Bookman Old Style"/>
          <w:b/>
          <w:sz w:val="24"/>
          <w:szCs w:val="24"/>
        </w:rPr>
      </w:pPr>
      <w:r>
        <w:rPr>
          <w:rFonts w:ascii="Bookman Old Style" w:hAnsi="Bookman Old Style"/>
          <w:b/>
          <w:sz w:val="24"/>
          <w:szCs w:val="24"/>
          <w:lang w:val="id-ID"/>
        </w:rPr>
        <w:t>Strategi</w:t>
      </w:r>
    </w:p>
    <w:p w:rsidR="00821D28" w:rsidRPr="007850D0" w:rsidRDefault="00821D28" w:rsidP="00437F6B">
      <w:pPr>
        <w:pStyle w:val="Default"/>
        <w:spacing w:line="360" w:lineRule="auto"/>
        <w:ind w:left="720" w:firstLine="698"/>
        <w:jc w:val="both"/>
        <w:rPr>
          <w:rFonts w:cs="Tahoma"/>
        </w:rPr>
      </w:pPr>
      <w:r w:rsidRPr="007850D0">
        <w:tab/>
      </w:r>
      <w:r w:rsidRPr="007850D0">
        <w:rPr>
          <w:rFonts w:cs="Tahoma"/>
        </w:rPr>
        <w:t xml:space="preserve">Strategi adalah </w:t>
      </w:r>
      <w:proofErr w:type="gramStart"/>
      <w:r w:rsidRPr="007850D0">
        <w:rPr>
          <w:rFonts w:cs="Tahoma"/>
        </w:rPr>
        <w:t>cara</w:t>
      </w:r>
      <w:proofErr w:type="gramEnd"/>
      <w:r w:rsidRPr="007850D0">
        <w:rPr>
          <w:rFonts w:cs="Tahoma"/>
        </w:rPr>
        <w:t xml:space="preserve"> untuk mewujudkan tujuan, dirancang secara konseptual, analisis, realistis, rasional dan komprehensif. Untuk mencapai tujuan dan sasaran di dalam rencana strategis (Renstra) diperlukan strategi. Strategi adalah langkah – langkah berisikan program – program indikatif untuk mewujudkan visi dan misi. </w:t>
      </w:r>
      <w:r w:rsidR="00F35C5B" w:rsidRPr="007850D0">
        <w:rPr>
          <w:rFonts w:cs="Tahoma"/>
        </w:rPr>
        <w:t>D</w:t>
      </w:r>
      <w:r w:rsidRPr="007850D0">
        <w:rPr>
          <w:rFonts w:cs="Tahoma"/>
        </w:rPr>
        <w:t xml:space="preserve">alam rangka mewujudkan tujuan tersebut </w:t>
      </w:r>
      <w:r w:rsidR="00F35C5B" w:rsidRPr="007850D0">
        <w:rPr>
          <w:rFonts w:cs="Tahoma"/>
        </w:rPr>
        <w:t xml:space="preserve">Kecamatan </w:t>
      </w:r>
      <w:r w:rsidR="00437F6B">
        <w:rPr>
          <w:rFonts w:cs="Tahoma"/>
          <w:lang w:val="id-ID"/>
        </w:rPr>
        <w:t>Kaliwiro</w:t>
      </w:r>
      <w:r w:rsidRPr="007850D0">
        <w:rPr>
          <w:rFonts w:cs="Tahoma"/>
        </w:rPr>
        <w:t xml:space="preserve">menetapkan strategi </w:t>
      </w:r>
      <w:r w:rsidR="00F35C5B" w:rsidRPr="007850D0">
        <w:rPr>
          <w:rFonts w:cs="Tahoma"/>
        </w:rPr>
        <w:t xml:space="preserve">sebagai </w:t>
      </w:r>
      <w:proofErr w:type="gramStart"/>
      <w:r w:rsidR="00F35C5B" w:rsidRPr="007850D0">
        <w:rPr>
          <w:rFonts w:cs="Tahoma"/>
        </w:rPr>
        <w:t xml:space="preserve">berikut </w:t>
      </w:r>
      <w:r w:rsidRPr="007850D0">
        <w:rPr>
          <w:rFonts w:cs="Tahoma"/>
        </w:rPr>
        <w:t>:</w:t>
      </w:r>
      <w:proofErr w:type="gramEnd"/>
    </w:p>
    <w:p w:rsidR="00821D28" w:rsidRPr="007850D0" w:rsidRDefault="00821D28" w:rsidP="002B0DB5">
      <w:pPr>
        <w:pStyle w:val="ListParagraph"/>
        <w:numPr>
          <w:ilvl w:val="0"/>
          <w:numId w:val="29"/>
        </w:numPr>
        <w:autoSpaceDE w:val="0"/>
        <w:autoSpaceDN w:val="0"/>
        <w:adjustRightInd w:val="0"/>
        <w:spacing w:after="153" w:line="360" w:lineRule="auto"/>
        <w:ind w:left="1276" w:hanging="567"/>
        <w:jc w:val="both"/>
        <w:rPr>
          <w:rFonts w:ascii="Bookman Old Style" w:hAnsi="Bookman Old Style" w:cs="Tahoma"/>
          <w:color w:val="000000"/>
          <w:sz w:val="24"/>
          <w:szCs w:val="24"/>
        </w:rPr>
      </w:pPr>
      <w:r w:rsidRPr="007850D0">
        <w:rPr>
          <w:rFonts w:ascii="Bookman Old Style" w:hAnsi="Bookman Old Style" w:cs="Tahoma"/>
          <w:color w:val="000000"/>
          <w:sz w:val="24"/>
          <w:szCs w:val="24"/>
        </w:rPr>
        <w:t xml:space="preserve">Meningkatkan partisipasi masyarakat dalam kegiatan </w:t>
      </w:r>
      <w:r w:rsidR="00F35C5B" w:rsidRPr="007850D0">
        <w:rPr>
          <w:rFonts w:ascii="Bookman Old Style" w:hAnsi="Bookman Old Style" w:cs="Tahoma"/>
          <w:color w:val="000000"/>
          <w:sz w:val="24"/>
          <w:szCs w:val="24"/>
        </w:rPr>
        <w:t>so</w:t>
      </w:r>
      <w:r w:rsidR="00437F6B">
        <w:rPr>
          <w:rFonts w:ascii="Bookman Old Style" w:hAnsi="Bookman Old Style" w:cs="Tahoma"/>
          <w:color w:val="000000"/>
          <w:sz w:val="24"/>
          <w:szCs w:val="24"/>
          <w:lang w:val="id-ID"/>
        </w:rPr>
        <w:t>s</w:t>
      </w:r>
      <w:r w:rsidR="00F35C5B" w:rsidRPr="007850D0">
        <w:rPr>
          <w:rFonts w:ascii="Bookman Old Style" w:hAnsi="Bookman Old Style" w:cs="Tahoma"/>
          <w:color w:val="000000"/>
          <w:sz w:val="24"/>
          <w:szCs w:val="24"/>
        </w:rPr>
        <w:t xml:space="preserve">ial </w:t>
      </w:r>
      <w:r w:rsidRPr="007850D0">
        <w:rPr>
          <w:rFonts w:ascii="Bookman Old Style" w:hAnsi="Bookman Old Style" w:cs="Tahoma"/>
          <w:color w:val="000000"/>
          <w:sz w:val="24"/>
          <w:szCs w:val="24"/>
        </w:rPr>
        <w:t>kemasyarakatan secara optimal ;</w:t>
      </w:r>
    </w:p>
    <w:p w:rsidR="00821D28" w:rsidRPr="007850D0" w:rsidRDefault="00BE78EA" w:rsidP="002B0DB5">
      <w:pPr>
        <w:pStyle w:val="ListParagraph"/>
        <w:numPr>
          <w:ilvl w:val="0"/>
          <w:numId w:val="29"/>
        </w:numPr>
        <w:autoSpaceDE w:val="0"/>
        <w:autoSpaceDN w:val="0"/>
        <w:adjustRightInd w:val="0"/>
        <w:spacing w:after="153" w:line="360" w:lineRule="auto"/>
        <w:ind w:left="1276" w:hanging="567"/>
        <w:jc w:val="both"/>
        <w:rPr>
          <w:rFonts w:ascii="Bookman Old Style" w:hAnsi="Bookman Old Style" w:cs="Tahoma"/>
          <w:color w:val="000000"/>
          <w:sz w:val="24"/>
          <w:szCs w:val="24"/>
        </w:rPr>
      </w:pPr>
      <w:r>
        <w:rPr>
          <w:rFonts w:ascii="Bookman Old Style" w:hAnsi="Bookman Old Style" w:cs="Tahoma"/>
          <w:color w:val="000000"/>
          <w:sz w:val="24"/>
          <w:szCs w:val="24"/>
        </w:rPr>
        <w:t>Menin</w:t>
      </w:r>
      <w:r w:rsidR="00821D28" w:rsidRPr="007850D0">
        <w:rPr>
          <w:rFonts w:ascii="Bookman Old Style" w:hAnsi="Bookman Old Style" w:cs="Tahoma"/>
          <w:color w:val="000000"/>
          <w:sz w:val="24"/>
          <w:szCs w:val="24"/>
        </w:rPr>
        <w:t xml:space="preserve">gkatkan kualitas </w:t>
      </w:r>
      <w:r w:rsidR="00F35C5B" w:rsidRPr="007850D0">
        <w:rPr>
          <w:rFonts w:ascii="Bookman Old Style" w:hAnsi="Bookman Old Style" w:cs="Tahoma"/>
          <w:color w:val="000000"/>
          <w:sz w:val="24"/>
          <w:szCs w:val="24"/>
        </w:rPr>
        <w:t xml:space="preserve">Sumber Daya Manusia PNS </w:t>
      </w:r>
      <w:r w:rsidR="00821D28" w:rsidRPr="007850D0">
        <w:rPr>
          <w:rFonts w:ascii="Bookman Old Style" w:hAnsi="Bookman Old Style" w:cs="Tahoma"/>
          <w:color w:val="000000"/>
          <w:sz w:val="24"/>
          <w:szCs w:val="24"/>
        </w:rPr>
        <w:t xml:space="preserve"> ;</w:t>
      </w:r>
    </w:p>
    <w:p w:rsidR="00821D28" w:rsidRPr="007850D0" w:rsidRDefault="00821D28" w:rsidP="002B0DB5">
      <w:pPr>
        <w:pStyle w:val="ListParagraph"/>
        <w:numPr>
          <w:ilvl w:val="0"/>
          <w:numId w:val="29"/>
        </w:numPr>
        <w:tabs>
          <w:tab w:val="left" w:pos="1276"/>
        </w:tabs>
        <w:autoSpaceDE w:val="0"/>
        <w:autoSpaceDN w:val="0"/>
        <w:adjustRightInd w:val="0"/>
        <w:spacing w:after="0" w:line="360" w:lineRule="auto"/>
        <w:ind w:left="1276" w:hanging="567"/>
        <w:jc w:val="both"/>
        <w:rPr>
          <w:rFonts w:ascii="Bookman Old Style" w:hAnsi="Bookman Old Style" w:cs="Tahoma"/>
          <w:color w:val="000000"/>
          <w:sz w:val="24"/>
          <w:szCs w:val="24"/>
        </w:rPr>
      </w:pPr>
      <w:r w:rsidRPr="007850D0">
        <w:rPr>
          <w:rFonts w:ascii="Bookman Old Style" w:hAnsi="Bookman Old Style" w:cs="Tahoma"/>
          <w:color w:val="000000"/>
          <w:sz w:val="24"/>
          <w:szCs w:val="24"/>
        </w:rPr>
        <w:t>Meningkatkan kualitas S</w:t>
      </w:r>
      <w:r w:rsidR="00F35C5B" w:rsidRPr="007850D0">
        <w:rPr>
          <w:rFonts w:ascii="Bookman Old Style" w:hAnsi="Bookman Old Style" w:cs="Tahoma"/>
          <w:color w:val="000000"/>
          <w:sz w:val="24"/>
          <w:szCs w:val="24"/>
        </w:rPr>
        <w:t xml:space="preserve">umber Daya Manusia Masyarakat </w:t>
      </w:r>
      <w:r w:rsidRPr="007850D0">
        <w:rPr>
          <w:rFonts w:ascii="Bookman Old Style" w:hAnsi="Bookman Old Style" w:cs="Tahoma"/>
          <w:color w:val="000000"/>
          <w:sz w:val="24"/>
          <w:szCs w:val="24"/>
        </w:rPr>
        <w:t xml:space="preserve"> untuk pengembangan ekonomi kemasyarakatan ;</w:t>
      </w:r>
    </w:p>
    <w:p w:rsidR="00821D28" w:rsidRPr="007850D0" w:rsidRDefault="00821D28" w:rsidP="002B0DB5">
      <w:pPr>
        <w:tabs>
          <w:tab w:val="left" w:pos="1276"/>
        </w:tabs>
        <w:autoSpaceDE w:val="0"/>
        <w:autoSpaceDN w:val="0"/>
        <w:adjustRightInd w:val="0"/>
        <w:spacing w:after="0" w:line="360" w:lineRule="auto"/>
        <w:ind w:left="1276" w:hanging="567"/>
        <w:jc w:val="both"/>
        <w:rPr>
          <w:rFonts w:ascii="Bookman Old Style" w:hAnsi="Bookman Old Style" w:cs="Tahoma"/>
          <w:color w:val="000000"/>
          <w:sz w:val="24"/>
          <w:szCs w:val="24"/>
        </w:rPr>
      </w:pPr>
      <w:r w:rsidRPr="007850D0">
        <w:rPr>
          <w:rFonts w:ascii="Bookman Old Style" w:hAnsi="Bookman Old Style" w:cs="Tahoma"/>
          <w:color w:val="000000"/>
          <w:sz w:val="24"/>
          <w:szCs w:val="24"/>
        </w:rPr>
        <w:t xml:space="preserve">4. </w:t>
      </w:r>
      <w:r w:rsidRPr="007850D0">
        <w:rPr>
          <w:rFonts w:ascii="Bookman Old Style" w:hAnsi="Bookman Old Style" w:cs="Tahoma"/>
          <w:color w:val="000000"/>
          <w:sz w:val="24"/>
          <w:szCs w:val="24"/>
        </w:rPr>
        <w:tab/>
        <w:t xml:space="preserve">Meningkatkan </w:t>
      </w:r>
      <w:proofErr w:type="gramStart"/>
      <w:r w:rsidR="00F35C5B" w:rsidRPr="007850D0">
        <w:rPr>
          <w:rFonts w:ascii="Bookman Old Style" w:hAnsi="Bookman Old Style" w:cs="Tahoma"/>
          <w:color w:val="000000"/>
          <w:sz w:val="24"/>
          <w:szCs w:val="24"/>
        </w:rPr>
        <w:t xml:space="preserve">kualitas </w:t>
      </w:r>
      <w:r w:rsidRPr="007850D0">
        <w:rPr>
          <w:rFonts w:ascii="Bookman Old Style" w:hAnsi="Bookman Old Style" w:cs="Tahoma"/>
          <w:color w:val="000000"/>
          <w:sz w:val="24"/>
          <w:szCs w:val="24"/>
        </w:rPr>
        <w:t xml:space="preserve"> infrastruktur</w:t>
      </w:r>
      <w:r w:rsidR="00F35C5B" w:rsidRPr="007850D0">
        <w:rPr>
          <w:rFonts w:ascii="Bookman Old Style" w:hAnsi="Bookman Old Style" w:cs="Tahoma"/>
          <w:color w:val="000000"/>
          <w:sz w:val="24"/>
          <w:szCs w:val="24"/>
        </w:rPr>
        <w:t>perdesaan</w:t>
      </w:r>
      <w:proofErr w:type="gramEnd"/>
      <w:r w:rsidR="00F35C5B" w:rsidRPr="007850D0">
        <w:rPr>
          <w:rFonts w:ascii="Bookman Old Style" w:hAnsi="Bookman Old Style" w:cs="Tahoma"/>
          <w:color w:val="000000"/>
          <w:sz w:val="24"/>
          <w:szCs w:val="24"/>
        </w:rPr>
        <w:t xml:space="preserve"> yang meliputi </w:t>
      </w:r>
      <w:r w:rsidRPr="007850D0">
        <w:rPr>
          <w:rFonts w:ascii="Bookman Old Style" w:hAnsi="Bookman Old Style" w:cs="Tahoma"/>
          <w:color w:val="000000"/>
          <w:sz w:val="24"/>
          <w:szCs w:val="24"/>
        </w:rPr>
        <w:t>jalan</w:t>
      </w:r>
      <w:r w:rsidR="00F35C5B" w:rsidRPr="007850D0">
        <w:rPr>
          <w:rFonts w:ascii="Bookman Old Style" w:hAnsi="Bookman Old Style" w:cs="Tahoma"/>
          <w:color w:val="000000"/>
          <w:sz w:val="24"/>
          <w:szCs w:val="24"/>
        </w:rPr>
        <w:t xml:space="preserve">, listrik, air </w:t>
      </w:r>
      <w:r w:rsidRPr="007850D0">
        <w:rPr>
          <w:rFonts w:ascii="Bookman Old Style" w:hAnsi="Bookman Old Style" w:cs="Tahoma"/>
          <w:color w:val="000000"/>
          <w:sz w:val="24"/>
          <w:szCs w:val="24"/>
        </w:rPr>
        <w:t xml:space="preserve"> dan</w:t>
      </w:r>
      <w:r w:rsidR="00F35C5B" w:rsidRPr="007850D0">
        <w:rPr>
          <w:rFonts w:ascii="Bookman Old Style" w:hAnsi="Bookman Old Style" w:cs="Tahoma"/>
          <w:color w:val="000000"/>
          <w:sz w:val="24"/>
          <w:szCs w:val="24"/>
        </w:rPr>
        <w:t xml:space="preserve"> jembatan ;</w:t>
      </w:r>
    </w:p>
    <w:p w:rsidR="00821D28" w:rsidRDefault="008A5F72" w:rsidP="002B0DB5">
      <w:pPr>
        <w:tabs>
          <w:tab w:val="left" w:pos="1134"/>
        </w:tabs>
        <w:autoSpaceDE w:val="0"/>
        <w:autoSpaceDN w:val="0"/>
        <w:adjustRightInd w:val="0"/>
        <w:spacing w:after="0" w:line="360" w:lineRule="auto"/>
        <w:ind w:left="1276" w:hanging="567"/>
        <w:jc w:val="both"/>
        <w:rPr>
          <w:rFonts w:ascii="Bookman Old Style" w:hAnsi="Bookman Old Style" w:cs="Tahoma"/>
          <w:color w:val="000000"/>
          <w:sz w:val="24"/>
          <w:szCs w:val="24"/>
        </w:rPr>
      </w:pPr>
      <w:r w:rsidRPr="007850D0">
        <w:rPr>
          <w:rFonts w:ascii="Bookman Old Style" w:hAnsi="Bookman Old Style" w:cs="Tahoma"/>
          <w:color w:val="000000"/>
          <w:sz w:val="24"/>
          <w:szCs w:val="24"/>
        </w:rPr>
        <w:t>5.</w:t>
      </w:r>
      <w:r w:rsidRPr="007850D0">
        <w:rPr>
          <w:rFonts w:ascii="Bookman Old Style" w:hAnsi="Bookman Old Style" w:cs="Tahoma"/>
          <w:color w:val="000000"/>
          <w:sz w:val="24"/>
          <w:szCs w:val="24"/>
        </w:rPr>
        <w:tab/>
      </w:r>
      <w:r w:rsidR="002B0DB5">
        <w:rPr>
          <w:rFonts w:ascii="Bookman Old Style" w:hAnsi="Bookman Old Style" w:cs="Tahoma"/>
          <w:color w:val="000000"/>
          <w:sz w:val="24"/>
          <w:szCs w:val="24"/>
        </w:rPr>
        <w:tab/>
      </w:r>
      <w:r w:rsidR="00821D28" w:rsidRPr="007850D0">
        <w:rPr>
          <w:rFonts w:ascii="Bookman Old Style" w:hAnsi="Bookman Old Style" w:cs="Tahoma"/>
          <w:color w:val="000000"/>
          <w:sz w:val="24"/>
          <w:szCs w:val="24"/>
        </w:rPr>
        <w:t xml:space="preserve">Meningkatkan partisipasi masyarakat dalam membangun </w:t>
      </w:r>
      <w:r w:rsidR="00F35C5B" w:rsidRPr="007850D0">
        <w:rPr>
          <w:rFonts w:ascii="Bookman Old Style" w:hAnsi="Bookman Old Style" w:cs="Tahoma"/>
          <w:color w:val="000000"/>
          <w:sz w:val="24"/>
          <w:szCs w:val="24"/>
        </w:rPr>
        <w:t xml:space="preserve">desa </w:t>
      </w:r>
    </w:p>
    <w:p w:rsidR="00B61E31" w:rsidRDefault="00B61E31" w:rsidP="002B0DB5">
      <w:pPr>
        <w:tabs>
          <w:tab w:val="left" w:pos="1134"/>
        </w:tabs>
        <w:autoSpaceDE w:val="0"/>
        <w:autoSpaceDN w:val="0"/>
        <w:adjustRightInd w:val="0"/>
        <w:spacing w:after="0" w:line="360" w:lineRule="auto"/>
        <w:ind w:left="1276" w:hanging="567"/>
        <w:jc w:val="both"/>
        <w:rPr>
          <w:rFonts w:ascii="Bookman Old Style" w:hAnsi="Bookman Old Style" w:cs="Tahoma"/>
          <w:color w:val="000000"/>
          <w:sz w:val="24"/>
          <w:szCs w:val="24"/>
        </w:rPr>
      </w:pPr>
      <w:r>
        <w:rPr>
          <w:rFonts w:ascii="Bookman Old Style" w:hAnsi="Bookman Old Style" w:cs="Tahoma"/>
          <w:color w:val="000000"/>
          <w:sz w:val="24"/>
          <w:szCs w:val="24"/>
        </w:rPr>
        <w:t>6.</w:t>
      </w:r>
      <w:r>
        <w:rPr>
          <w:rFonts w:ascii="Bookman Old Style" w:hAnsi="Bookman Old Style" w:cs="Tahoma"/>
          <w:color w:val="000000"/>
          <w:sz w:val="24"/>
          <w:szCs w:val="24"/>
        </w:rPr>
        <w:tab/>
      </w:r>
      <w:r w:rsidR="002B0DB5">
        <w:rPr>
          <w:rFonts w:ascii="Bookman Old Style" w:hAnsi="Bookman Old Style" w:cs="Tahoma"/>
          <w:color w:val="000000"/>
          <w:sz w:val="24"/>
          <w:szCs w:val="24"/>
        </w:rPr>
        <w:tab/>
      </w:r>
      <w:r>
        <w:rPr>
          <w:rFonts w:ascii="Bookman Old Style" w:hAnsi="Bookman Old Style" w:cs="Tahoma"/>
          <w:color w:val="000000"/>
          <w:sz w:val="24"/>
          <w:szCs w:val="24"/>
        </w:rPr>
        <w:t xml:space="preserve">Meningkatkan kualitas layanan dasar mayarakat yang meliputi pendidikan, kesehatan dan </w:t>
      </w:r>
      <w:proofErr w:type="gramStart"/>
      <w:r>
        <w:rPr>
          <w:rFonts w:ascii="Bookman Old Style" w:hAnsi="Bookman Old Style" w:cs="Tahoma"/>
          <w:color w:val="000000"/>
          <w:sz w:val="24"/>
          <w:szCs w:val="24"/>
        </w:rPr>
        <w:t>perekonomian</w:t>
      </w:r>
      <w:r w:rsidR="002B0DB5">
        <w:rPr>
          <w:rFonts w:ascii="Bookman Old Style" w:hAnsi="Bookman Old Style" w:cs="Tahoma"/>
          <w:color w:val="000000"/>
          <w:sz w:val="24"/>
          <w:szCs w:val="24"/>
        </w:rPr>
        <w:t xml:space="preserve"> ;</w:t>
      </w:r>
      <w:proofErr w:type="gramEnd"/>
    </w:p>
    <w:p w:rsidR="002B0DB5" w:rsidRPr="002B0DB5" w:rsidRDefault="002B0DB5" w:rsidP="002B0DB5">
      <w:pPr>
        <w:tabs>
          <w:tab w:val="left" w:pos="1134"/>
        </w:tabs>
        <w:autoSpaceDE w:val="0"/>
        <w:autoSpaceDN w:val="0"/>
        <w:adjustRightInd w:val="0"/>
        <w:spacing w:after="0" w:line="360" w:lineRule="auto"/>
        <w:ind w:left="1276" w:hanging="567"/>
        <w:jc w:val="both"/>
        <w:rPr>
          <w:rFonts w:ascii="Bookman Old Style" w:hAnsi="Bookman Old Style"/>
          <w:sz w:val="24"/>
          <w:szCs w:val="24"/>
        </w:rPr>
      </w:pPr>
      <w:r w:rsidRPr="002B0DB5">
        <w:rPr>
          <w:rFonts w:ascii="Bookman Old Style" w:hAnsi="Bookman Old Style" w:cs="Tahoma"/>
          <w:color w:val="000000"/>
          <w:sz w:val="24"/>
          <w:szCs w:val="24"/>
        </w:rPr>
        <w:t>7.</w:t>
      </w:r>
      <w:r w:rsidRPr="002B0DB5">
        <w:rPr>
          <w:rFonts w:ascii="Bookman Old Style" w:hAnsi="Bookman Old Style" w:cs="Tahoma"/>
          <w:color w:val="000000"/>
          <w:sz w:val="24"/>
          <w:szCs w:val="24"/>
        </w:rPr>
        <w:tab/>
      </w:r>
      <w:r>
        <w:rPr>
          <w:rFonts w:ascii="Bookman Old Style" w:hAnsi="Bookman Old Style" w:cs="Tahoma"/>
          <w:color w:val="000000"/>
          <w:sz w:val="24"/>
          <w:szCs w:val="24"/>
        </w:rPr>
        <w:tab/>
      </w:r>
      <w:r w:rsidRPr="002B0DB5">
        <w:rPr>
          <w:rFonts w:ascii="Bookman Old Style" w:hAnsi="Bookman Old Style"/>
          <w:sz w:val="24"/>
          <w:szCs w:val="24"/>
        </w:rPr>
        <w:t xml:space="preserve">Memantapkan pemahaman terhadap tupoksi Aparatur dan fungsi organisasi kecamatan dalam rangka meningkatkan pelayanan prima kepada </w:t>
      </w:r>
      <w:proofErr w:type="gramStart"/>
      <w:r w:rsidRPr="002B0DB5">
        <w:rPr>
          <w:rFonts w:ascii="Bookman Old Style" w:hAnsi="Bookman Old Style"/>
          <w:sz w:val="24"/>
          <w:szCs w:val="24"/>
        </w:rPr>
        <w:t>masyarakat ;</w:t>
      </w:r>
      <w:proofErr w:type="gramEnd"/>
    </w:p>
    <w:p w:rsidR="002B0DB5" w:rsidRPr="002B0DB5" w:rsidRDefault="002B0DB5" w:rsidP="002B0DB5">
      <w:pPr>
        <w:tabs>
          <w:tab w:val="left" w:pos="1134"/>
        </w:tabs>
        <w:autoSpaceDE w:val="0"/>
        <w:autoSpaceDN w:val="0"/>
        <w:adjustRightInd w:val="0"/>
        <w:spacing w:after="0" w:line="360" w:lineRule="auto"/>
        <w:ind w:left="1276" w:hanging="567"/>
        <w:jc w:val="both"/>
        <w:rPr>
          <w:rFonts w:ascii="Bookman Old Style" w:hAnsi="Bookman Old Style"/>
          <w:sz w:val="24"/>
          <w:szCs w:val="24"/>
        </w:rPr>
      </w:pPr>
      <w:r w:rsidRPr="002B0DB5">
        <w:rPr>
          <w:rFonts w:ascii="Bookman Old Style" w:hAnsi="Bookman Old Style" w:cs="Tahoma"/>
          <w:color w:val="000000"/>
          <w:sz w:val="24"/>
          <w:szCs w:val="24"/>
        </w:rPr>
        <w:t>8.</w:t>
      </w:r>
      <w:r w:rsidRPr="002B0DB5">
        <w:rPr>
          <w:rFonts w:ascii="Bookman Old Style" w:hAnsi="Bookman Old Style"/>
          <w:sz w:val="24"/>
          <w:szCs w:val="24"/>
        </w:rPr>
        <w:tab/>
      </w:r>
      <w:r>
        <w:rPr>
          <w:rFonts w:ascii="Bookman Old Style" w:hAnsi="Bookman Old Style"/>
          <w:sz w:val="24"/>
          <w:szCs w:val="24"/>
        </w:rPr>
        <w:tab/>
      </w:r>
      <w:r w:rsidRPr="002B0DB5">
        <w:rPr>
          <w:rFonts w:ascii="Bookman Old Style" w:hAnsi="Bookman Old Style"/>
          <w:sz w:val="24"/>
          <w:szCs w:val="24"/>
        </w:rPr>
        <w:t xml:space="preserve">Menciptakan lingkungan kerja yang sinergis dan dapat bekerja </w:t>
      </w:r>
      <w:proofErr w:type="gramStart"/>
      <w:r w:rsidRPr="002B0DB5">
        <w:rPr>
          <w:rFonts w:ascii="Bookman Old Style" w:hAnsi="Bookman Old Style"/>
          <w:sz w:val="24"/>
          <w:szCs w:val="24"/>
        </w:rPr>
        <w:t>sama</w:t>
      </w:r>
      <w:proofErr w:type="gramEnd"/>
      <w:r w:rsidRPr="002B0DB5">
        <w:rPr>
          <w:rFonts w:ascii="Bookman Old Style" w:hAnsi="Bookman Old Style"/>
          <w:sz w:val="24"/>
          <w:szCs w:val="24"/>
        </w:rPr>
        <w:t xml:space="preserve"> secara efektif dan efesien dalam rangka </w:t>
      </w:r>
      <w:r w:rsidR="00437F6B">
        <w:rPr>
          <w:rFonts w:ascii="Bookman Old Style" w:hAnsi="Bookman Old Style"/>
          <w:sz w:val="24"/>
          <w:szCs w:val="24"/>
          <w:lang w:val="id-ID"/>
        </w:rPr>
        <w:t>m</w:t>
      </w:r>
      <w:r w:rsidRPr="002B0DB5">
        <w:rPr>
          <w:rFonts w:ascii="Bookman Old Style" w:hAnsi="Bookman Old Style"/>
          <w:sz w:val="24"/>
          <w:szCs w:val="24"/>
        </w:rPr>
        <w:t xml:space="preserve">eningkatkan kinerja aparatur Kecamatan dan Kelurahan. </w:t>
      </w:r>
    </w:p>
    <w:p w:rsidR="002B0DB5" w:rsidRPr="002B0DB5" w:rsidRDefault="002B0DB5" w:rsidP="002B0DB5">
      <w:pPr>
        <w:tabs>
          <w:tab w:val="left" w:pos="1134"/>
        </w:tabs>
        <w:autoSpaceDE w:val="0"/>
        <w:autoSpaceDN w:val="0"/>
        <w:adjustRightInd w:val="0"/>
        <w:spacing w:after="0" w:line="360" w:lineRule="auto"/>
        <w:ind w:left="1276" w:hanging="567"/>
        <w:jc w:val="both"/>
        <w:rPr>
          <w:rFonts w:ascii="Bookman Old Style" w:hAnsi="Bookman Old Style"/>
          <w:sz w:val="24"/>
          <w:szCs w:val="24"/>
        </w:rPr>
      </w:pPr>
      <w:r w:rsidRPr="002B0DB5">
        <w:rPr>
          <w:rFonts w:ascii="Bookman Old Style" w:hAnsi="Bookman Old Style" w:cs="Tahoma"/>
          <w:color w:val="000000"/>
          <w:sz w:val="24"/>
          <w:szCs w:val="24"/>
        </w:rPr>
        <w:t>9.</w:t>
      </w:r>
      <w:r w:rsidRPr="002B0DB5">
        <w:rPr>
          <w:rFonts w:ascii="Bookman Old Style" w:hAnsi="Bookman Old Style"/>
          <w:sz w:val="24"/>
          <w:szCs w:val="24"/>
        </w:rPr>
        <w:tab/>
      </w:r>
      <w:r>
        <w:rPr>
          <w:rFonts w:ascii="Bookman Old Style" w:hAnsi="Bookman Old Style"/>
          <w:sz w:val="24"/>
          <w:szCs w:val="24"/>
        </w:rPr>
        <w:tab/>
      </w:r>
      <w:r w:rsidRPr="002B0DB5">
        <w:rPr>
          <w:rFonts w:ascii="Bookman Old Style" w:hAnsi="Bookman Old Style"/>
          <w:sz w:val="24"/>
          <w:szCs w:val="24"/>
        </w:rPr>
        <w:t>Mengikutsertakan aparatur kecamatan/kelurahan untuk mendapatkan Diklat Teknis, Fungsional dan Struktural dalam rangka meningkatkan SDM (Pegawai</w:t>
      </w:r>
      <w:proofErr w:type="gramStart"/>
      <w:r w:rsidRPr="002B0DB5">
        <w:rPr>
          <w:rFonts w:ascii="Bookman Old Style" w:hAnsi="Bookman Old Style"/>
          <w:sz w:val="24"/>
          <w:szCs w:val="24"/>
        </w:rPr>
        <w:t>) ;</w:t>
      </w:r>
      <w:proofErr w:type="gramEnd"/>
    </w:p>
    <w:p w:rsidR="002B0DB5" w:rsidRPr="002B0DB5" w:rsidRDefault="002B0DB5" w:rsidP="002B0DB5">
      <w:pPr>
        <w:tabs>
          <w:tab w:val="left" w:pos="1134"/>
        </w:tabs>
        <w:autoSpaceDE w:val="0"/>
        <w:autoSpaceDN w:val="0"/>
        <w:adjustRightInd w:val="0"/>
        <w:spacing w:after="0" w:line="360" w:lineRule="auto"/>
        <w:ind w:left="1276" w:hanging="567"/>
        <w:jc w:val="both"/>
        <w:rPr>
          <w:rFonts w:ascii="Bookman Old Style" w:hAnsi="Bookman Old Style"/>
          <w:sz w:val="24"/>
          <w:szCs w:val="24"/>
        </w:rPr>
      </w:pPr>
      <w:r w:rsidRPr="002B0DB5">
        <w:rPr>
          <w:rFonts w:ascii="Bookman Old Style" w:hAnsi="Bookman Old Style" w:cs="Tahoma"/>
          <w:color w:val="000000"/>
          <w:sz w:val="24"/>
          <w:szCs w:val="24"/>
        </w:rPr>
        <w:t>10.</w:t>
      </w:r>
      <w:r w:rsidRPr="002B0DB5">
        <w:rPr>
          <w:rFonts w:ascii="Bookman Old Style" w:hAnsi="Bookman Old Style"/>
          <w:sz w:val="24"/>
          <w:szCs w:val="24"/>
        </w:rPr>
        <w:tab/>
      </w:r>
      <w:r>
        <w:rPr>
          <w:rFonts w:ascii="Bookman Old Style" w:hAnsi="Bookman Old Style"/>
          <w:sz w:val="24"/>
          <w:szCs w:val="24"/>
        </w:rPr>
        <w:tab/>
      </w:r>
      <w:r w:rsidRPr="002B0DB5">
        <w:rPr>
          <w:rFonts w:ascii="Bookman Old Style" w:hAnsi="Bookman Old Style"/>
          <w:sz w:val="24"/>
          <w:szCs w:val="24"/>
        </w:rPr>
        <w:t xml:space="preserve">Memperkuat komitmen seluruh komponen kecamatan untuk mendukung terciptanya kondisi lingkungan yang bersih, aman, tertib, stabil, dinamis, sehat, indah, hijau dan berbunga. </w:t>
      </w:r>
    </w:p>
    <w:p w:rsidR="002B0DB5" w:rsidRPr="002B0DB5" w:rsidRDefault="002B0DB5" w:rsidP="002B0DB5">
      <w:pPr>
        <w:tabs>
          <w:tab w:val="left" w:pos="1134"/>
        </w:tabs>
        <w:autoSpaceDE w:val="0"/>
        <w:autoSpaceDN w:val="0"/>
        <w:adjustRightInd w:val="0"/>
        <w:spacing w:after="0" w:line="360" w:lineRule="auto"/>
        <w:ind w:left="1276" w:hanging="567"/>
        <w:jc w:val="both"/>
        <w:rPr>
          <w:rFonts w:ascii="Bookman Old Style" w:hAnsi="Bookman Old Style"/>
          <w:sz w:val="24"/>
          <w:szCs w:val="24"/>
        </w:rPr>
      </w:pPr>
      <w:r w:rsidRPr="002B0DB5">
        <w:rPr>
          <w:rFonts w:ascii="Bookman Old Style" w:hAnsi="Bookman Old Style" w:cs="Tahoma"/>
          <w:color w:val="000000"/>
          <w:sz w:val="24"/>
          <w:szCs w:val="24"/>
        </w:rPr>
        <w:lastRenderedPageBreak/>
        <w:t>11.</w:t>
      </w:r>
      <w:r w:rsidRPr="002B0DB5">
        <w:rPr>
          <w:rFonts w:ascii="Bookman Old Style" w:hAnsi="Bookman Old Style"/>
          <w:sz w:val="24"/>
          <w:szCs w:val="24"/>
        </w:rPr>
        <w:tab/>
      </w:r>
      <w:r>
        <w:rPr>
          <w:rFonts w:ascii="Bookman Old Style" w:hAnsi="Bookman Old Style"/>
          <w:sz w:val="24"/>
          <w:szCs w:val="24"/>
        </w:rPr>
        <w:tab/>
      </w:r>
      <w:r w:rsidRPr="002B0DB5">
        <w:rPr>
          <w:rFonts w:ascii="Bookman Old Style" w:hAnsi="Bookman Old Style"/>
          <w:sz w:val="24"/>
          <w:szCs w:val="24"/>
        </w:rPr>
        <w:t xml:space="preserve">Memfasilitasi kerjasama Lembaga/Organisasi kemasyarakatan dengan masyarakat dalam rangka mewujudkan lingkungan yang sehat, tertata secara serasi. </w:t>
      </w:r>
    </w:p>
    <w:p w:rsidR="002B0DB5" w:rsidRDefault="002B0DB5" w:rsidP="002B0DB5">
      <w:pPr>
        <w:tabs>
          <w:tab w:val="left" w:pos="1134"/>
        </w:tabs>
        <w:autoSpaceDE w:val="0"/>
        <w:autoSpaceDN w:val="0"/>
        <w:adjustRightInd w:val="0"/>
        <w:spacing w:after="0" w:line="360" w:lineRule="auto"/>
        <w:ind w:left="1276" w:hanging="567"/>
        <w:jc w:val="both"/>
        <w:rPr>
          <w:rFonts w:ascii="Bookman Old Style" w:hAnsi="Bookman Old Style"/>
          <w:sz w:val="24"/>
          <w:szCs w:val="24"/>
        </w:rPr>
      </w:pPr>
      <w:r w:rsidRPr="002B0DB5">
        <w:rPr>
          <w:rFonts w:ascii="Bookman Old Style" w:hAnsi="Bookman Old Style" w:cs="Tahoma"/>
          <w:color w:val="000000"/>
          <w:sz w:val="24"/>
          <w:szCs w:val="24"/>
        </w:rPr>
        <w:t>12.</w:t>
      </w:r>
      <w:r w:rsidRPr="002B0DB5">
        <w:rPr>
          <w:rFonts w:ascii="Bookman Old Style" w:hAnsi="Bookman Old Style"/>
          <w:sz w:val="24"/>
          <w:szCs w:val="24"/>
        </w:rPr>
        <w:tab/>
      </w:r>
      <w:r>
        <w:rPr>
          <w:rFonts w:ascii="Bookman Old Style" w:hAnsi="Bookman Old Style"/>
          <w:sz w:val="24"/>
          <w:szCs w:val="24"/>
        </w:rPr>
        <w:tab/>
      </w:r>
      <w:r w:rsidRPr="002B0DB5">
        <w:rPr>
          <w:rFonts w:ascii="Bookman Old Style" w:hAnsi="Bookman Old Style"/>
          <w:sz w:val="24"/>
          <w:szCs w:val="24"/>
        </w:rPr>
        <w:t>Memfasilitasi Kegiatan Lembaga Perekonomian dengan pelaku usaha dalam rangka mening</w:t>
      </w:r>
      <w:r w:rsidR="008F699B">
        <w:rPr>
          <w:rFonts w:ascii="Bookman Old Style" w:hAnsi="Bookman Old Style"/>
          <w:sz w:val="24"/>
          <w:szCs w:val="24"/>
        </w:rPr>
        <w:t xml:space="preserve">katkan perekonomian masyarakat </w:t>
      </w:r>
    </w:p>
    <w:p w:rsidR="002B0DB5" w:rsidRPr="002B0DB5" w:rsidRDefault="002B0DB5" w:rsidP="002B0DB5">
      <w:pPr>
        <w:tabs>
          <w:tab w:val="left" w:pos="1276"/>
        </w:tabs>
        <w:autoSpaceDE w:val="0"/>
        <w:autoSpaceDN w:val="0"/>
        <w:adjustRightInd w:val="0"/>
        <w:spacing w:after="0" w:line="360" w:lineRule="auto"/>
        <w:ind w:left="1276" w:hanging="567"/>
        <w:jc w:val="both"/>
        <w:rPr>
          <w:rFonts w:ascii="Bookman Old Style" w:hAnsi="Bookman Old Style"/>
          <w:sz w:val="24"/>
          <w:szCs w:val="24"/>
        </w:rPr>
      </w:pPr>
      <w:r w:rsidRPr="002B0DB5">
        <w:rPr>
          <w:rFonts w:ascii="Bookman Old Style" w:hAnsi="Bookman Old Style" w:cs="Tahoma"/>
          <w:color w:val="000000"/>
          <w:sz w:val="24"/>
          <w:szCs w:val="24"/>
        </w:rPr>
        <w:t>13.</w:t>
      </w:r>
      <w:r w:rsidRPr="002B0DB5">
        <w:rPr>
          <w:rFonts w:ascii="Bookman Old Style" w:hAnsi="Bookman Old Style"/>
          <w:sz w:val="24"/>
          <w:szCs w:val="24"/>
        </w:rPr>
        <w:tab/>
        <w:t xml:space="preserve">Memfasilitasi Kegiatan Lembaga Pendidikan, Olahraga, Keagamaan dan Perempuan dengan masyarakat dalam rangka meningkatkan SDM masyarakat. </w:t>
      </w:r>
    </w:p>
    <w:p w:rsidR="002B0DB5" w:rsidRDefault="002B0DB5" w:rsidP="002B0DB5">
      <w:pPr>
        <w:tabs>
          <w:tab w:val="left" w:pos="1134"/>
        </w:tabs>
        <w:autoSpaceDE w:val="0"/>
        <w:autoSpaceDN w:val="0"/>
        <w:adjustRightInd w:val="0"/>
        <w:spacing w:after="0" w:line="360" w:lineRule="auto"/>
        <w:ind w:left="1276" w:hanging="567"/>
        <w:jc w:val="both"/>
        <w:rPr>
          <w:rFonts w:ascii="Bookman Old Style" w:hAnsi="Bookman Old Style"/>
          <w:sz w:val="24"/>
          <w:szCs w:val="24"/>
        </w:rPr>
      </w:pPr>
      <w:r w:rsidRPr="002B0DB5">
        <w:rPr>
          <w:rFonts w:ascii="Bookman Old Style" w:hAnsi="Bookman Old Style" w:cs="Tahoma"/>
          <w:color w:val="000000"/>
          <w:sz w:val="24"/>
          <w:szCs w:val="24"/>
        </w:rPr>
        <w:t>14.</w:t>
      </w:r>
      <w:r w:rsidRPr="002B0DB5">
        <w:rPr>
          <w:rFonts w:ascii="Bookman Old Style" w:hAnsi="Bookman Old Style"/>
          <w:sz w:val="24"/>
          <w:szCs w:val="24"/>
        </w:rPr>
        <w:tab/>
      </w:r>
      <w:r>
        <w:rPr>
          <w:rFonts w:ascii="Bookman Old Style" w:hAnsi="Bookman Old Style"/>
          <w:sz w:val="24"/>
          <w:szCs w:val="24"/>
        </w:rPr>
        <w:tab/>
      </w:r>
      <w:r w:rsidRPr="002B0DB5">
        <w:rPr>
          <w:rFonts w:ascii="Bookman Old Style" w:hAnsi="Bookman Old Style"/>
          <w:sz w:val="24"/>
          <w:szCs w:val="24"/>
        </w:rPr>
        <w:t>Melaksanakan ef</w:t>
      </w:r>
      <w:r w:rsidR="00940F92">
        <w:rPr>
          <w:rFonts w:ascii="Bookman Old Style" w:hAnsi="Bookman Old Style"/>
          <w:sz w:val="24"/>
          <w:szCs w:val="24"/>
          <w:lang w:val="id-ID"/>
        </w:rPr>
        <w:t>i</w:t>
      </w:r>
      <w:r w:rsidRPr="002B0DB5">
        <w:rPr>
          <w:rFonts w:ascii="Bookman Old Style" w:hAnsi="Bookman Old Style"/>
          <w:sz w:val="24"/>
          <w:szCs w:val="24"/>
        </w:rPr>
        <w:t>siensi pembiayaan dalam pelaksanaan program dan</w:t>
      </w:r>
      <w:r w:rsidR="008F699B">
        <w:rPr>
          <w:rFonts w:ascii="Bookman Old Style" w:hAnsi="Bookman Old Style"/>
          <w:sz w:val="24"/>
          <w:szCs w:val="24"/>
        </w:rPr>
        <w:t xml:space="preserve"> kegiatan organisasi </w:t>
      </w:r>
      <w:proofErr w:type="gramStart"/>
      <w:r w:rsidR="008F699B">
        <w:rPr>
          <w:rFonts w:ascii="Bookman Old Style" w:hAnsi="Bookman Old Style"/>
          <w:sz w:val="24"/>
          <w:szCs w:val="24"/>
        </w:rPr>
        <w:t>kecamatan ;</w:t>
      </w:r>
      <w:proofErr w:type="gramEnd"/>
    </w:p>
    <w:p w:rsidR="008F699B" w:rsidRDefault="008F699B" w:rsidP="002B0DB5">
      <w:pPr>
        <w:tabs>
          <w:tab w:val="left" w:pos="1134"/>
        </w:tabs>
        <w:autoSpaceDE w:val="0"/>
        <w:autoSpaceDN w:val="0"/>
        <w:adjustRightInd w:val="0"/>
        <w:spacing w:after="0" w:line="360" w:lineRule="auto"/>
        <w:ind w:left="1276" w:hanging="567"/>
        <w:jc w:val="both"/>
        <w:rPr>
          <w:rFonts w:ascii="Bookman Old Style" w:hAnsi="Bookman Old Style"/>
          <w:sz w:val="24"/>
          <w:szCs w:val="24"/>
        </w:rPr>
      </w:pPr>
      <w:r>
        <w:rPr>
          <w:rFonts w:ascii="Bookman Old Style" w:hAnsi="Bookman Old Style" w:cs="Tahoma"/>
          <w:color w:val="000000"/>
          <w:sz w:val="24"/>
          <w:szCs w:val="24"/>
        </w:rPr>
        <w:t>15.</w:t>
      </w:r>
      <w:r w:rsidR="00FC7C14">
        <w:rPr>
          <w:rFonts w:ascii="Bookman Old Style" w:hAnsi="Bookman Old Style"/>
          <w:sz w:val="24"/>
          <w:szCs w:val="24"/>
        </w:rPr>
        <w:tab/>
      </w:r>
      <w:r w:rsidR="00FC7C14">
        <w:rPr>
          <w:rFonts w:ascii="Bookman Old Style" w:hAnsi="Bookman Old Style"/>
          <w:sz w:val="24"/>
          <w:szCs w:val="24"/>
        </w:rPr>
        <w:tab/>
        <w:t xml:space="preserve">Penguatan Lembaga Tani </w:t>
      </w:r>
      <w:proofErr w:type="gramStart"/>
      <w:r w:rsidR="00FC7C14">
        <w:rPr>
          <w:rFonts w:ascii="Bookman Old Style" w:hAnsi="Bookman Old Style"/>
          <w:sz w:val="24"/>
          <w:szCs w:val="24"/>
        </w:rPr>
        <w:t>( Kelompok</w:t>
      </w:r>
      <w:proofErr w:type="gramEnd"/>
      <w:r w:rsidR="00FC7C14">
        <w:rPr>
          <w:rFonts w:ascii="Bookman Old Style" w:hAnsi="Bookman Old Style"/>
          <w:sz w:val="24"/>
          <w:szCs w:val="24"/>
        </w:rPr>
        <w:t xml:space="preserve"> Tani, KWT, Gapoktan ) sebagai wadah untuk meningkatkan hasil pertanian maupun dalam bentuk olahan lainnya ;</w:t>
      </w:r>
    </w:p>
    <w:p w:rsidR="008A5F72" w:rsidRDefault="00FC7C14" w:rsidP="00B5483C">
      <w:pPr>
        <w:tabs>
          <w:tab w:val="left" w:pos="1134"/>
        </w:tabs>
        <w:autoSpaceDE w:val="0"/>
        <w:autoSpaceDN w:val="0"/>
        <w:adjustRightInd w:val="0"/>
        <w:spacing w:after="0" w:line="360" w:lineRule="auto"/>
        <w:ind w:left="1276" w:hanging="567"/>
        <w:jc w:val="both"/>
        <w:rPr>
          <w:rFonts w:ascii="Bookman Old Style" w:hAnsi="Bookman Old Style"/>
          <w:sz w:val="24"/>
          <w:szCs w:val="24"/>
          <w:lang w:val="id-ID"/>
        </w:rPr>
      </w:pPr>
      <w:r>
        <w:rPr>
          <w:rFonts w:ascii="Bookman Old Style" w:hAnsi="Bookman Old Style" w:cs="Tahoma"/>
          <w:color w:val="000000"/>
          <w:sz w:val="24"/>
          <w:szCs w:val="24"/>
        </w:rPr>
        <w:t>16.</w:t>
      </w:r>
      <w:r>
        <w:rPr>
          <w:rFonts w:ascii="Bookman Old Style" w:hAnsi="Bookman Old Style"/>
          <w:sz w:val="24"/>
          <w:szCs w:val="24"/>
        </w:rPr>
        <w:tab/>
      </w:r>
      <w:r>
        <w:rPr>
          <w:rFonts w:ascii="Bookman Old Style" w:hAnsi="Bookman Old Style"/>
          <w:sz w:val="24"/>
          <w:szCs w:val="24"/>
        </w:rPr>
        <w:tab/>
        <w:t xml:space="preserve">Fasilitasi dan Pelatihan Agribisnis yang meliputi budidaya, pengemasan (Packing), pemasaran (Marketing) hasil pertanian maupun produk olahan </w:t>
      </w:r>
      <w:proofErr w:type="gramStart"/>
      <w:r>
        <w:rPr>
          <w:rFonts w:ascii="Bookman Old Style" w:hAnsi="Bookman Old Style"/>
          <w:sz w:val="24"/>
          <w:szCs w:val="24"/>
        </w:rPr>
        <w:t>lainnya ;</w:t>
      </w:r>
      <w:proofErr w:type="gramEnd"/>
    </w:p>
    <w:p w:rsidR="00B5483C" w:rsidRPr="00B5483C" w:rsidRDefault="00B5483C" w:rsidP="00B5483C">
      <w:pPr>
        <w:tabs>
          <w:tab w:val="left" w:pos="1134"/>
        </w:tabs>
        <w:autoSpaceDE w:val="0"/>
        <w:autoSpaceDN w:val="0"/>
        <w:adjustRightInd w:val="0"/>
        <w:spacing w:after="0" w:line="360" w:lineRule="auto"/>
        <w:ind w:left="1276" w:hanging="567"/>
        <w:jc w:val="both"/>
        <w:rPr>
          <w:rFonts w:ascii="Bookman Old Style" w:hAnsi="Bookman Old Style"/>
          <w:sz w:val="24"/>
          <w:szCs w:val="24"/>
          <w:lang w:val="id-ID"/>
        </w:rPr>
      </w:pPr>
    </w:p>
    <w:p w:rsidR="008A5F72" w:rsidRPr="00B5483C" w:rsidRDefault="008A5F72" w:rsidP="00B5483C">
      <w:pPr>
        <w:pStyle w:val="ListParagraph"/>
        <w:numPr>
          <w:ilvl w:val="1"/>
          <w:numId w:val="28"/>
        </w:numPr>
        <w:autoSpaceDE w:val="0"/>
        <w:autoSpaceDN w:val="0"/>
        <w:adjustRightInd w:val="0"/>
        <w:spacing w:after="0" w:line="360" w:lineRule="auto"/>
        <w:ind w:left="1418" w:hanging="709"/>
        <w:jc w:val="both"/>
        <w:rPr>
          <w:rFonts w:ascii="Bookman Old Style" w:hAnsi="Bookman Old Style" w:cs="Tahoma"/>
          <w:b/>
          <w:color w:val="000000"/>
          <w:sz w:val="24"/>
          <w:szCs w:val="24"/>
        </w:rPr>
      </w:pPr>
      <w:r w:rsidRPr="00B5483C">
        <w:rPr>
          <w:rFonts w:ascii="Bookman Old Style" w:hAnsi="Bookman Old Style" w:cs="Tahoma"/>
          <w:b/>
          <w:color w:val="000000"/>
          <w:sz w:val="24"/>
          <w:szCs w:val="24"/>
        </w:rPr>
        <w:t>Kebijakan</w:t>
      </w:r>
    </w:p>
    <w:p w:rsidR="007B157B" w:rsidRDefault="008A5F72" w:rsidP="007B157B">
      <w:pPr>
        <w:autoSpaceDE w:val="0"/>
        <w:autoSpaceDN w:val="0"/>
        <w:adjustRightInd w:val="0"/>
        <w:spacing w:after="0" w:line="360" w:lineRule="auto"/>
        <w:ind w:left="709" w:firstLine="709"/>
        <w:jc w:val="both"/>
        <w:rPr>
          <w:rFonts w:ascii="Bookman Old Style" w:hAnsi="Bookman Old Style" w:cs="Tahoma"/>
          <w:color w:val="000000"/>
          <w:sz w:val="24"/>
          <w:szCs w:val="24"/>
          <w:lang w:val="id-ID"/>
        </w:rPr>
      </w:pPr>
      <w:r w:rsidRPr="007850D0">
        <w:rPr>
          <w:rFonts w:ascii="Bookman Old Style" w:hAnsi="Bookman Old Style" w:cs="Tahoma"/>
          <w:color w:val="000000"/>
          <w:sz w:val="24"/>
          <w:szCs w:val="24"/>
        </w:rPr>
        <w:t xml:space="preserve">Rumusan Strategi merupakan pernyataan yang menjelaskan bagaimana sasaran </w:t>
      </w:r>
      <w:proofErr w:type="gramStart"/>
      <w:r w:rsidRPr="007850D0">
        <w:rPr>
          <w:rFonts w:ascii="Bookman Old Style" w:hAnsi="Bookman Old Style" w:cs="Tahoma"/>
          <w:color w:val="000000"/>
          <w:sz w:val="24"/>
          <w:szCs w:val="24"/>
        </w:rPr>
        <w:t>akan</w:t>
      </w:r>
      <w:proofErr w:type="gramEnd"/>
      <w:r w:rsidRPr="007850D0">
        <w:rPr>
          <w:rFonts w:ascii="Bookman Old Style" w:hAnsi="Bookman Old Style" w:cs="Tahoma"/>
          <w:color w:val="000000"/>
          <w:sz w:val="24"/>
          <w:szCs w:val="24"/>
        </w:rPr>
        <w:t xml:space="preserve"> dicapai, yang selanjutnya diperjelas dengan serangkaian kebijakan. Kebijakan diambil sebagai arah dalam menentukan bentuk konfigurasi program kegiatan untuk mencapai tujuan. Kebijakan dapat bersifat internal yaitu kebijakan dalam mengelola pelaksanaan program – program pembangunan maupun bersifat eksternal yaitu kebijakan dalam rangka mengatur, mendorong dan memfasilitasi kegiatan masyarakat. </w:t>
      </w:r>
    </w:p>
    <w:p w:rsidR="008A5F72" w:rsidRDefault="008A5F72" w:rsidP="007B157B">
      <w:pPr>
        <w:autoSpaceDE w:val="0"/>
        <w:autoSpaceDN w:val="0"/>
        <w:adjustRightInd w:val="0"/>
        <w:spacing w:after="0" w:line="360" w:lineRule="auto"/>
        <w:ind w:left="709" w:firstLine="709"/>
        <w:jc w:val="both"/>
        <w:rPr>
          <w:rFonts w:ascii="Bookman Old Style" w:hAnsi="Bookman Old Style" w:cs="Tahoma"/>
          <w:color w:val="000000"/>
          <w:sz w:val="24"/>
          <w:szCs w:val="24"/>
        </w:rPr>
      </w:pPr>
      <w:r w:rsidRPr="007850D0">
        <w:rPr>
          <w:rFonts w:ascii="Bookman Old Style" w:hAnsi="Bookman Old Style" w:cs="Tahoma"/>
          <w:color w:val="000000"/>
          <w:sz w:val="24"/>
          <w:szCs w:val="24"/>
        </w:rPr>
        <w:t xml:space="preserve">Adapun kebijakan yang diambil kecamatan </w:t>
      </w:r>
      <w:proofErr w:type="gramStart"/>
      <w:r w:rsidR="007B157B">
        <w:rPr>
          <w:rFonts w:ascii="Bookman Old Style" w:hAnsi="Bookman Old Style" w:cs="Tahoma"/>
          <w:color w:val="000000"/>
          <w:sz w:val="24"/>
          <w:szCs w:val="24"/>
          <w:lang w:val="id-ID"/>
        </w:rPr>
        <w:t>Kaliwiro</w:t>
      </w:r>
      <w:r w:rsidRPr="007850D0">
        <w:rPr>
          <w:rFonts w:ascii="Bookman Old Style" w:hAnsi="Bookman Old Style" w:cs="Tahoma"/>
          <w:color w:val="000000"/>
          <w:sz w:val="24"/>
          <w:szCs w:val="24"/>
        </w:rPr>
        <w:t xml:space="preserve">  sebagai</w:t>
      </w:r>
      <w:proofErr w:type="gramEnd"/>
      <w:r w:rsidRPr="007850D0">
        <w:rPr>
          <w:rFonts w:ascii="Bookman Old Style" w:hAnsi="Bookman Old Style" w:cs="Tahoma"/>
          <w:color w:val="000000"/>
          <w:sz w:val="24"/>
          <w:szCs w:val="24"/>
        </w:rPr>
        <w:t xml:space="preserve"> berikut : </w:t>
      </w:r>
    </w:p>
    <w:p w:rsidR="002B0DB5" w:rsidRPr="000D3F7F" w:rsidRDefault="002B0DB5" w:rsidP="000D3F7F">
      <w:pPr>
        <w:pStyle w:val="Default"/>
        <w:numPr>
          <w:ilvl w:val="0"/>
          <w:numId w:val="36"/>
        </w:numPr>
        <w:tabs>
          <w:tab w:val="left" w:pos="1276"/>
        </w:tabs>
        <w:spacing w:line="360" w:lineRule="auto"/>
        <w:jc w:val="both"/>
      </w:pPr>
      <w:r w:rsidRPr="000D3F7F">
        <w:rPr>
          <w:rFonts w:cs="Tahoma"/>
        </w:rPr>
        <w:tab/>
      </w:r>
      <w:r w:rsidRPr="000D3F7F">
        <w:t>Peningkatan Kinerja Ap</w:t>
      </w:r>
      <w:r w:rsidR="000D3F7F" w:rsidRPr="000D3F7F">
        <w:t>aratur Kecamatan dan Desa ;</w:t>
      </w:r>
    </w:p>
    <w:p w:rsidR="002B0DB5" w:rsidRPr="000D3F7F" w:rsidRDefault="002B0DB5" w:rsidP="000D3F7F">
      <w:pPr>
        <w:pStyle w:val="Default"/>
        <w:numPr>
          <w:ilvl w:val="0"/>
          <w:numId w:val="36"/>
        </w:numPr>
        <w:spacing w:line="360" w:lineRule="auto"/>
        <w:ind w:left="1276" w:hanging="567"/>
        <w:jc w:val="both"/>
      </w:pPr>
      <w:r w:rsidRPr="000D3F7F">
        <w:t>Pelayanan Prima kepada masyarakat serta mengkondisikan lingkungan dan kehidupan yang ber</w:t>
      </w:r>
      <w:r w:rsidR="000D3F7F" w:rsidRPr="000D3F7F">
        <w:t>sih dan nyaman ;</w:t>
      </w:r>
    </w:p>
    <w:p w:rsidR="002B0DB5" w:rsidRPr="000D3F7F" w:rsidRDefault="000D3F7F" w:rsidP="000D3F7F">
      <w:pPr>
        <w:pStyle w:val="Default"/>
        <w:numPr>
          <w:ilvl w:val="0"/>
          <w:numId w:val="36"/>
        </w:numPr>
        <w:spacing w:line="360" w:lineRule="auto"/>
        <w:ind w:left="1276" w:hanging="567"/>
        <w:jc w:val="both"/>
      </w:pPr>
      <w:r w:rsidRPr="000D3F7F">
        <w:lastRenderedPageBreak/>
        <w:t>Mengupayakan kerjasama dengan Dinas Instansi terkait dan Lembaga Pendidikan, Kesehatan dan Agama untuk peningkatan SDM masyarakat ;</w:t>
      </w:r>
    </w:p>
    <w:p w:rsidR="000D3F7F" w:rsidRPr="000D3F7F" w:rsidRDefault="000D3F7F" w:rsidP="000D3F7F">
      <w:pPr>
        <w:pStyle w:val="Default"/>
        <w:numPr>
          <w:ilvl w:val="0"/>
          <w:numId w:val="36"/>
        </w:numPr>
        <w:spacing w:line="360" w:lineRule="auto"/>
        <w:ind w:left="1276" w:hanging="567"/>
        <w:jc w:val="both"/>
      </w:pPr>
      <w:r w:rsidRPr="000D3F7F">
        <w:t>Mengupayakan peningkatan perekonomian rakyat yang berbasiskan potensi ekonomi kecamatan ;</w:t>
      </w:r>
    </w:p>
    <w:p w:rsidR="000D3F7F" w:rsidRDefault="000D3F7F" w:rsidP="000D3F7F">
      <w:pPr>
        <w:pStyle w:val="Default"/>
        <w:numPr>
          <w:ilvl w:val="0"/>
          <w:numId w:val="36"/>
        </w:numPr>
        <w:spacing w:line="360" w:lineRule="auto"/>
        <w:ind w:left="1276" w:hanging="567"/>
        <w:jc w:val="both"/>
      </w:pPr>
      <w:r w:rsidRPr="000D3F7F">
        <w:t>Mengupayakan terjadinya peningkatan pelayanan pemerintah kepada masyarakat dan meningkatkan partisipasi masyarakat dalam perencanaan, pelaksanaan serta pengendalian dan pengawasan pembangunan</w:t>
      </w:r>
      <w:r w:rsidR="00133ADB">
        <w:t xml:space="preserve"> ;</w:t>
      </w:r>
    </w:p>
    <w:p w:rsidR="00133ADB" w:rsidRDefault="00133ADB" w:rsidP="000D3F7F">
      <w:pPr>
        <w:pStyle w:val="Default"/>
        <w:numPr>
          <w:ilvl w:val="0"/>
          <w:numId w:val="36"/>
        </w:numPr>
        <w:spacing w:line="360" w:lineRule="auto"/>
        <w:ind w:left="1276" w:hanging="567"/>
        <w:jc w:val="both"/>
      </w:pPr>
      <w:r>
        <w:t>Mengupayakan peningkatan kualitas infrastruktur perdesaan ;</w:t>
      </w:r>
    </w:p>
    <w:p w:rsidR="009E61AA" w:rsidRDefault="009E61AA" w:rsidP="000D3F7F">
      <w:pPr>
        <w:pStyle w:val="Default"/>
        <w:numPr>
          <w:ilvl w:val="0"/>
          <w:numId w:val="36"/>
        </w:numPr>
        <w:spacing w:line="360" w:lineRule="auto"/>
        <w:ind w:left="1276" w:hanging="567"/>
        <w:jc w:val="both"/>
      </w:pPr>
      <w:r>
        <w:t>Mengupayakan penguatan lembaga tani (Kelompok Tani, Kelompok Wanita Tani, Gapoktan) ;</w:t>
      </w:r>
    </w:p>
    <w:p w:rsidR="009E61AA" w:rsidRDefault="009E61AA" w:rsidP="000D3F7F">
      <w:pPr>
        <w:pStyle w:val="Default"/>
        <w:numPr>
          <w:ilvl w:val="0"/>
          <w:numId w:val="36"/>
        </w:numPr>
        <w:spacing w:line="360" w:lineRule="auto"/>
        <w:ind w:left="1276" w:hanging="567"/>
        <w:jc w:val="both"/>
      </w:pPr>
      <w:r>
        <w:t>Mengupayakan Pendampingan dan Pelatihan Agribisnis (Budidaya, pengemasan dan pemasaran) ;</w:t>
      </w:r>
    </w:p>
    <w:p w:rsidR="009E61AA" w:rsidRPr="00732BC6" w:rsidRDefault="009E61AA" w:rsidP="004C5EEA">
      <w:pPr>
        <w:pStyle w:val="Default"/>
        <w:spacing w:line="360" w:lineRule="auto"/>
        <w:ind w:left="1276"/>
        <w:jc w:val="both"/>
        <w:rPr>
          <w:highlight w:val="cyan"/>
        </w:rPr>
      </w:pPr>
    </w:p>
    <w:p w:rsidR="00700E67" w:rsidRDefault="00700E67"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FE7D72" w:rsidRDefault="00FE7D72" w:rsidP="000916D3">
      <w:pPr>
        <w:tabs>
          <w:tab w:val="left" w:pos="709"/>
        </w:tabs>
        <w:spacing w:after="0" w:line="360" w:lineRule="auto"/>
        <w:ind w:left="709" w:hanging="709"/>
        <w:jc w:val="center"/>
        <w:rPr>
          <w:rFonts w:ascii="Bookman Old Style" w:hAnsi="Bookman Old Style"/>
          <w:b/>
          <w:sz w:val="24"/>
          <w:szCs w:val="24"/>
        </w:rPr>
      </w:pPr>
    </w:p>
    <w:p w:rsidR="005515AA" w:rsidRDefault="005515AA" w:rsidP="000916D3">
      <w:pPr>
        <w:tabs>
          <w:tab w:val="left" w:pos="709"/>
        </w:tabs>
        <w:spacing w:after="0" w:line="360" w:lineRule="auto"/>
        <w:ind w:left="709" w:hanging="709"/>
        <w:jc w:val="center"/>
        <w:rPr>
          <w:rFonts w:ascii="Bookman Old Style" w:hAnsi="Bookman Old Style"/>
          <w:b/>
          <w:sz w:val="24"/>
          <w:szCs w:val="24"/>
          <w:lang w:val="id-ID"/>
        </w:rPr>
      </w:pPr>
    </w:p>
    <w:p w:rsidR="00732BC6" w:rsidRDefault="00732BC6" w:rsidP="000916D3">
      <w:pPr>
        <w:tabs>
          <w:tab w:val="left" w:pos="709"/>
        </w:tabs>
        <w:spacing w:after="0" w:line="360" w:lineRule="auto"/>
        <w:ind w:left="709" w:hanging="709"/>
        <w:jc w:val="center"/>
        <w:rPr>
          <w:rFonts w:ascii="Bookman Old Style" w:hAnsi="Bookman Old Style"/>
          <w:b/>
          <w:sz w:val="24"/>
          <w:szCs w:val="24"/>
          <w:lang w:val="id-ID"/>
        </w:rPr>
      </w:pPr>
    </w:p>
    <w:p w:rsidR="00B5483C" w:rsidRPr="004C5EEA" w:rsidRDefault="00B5483C" w:rsidP="000916D3">
      <w:pPr>
        <w:tabs>
          <w:tab w:val="left" w:pos="709"/>
        </w:tabs>
        <w:spacing w:after="0" w:line="360" w:lineRule="auto"/>
        <w:ind w:left="709" w:hanging="709"/>
        <w:jc w:val="center"/>
        <w:rPr>
          <w:rFonts w:ascii="Bookman Old Style" w:hAnsi="Bookman Old Style"/>
          <w:b/>
          <w:sz w:val="24"/>
          <w:szCs w:val="24"/>
          <w:lang w:val="id-ID"/>
        </w:rPr>
      </w:pPr>
    </w:p>
    <w:p w:rsidR="000951DC" w:rsidRPr="007850D0" w:rsidRDefault="000D3F7F" w:rsidP="000916D3">
      <w:pPr>
        <w:tabs>
          <w:tab w:val="left" w:pos="709"/>
        </w:tabs>
        <w:spacing w:after="0" w:line="360" w:lineRule="auto"/>
        <w:ind w:left="709" w:hanging="709"/>
        <w:jc w:val="center"/>
        <w:rPr>
          <w:rFonts w:ascii="Bookman Old Style" w:hAnsi="Bookman Old Style"/>
          <w:b/>
          <w:sz w:val="24"/>
          <w:szCs w:val="24"/>
        </w:rPr>
      </w:pPr>
      <w:r>
        <w:rPr>
          <w:rFonts w:ascii="Bookman Old Style" w:hAnsi="Bookman Old Style"/>
          <w:b/>
          <w:sz w:val="24"/>
          <w:szCs w:val="24"/>
        </w:rPr>
        <w:lastRenderedPageBreak/>
        <w:t>B</w:t>
      </w:r>
      <w:r w:rsidR="00407105" w:rsidRPr="007850D0">
        <w:rPr>
          <w:rFonts w:ascii="Bookman Old Style" w:hAnsi="Bookman Old Style"/>
          <w:b/>
          <w:sz w:val="24"/>
          <w:szCs w:val="24"/>
        </w:rPr>
        <w:t xml:space="preserve">AB V </w:t>
      </w:r>
    </w:p>
    <w:p w:rsidR="007850D0" w:rsidRDefault="007850D0" w:rsidP="00822FAD">
      <w:pPr>
        <w:tabs>
          <w:tab w:val="left" w:pos="0"/>
        </w:tabs>
        <w:spacing w:after="0" w:line="360" w:lineRule="auto"/>
        <w:jc w:val="center"/>
        <w:rPr>
          <w:rFonts w:ascii="Bookman Old Style" w:hAnsi="Bookman Old Style"/>
          <w:b/>
          <w:sz w:val="24"/>
          <w:szCs w:val="24"/>
        </w:rPr>
      </w:pPr>
      <w:r w:rsidRPr="007850D0">
        <w:rPr>
          <w:rFonts w:ascii="Bookman Old Style" w:hAnsi="Bookman Old Style"/>
          <w:b/>
          <w:sz w:val="24"/>
          <w:szCs w:val="24"/>
        </w:rPr>
        <w:t>RENCANA PROGRAM DAN KEGIATAN, INDIKATOR KINERJA, KELOMPOK SASARAN DAN PENDANAAN INDIKATIF</w:t>
      </w:r>
    </w:p>
    <w:p w:rsidR="007850D0" w:rsidRPr="007850D0" w:rsidRDefault="007850D0" w:rsidP="000916D3">
      <w:pPr>
        <w:tabs>
          <w:tab w:val="left" w:pos="709"/>
        </w:tabs>
        <w:spacing w:after="0" w:line="360" w:lineRule="auto"/>
        <w:ind w:left="709" w:hanging="709"/>
        <w:jc w:val="center"/>
        <w:rPr>
          <w:rFonts w:ascii="Bookman Old Style" w:hAnsi="Bookman Old Style"/>
          <w:b/>
          <w:sz w:val="24"/>
          <w:szCs w:val="24"/>
        </w:rPr>
      </w:pPr>
    </w:p>
    <w:p w:rsidR="00911F1B" w:rsidRPr="007F092B" w:rsidRDefault="00427604" w:rsidP="00AD71B1">
      <w:pPr>
        <w:tabs>
          <w:tab w:val="left" w:pos="426"/>
        </w:tabs>
        <w:autoSpaceDE w:val="0"/>
        <w:autoSpaceDN w:val="0"/>
        <w:adjustRightInd w:val="0"/>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5.</w:t>
      </w:r>
      <w:r w:rsidR="00AD71B1" w:rsidRPr="007F092B">
        <w:rPr>
          <w:rFonts w:ascii="Bookman Old Style" w:hAnsi="Bookman Old Style" w:cs="Times New Roman"/>
          <w:b/>
          <w:sz w:val="24"/>
          <w:szCs w:val="24"/>
        </w:rPr>
        <w:t>1.</w:t>
      </w:r>
      <w:r w:rsidR="00AD71B1" w:rsidRPr="007F092B">
        <w:rPr>
          <w:rFonts w:ascii="Bookman Old Style" w:hAnsi="Bookman Old Style" w:cs="Times New Roman"/>
          <w:b/>
          <w:sz w:val="24"/>
          <w:szCs w:val="24"/>
        </w:rPr>
        <w:tab/>
        <w:t>Rencana Program</w:t>
      </w:r>
    </w:p>
    <w:p w:rsidR="00911F1B" w:rsidRPr="00911F1B" w:rsidRDefault="00911F1B" w:rsidP="007173BF">
      <w:pPr>
        <w:pStyle w:val="Default"/>
        <w:tabs>
          <w:tab w:val="left" w:pos="426"/>
        </w:tabs>
        <w:spacing w:line="360" w:lineRule="auto"/>
        <w:ind w:left="426" w:firstLine="708"/>
        <w:jc w:val="both"/>
      </w:pPr>
      <w:r w:rsidRPr="00911F1B">
        <w:t xml:space="preserve">Keseluruhan program yang </w:t>
      </w:r>
      <w:proofErr w:type="gramStart"/>
      <w:r w:rsidRPr="00911F1B">
        <w:t>akan</w:t>
      </w:r>
      <w:proofErr w:type="gramEnd"/>
      <w:r w:rsidRPr="00911F1B">
        <w:t xml:space="preserve"> dikelola Kecamatan </w:t>
      </w:r>
      <w:r w:rsidR="007173BF">
        <w:rPr>
          <w:lang w:val="id-ID"/>
        </w:rPr>
        <w:t>Kaliwiro</w:t>
      </w:r>
      <w:r w:rsidRPr="00911F1B">
        <w:t xml:space="preserve"> selama 5 tahun ke depan (</w:t>
      </w:r>
      <w:r>
        <w:t xml:space="preserve">2016 </w:t>
      </w:r>
      <w:r w:rsidRPr="00911F1B">
        <w:t>-20</w:t>
      </w:r>
      <w:r>
        <w:t>21</w:t>
      </w:r>
      <w:r w:rsidRPr="00911F1B">
        <w:t xml:space="preserve">) diarahkan untuk mencapai tujuan sebagaimana tercantum dalam visi dan misi Kecamatan </w:t>
      </w:r>
      <w:r w:rsidR="007173BF">
        <w:rPr>
          <w:lang w:val="id-ID"/>
        </w:rPr>
        <w:t>Kaliwiro</w:t>
      </w:r>
      <w:r w:rsidRPr="00911F1B">
        <w:t xml:space="preserve">. Untuk selanjutnya pencapaian visi dan misi </w:t>
      </w:r>
      <w:r>
        <w:t>tersebut</w:t>
      </w:r>
      <w:r w:rsidRPr="00911F1B">
        <w:t xml:space="preserve"> akan menunjang tercapainya visi dan misi </w:t>
      </w:r>
      <w:r>
        <w:t xml:space="preserve">Kabupaten </w:t>
      </w:r>
      <w:proofErr w:type="gramStart"/>
      <w:r>
        <w:t xml:space="preserve">Wonosobo </w:t>
      </w:r>
      <w:r w:rsidRPr="00911F1B">
        <w:t xml:space="preserve"> selama</w:t>
      </w:r>
      <w:proofErr w:type="gramEnd"/>
      <w:r w:rsidRPr="00911F1B">
        <w:t xml:space="preserve"> 5 tahun ke depan. </w:t>
      </w:r>
    </w:p>
    <w:p w:rsidR="007173BF" w:rsidRDefault="00911F1B" w:rsidP="007173BF">
      <w:pPr>
        <w:autoSpaceDE w:val="0"/>
        <w:autoSpaceDN w:val="0"/>
        <w:adjustRightInd w:val="0"/>
        <w:spacing w:after="0" w:line="360" w:lineRule="auto"/>
        <w:ind w:left="426" w:firstLine="708"/>
        <w:jc w:val="both"/>
        <w:rPr>
          <w:rFonts w:ascii="Bookman Old Style" w:hAnsi="Bookman Old Style"/>
          <w:sz w:val="24"/>
          <w:szCs w:val="24"/>
          <w:lang w:val="id-ID"/>
        </w:rPr>
      </w:pPr>
      <w:r w:rsidRPr="00911F1B">
        <w:rPr>
          <w:rFonts w:ascii="Bookman Old Style" w:hAnsi="Bookman Old Style"/>
          <w:sz w:val="24"/>
          <w:szCs w:val="24"/>
        </w:rPr>
        <w:t xml:space="preserve">Program merupakan kumpulan kegiatan yang sistematis dan terpadu untuk mendapatkan hasil, yang dilaksanakan oleh satu atau beberapa instansi pemerintah ataupun masyarakat yang dikoordinasikan oleh instansi pemerintah guna mencapai sasaran dan tujuan tertentu. Untuk mengimplementasikan dan melaksanakan kebijakan/program tersebut, ditetapkan </w:t>
      </w:r>
      <w:r w:rsidR="007173BF">
        <w:rPr>
          <w:rFonts w:ascii="Bookman Old Style" w:hAnsi="Bookman Old Style"/>
          <w:sz w:val="24"/>
          <w:szCs w:val="24"/>
          <w:lang w:val="id-ID"/>
        </w:rPr>
        <w:t>s</w:t>
      </w:r>
      <w:r w:rsidRPr="00911F1B">
        <w:rPr>
          <w:rFonts w:ascii="Bookman Old Style" w:hAnsi="Bookman Old Style"/>
          <w:sz w:val="24"/>
          <w:szCs w:val="24"/>
        </w:rPr>
        <w:t xml:space="preserve">atu atau beberapa kegiatan dimana kegiatan itu sendiri merupakan bagian dari program yang dilaksanakan oleh satu atau beberapa satuan kerja sebagai bagian dari pencapaian sasaran yang terukur dan terarah pada suatu program. Dengan kata lain rencana program perlu dijabarkan ke dalam kegiatan yang terukur kinerjanya, jelas kelompok sasarannya, dan juga ada perencanaan anggarannya. </w:t>
      </w:r>
    </w:p>
    <w:p w:rsidR="00AD71B1" w:rsidRPr="00911F1B" w:rsidRDefault="00911F1B" w:rsidP="007173BF">
      <w:pPr>
        <w:autoSpaceDE w:val="0"/>
        <w:autoSpaceDN w:val="0"/>
        <w:adjustRightInd w:val="0"/>
        <w:spacing w:after="0" w:line="360" w:lineRule="auto"/>
        <w:ind w:left="426" w:firstLine="708"/>
        <w:jc w:val="both"/>
        <w:rPr>
          <w:rFonts w:ascii="Bookman Old Style" w:hAnsi="Bookman Old Style" w:cs="BookmanOldStyle"/>
          <w:sz w:val="24"/>
          <w:szCs w:val="24"/>
        </w:rPr>
      </w:pPr>
      <w:r w:rsidRPr="00911F1B">
        <w:rPr>
          <w:rFonts w:ascii="Bookman Old Style" w:hAnsi="Bookman Old Style"/>
          <w:sz w:val="24"/>
          <w:szCs w:val="24"/>
        </w:rPr>
        <w:t xml:space="preserve">Adapun rencana program dan kegiatan Kecamatan </w:t>
      </w:r>
      <w:r w:rsidR="007173BF">
        <w:rPr>
          <w:rFonts w:ascii="Bookman Old Style" w:hAnsi="Bookman Old Style"/>
          <w:sz w:val="24"/>
          <w:szCs w:val="24"/>
          <w:lang w:val="id-ID"/>
        </w:rPr>
        <w:t>Kaliwiro</w:t>
      </w:r>
      <w:r w:rsidRPr="00911F1B">
        <w:rPr>
          <w:rFonts w:ascii="Bookman Old Style" w:hAnsi="Bookman Old Style"/>
          <w:sz w:val="24"/>
          <w:szCs w:val="24"/>
        </w:rPr>
        <w:t xml:space="preserve"> adalah sebagai berikut: </w:t>
      </w:r>
    </w:p>
    <w:p w:rsidR="00F04B2E" w:rsidRPr="0009771B" w:rsidRDefault="00F04B2E" w:rsidP="00F04B2E">
      <w:pPr>
        <w:tabs>
          <w:tab w:val="left" w:pos="851"/>
        </w:tabs>
        <w:autoSpaceDE w:val="0"/>
        <w:autoSpaceDN w:val="0"/>
        <w:adjustRightInd w:val="0"/>
        <w:spacing w:after="0" w:line="360" w:lineRule="auto"/>
        <w:ind w:left="426"/>
        <w:jc w:val="both"/>
        <w:rPr>
          <w:rFonts w:ascii="Bookman Old Style" w:hAnsi="Bookman Old Style" w:cs="BookmanOldStyle"/>
          <w:sz w:val="24"/>
          <w:szCs w:val="24"/>
          <w:lang w:val="id-ID"/>
        </w:rPr>
      </w:pPr>
      <w:r>
        <w:rPr>
          <w:rFonts w:ascii="Bookman Old Style" w:hAnsi="Bookman Old Style" w:cs="BookmanOldStyle"/>
          <w:sz w:val="24"/>
          <w:szCs w:val="24"/>
        </w:rPr>
        <w:t xml:space="preserve">a. </w:t>
      </w:r>
      <w:r>
        <w:rPr>
          <w:rFonts w:ascii="Bookman Old Style" w:hAnsi="Bookman Old Style" w:cs="BookmanOldStyle"/>
          <w:sz w:val="24"/>
          <w:szCs w:val="24"/>
        </w:rPr>
        <w:tab/>
        <w:t xml:space="preserve">Program </w:t>
      </w:r>
      <w:r w:rsidR="0009771B">
        <w:rPr>
          <w:rFonts w:ascii="Bookman Old Style" w:hAnsi="Bookman Old Style" w:cs="BookmanOldStyle"/>
          <w:sz w:val="24"/>
          <w:szCs w:val="24"/>
          <w:lang w:val="id-ID"/>
        </w:rPr>
        <w:t>Pelayanan Administrasi Perkantoran</w:t>
      </w:r>
    </w:p>
    <w:p w:rsidR="00F04B2E" w:rsidRPr="0009771B" w:rsidRDefault="00F04B2E" w:rsidP="0029593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proofErr w:type="gramStart"/>
      <w:r>
        <w:rPr>
          <w:rFonts w:ascii="Bookman Old Style" w:hAnsi="Bookman Old Style" w:cs="BookmanOldStyle"/>
          <w:sz w:val="24"/>
          <w:szCs w:val="24"/>
        </w:rPr>
        <w:t>b</w:t>
      </w:r>
      <w:proofErr w:type="gramEnd"/>
      <w:r>
        <w:rPr>
          <w:rFonts w:ascii="Bookman Old Style" w:hAnsi="Bookman Old Style" w:cs="BookmanOldStyle"/>
          <w:sz w:val="24"/>
          <w:szCs w:val="24"/>
        </w:rPr>
        <w:t>.</w:t>
      </w:r>
      <w:r>
        <w:rPr>
          <w:rFonts w:ascii="Bookman Old Style" w:hAnsi="Bookman Old Style" w:cs="BookmanOldStyle"/>
          <w:sz w:val="24"/>
          <w:szCs w:val="24"/>
        </w:rPr>
        <w:tab/>
        <w:t xml:space="preserve">Program </w:t>
      </w:r>
      <w:r w:rsidR="0009771B">
        <w:rPr>
          <w:rFonts w:ascii="Bookman Old Style" w:hAnsi="Bookman Old Style" w:cs="BookmanOldStyle"/>
          <w:sz w:val="24"/>
          <w:szCs w:val="24"/>
          <w:lang w:val="id-ID"/>
        </w:rPr>
        <w:t xml:space="preserve">Peningkatan Sarana dan Prasarana </w:t>
      </w:r>
      <w:r w:rsidR="000A7EA1">
        <w:rPr>
          <w:rFonts w:ascii="Bookman Old Style" w:hAnsi="Bookman Old Style" w:cs="BookmanOldStyle"/>
          <w:sz w:val="24"/>
          <w:szCs w:val="24"/>
          <w:lang w:val="id-ID"/>
        </w:rPr>
        <w:t>Aparatur</w:t>
      </w:r>
    </w:p>
    <w:p w:rsidR="00F04B2E" w:rsidRDefault="00F04B2E"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rPr>
      </w:pPr>
      <w:r>
        <w:rPr>
          <w:rFonts w:ascii="Bookman Old Style" w:hAnsi="Bookman Old Style" w:cs="BookmanOldStyle"/>
          <w:sz w:val="24"/>
          <w:szCs w:val="24"/>
        </w:rPr>
        <w:t>c.</w:t>
      </w:r>
      <w:r>
        <w:rPr>
          <w:rFonts w:ascii="Bookman Old Style" w:hAnsi="Bookman Old Style" w:cs="BookmanOldStyle"/>
          <w:sz w:val="24"/>
          <w:szCs w:val="24"/>
        </w:rPr>
        <w:tab/>
        <w:t xml:space="preserve">Program </w:t>
      </w:r>
      <w:r w:rsidR="000A7EA1">
        <w:rPr>
          <w:rFonts w:ascii="Bookman Old Style" w:hAnsi="Bookman Old Style" w:cs="BookmanOldStyle"/>
          <w:sz w:val="24"/>
          <w:szCs w:val="24"/>
          <w:lang w:val="id-ID"/>
        </w:rPr>
        <w:t>Peningkatan Kapasitas Sumber Daya Aparatur</w:t>
      </w:r>
    </w:p>
    <w:p w:rsidR="00F04B2E" w:rsidRPr="000A7EA1" w:rsidRDefault="00F04B2E"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proofErr w:type="gramStart"/>
      <w:r>
        <w:rPr>
          <w:rFonts w:ascii="Bookman Old Style" w:hAnsi="Bookman Old Style" w:cs="BookmanOldStyle"/>
          <w:sz w:val="24"/>
          <w:szCs w:val="24"/>
        </w:rPr>
        <w:t>d</w:t>
      </w:r>
      <w:proofErr w:type="gramEnd"/>
      <w:r>
        <w:rPr>
          <w:rFonts w:ascii="Bookman Old Style" w:hAnsi="Bookman Old Style" w:cs="BookmanOldStyle"/>
          <w:sz w:val="24"/>
          <w:szCs w:val="24"/>
        </w:rPr>
        <w:t>.</w:t>
      </w:r>
      <w:r>
        <w:rPr>
          <w:rFonts w:ascii="Bookman Old Style" w:hAnsi="Bookman Old Style" w:cs="BookmanOldStyle"/>
          <w:sz w:val="24"/>
          <w:szCs w:val="24"/>
        </w:rPr>
        <w:tab/>
        <w:t xml:space="preserve">Program </w:t>
      </w:r>
      <w:r w:rsidR="000A7EA1">
        <w:rPr>
          <w:rFonts w:ascii="Bookman Old Style" w:hAnsi="Bookman Old Style" w:cs="BookmanOldStyle"/>
          <w:sz w:val="24"/>
          <w:szCs w:val="24"/>
          <w:lang w:val="id-ID"/>
        </w:rPr>
        <w:t>Pembangunan Jalan dan Jembatan</w:t>
      </w:r>
    </w:p>
    <w:p w:rsidR="00F04B2E" w:rsidRPr="009706EF" w:rsidRDefault="00F04B2E"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proofErr w:type="gramStart"/>
      <w:r>
        <w:rPr>
          <w:rFonts w:ascii="Bookman Old Style" w:hAnsi="Bookman Old Style" w:cs="BookmanOldStyle"/>
          <w:sz w:val="24"/>
          <w:szCs w:val="24"/>
        </w:rPr>
        <w:t>e</w:t>
      </w:r>
      <w:proofErr w:type="gramEnd"/>
      <w:r>
        <w:rPr>
          <w:rFonts w:ascii="Bookman Old Style" w:hAnsi="Bookman Old Style" w:cs="BookmanOldStyle"/>
          <w:sz w:val="24"/>
          <w:szCs w:val="24"/>
        </w:rPr>
        <w:t>.</w:t>
      </w:r>
      <w:r>
        <w:rPr>
          <w:rFonts w:ascii="Bookman Old Style" w:hAnsi="Bookman Old Style" w:cs="BookmanOldStyle"/>
          <w:sz w:val="24"/>
          <w:szCs w:val="24"/>
        </w:rPr>
        <w:tab/>
        <w:t>Program</w:t>
      </w:r>
      <w:r w:rsidR="009706EF">
        <w:rPr>
          <w:rFonts w:ascii="Bookman Old Style" w:hAnsi="Bookman Old Style" w:cs="BookmanOldStyle"/>
          <w:sz w:val="24"/>
          <w:szCs w:val="24"/>
          <w:lang w:val="id-ID"/>
        </w:rPr>
        <w:t>Pemberdayaan Fakir Miskin, Komunitas Adat Terpencil (KAT) dan Penyandang Masalah Kesejahteraan Sosial (PMKS) Lainnya.</w:t>
      </w:r>
    </w:p>
    <w:p w:rsidR="00F04B2E" w:rsidRPr="009706EF" w:rsidRDefault="00F04B2E" w:rsidP="009706EF">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proofErr w:type="gramStart"/>
      <w:r>
        <w:rPr>
          <w:rFonts w:ascii="Bookman Old Style" w:hAnsi="Bookman Old Style" w:cs="BookmanOldStyle"/>
          <w:sz w:val="24"/>
          <w:szCs w:val="24"/>
        </w:rPr>
        <w:t>f</w:t>
      </w:r>
      <w:proofErr w:type="gramEnd"/>
      <w:r>
        <w:rPr>
          <w:rFonts w:ascii="Bookman Old Style" w:hAnsi="Bookman Old Style" w:cs="BookmanOldStyle"/>
          <w:sz w:val="24"/>
          <w:szCs w:val="24"/>
        </w:rPr>
        <w:t>.</w:t>
      </w:r>
      <w:r>
        <w:rPr>
          <w:rFonts w:ascii="Bookman Old Style" w:hAnsi="Bookman Old Style" w:cs="BookmanOldStyle"/>
          <w:sz w:val="24"/>
          <w:szCs w:val="24"/>
        </w:rPr>
        <w:tab/>
        <w:t>Program</w:t>
      </w:r>
      <w:r w:rsidR="009706EF">
        <w:rPr>
          <w:rFonts w:ascii="Bookman Old Style" w:hAnsi="Bookman Old Style" w:cs="BookmanOldStyle"/>
          <w:sz w:val="24"/>
          <w:szCs w:val="24"/>
          <w:lang w:val="id-ID"/>
        </w:rPr>
        <w:t>Penataan Administrasi Kependudukan.</w:t>
      </w:r>
    </w:p>
    <w:p w:rsidR="00F04B2E" w:rsidRPr="009706EF" w:rsidRDefault="00F04B2E"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proofErr w:type="gramStart"/>
      <w:r>
        <w:rPr>
          <w:rFonts w:ascii="Bookman Old Style" w:hAnsi="Bookman Old Style" w:cs="BookmanOldStyle"/>
          <w:sz w:val="24"/>
          <w:szCs w:val="24"/>
        </w:rPr>
        <w:lastRenderedPageBreak/>
        <w:t>g</w:t>
      </w:r>
      <w:proofErr w:type="gramEnd"/>
      <w:r>
        <w:rPr>
          <w:rFonts w:ascii="Bookman Old Style" w:hAnsi="Bookman Old Style" w:cs="BookmanOldStyle"/>
          <w:sz w:val="24"/>
          <w:szCs w:val="24"/>
        </w:rPr>
        <w:t>.</w:t>
      </w:r>
      <w:r>
        <w:rPr>
          <w:rFonts w:ascii="Bookman Old Style" w:hAnsi="Bookman Old Style" w:cs="BookmanOldStyle"/>
          <w:sz w:val="24"/>
          <w:szCs w:val="24"/>
        </w:rPr>
        <w:tab/>
        <w:t>Program</w:t>
      </w:r>
      <w:r w:rsidR="009706EF">
        <w:rPr>
          <w:rFonts w:ascii="Bookman Old Style" w:hAnsi="Bookman Old Style" w:cs="BookmanOldStyle"/>
          <w:sz w:val="24"/>
          <w:szCs w:val="24"/>
          <w:lang w:val="id-ID"/>
        </w:rPr>
        <w:t>Peningkatan Keamanan dan Kenyamanan Lingkungan.</w:t>
      </w:r>
    </w:p>
    <w:p w:rsidR="00F04B2E" w:rsidRPr="009706EF" w:rsidRDefault="00F04B2E"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rPr>
        <w:t>h.</w:t>
      </w:r>
      <w:r>
        <w:rPr>
          <w:rFonts w:ascii="Bookman Old Style" w:hAnsi="Bookman Old Style" w:cs="BookmanOldStyle"/>
          <w:sz w:val="24"/>
          <w:szCs w:val="24"/>
        </w:rPr>
        <w:tab/>
        <w:t xml:space="preserve">Program Peningkatan </w:t>
      </w:r>
      <w:r w:rsidR="009706EF">
        <w:rPr>
          <w:rFonts w:ascii="Bookman Old Style" w:hAnsi="Bookman Old Style" w:cs="BookmanOldStyle"/>
          <w:sz w:val="24"/>
          <w:szCs w:val="24"/>
          <w:lang w:val="id-ID"/>
        </w:rPr>
        <w:t>Keberdayaan Masyarakat Perdesaan.</w:t>
      </w:r>
    </w:p>
    <w:p w:rsidR="00F04B2E" w:rsidRPr="009706EF" w:rsidRDefault="00F04B2E"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proofErr w:type="gramStart"/>
      <w:r>
        <w:rPr>
          <w:rFonts w:ascii="Bookman Old Style" w:hAnsi="Bookman Old Style" w:cs="BookmanOldStyle"/>
          <w:sz w:val="24"/>
          <w:szCs w:val="24"/>
        </w:rPr>
        <w:t>i</w:t>
      </w:r>
      <w:proofErr w:type="gramEnd"/>
      <w:r>
        <w:rPr>
          <w:rFonts w:ascii="Bookman Old Style" w:hAnsi="Bookman Old Style" w:cs="BookmanOldStyle"/>
          <w:sz w:val="24"/>
          <w:szCs w:val="24"/>
        </w:rPr>
        <w:t>.</w:t>
      </w:r>
      <w:r>
        <w:rPr>
          <w:rFonts w:ascii="Bookman Old Style" w:hAnsi="Bookman Old Style" w:cs="BookmanOldStyle"/>
          <w:sz w:val="24"/>
          <w:szCs w:val="24"/>
        </w:rPr>
        <w:tab/>
        <w:t xml:space="preserve">Program </w:t>
      </w:r>
      <w:r w:rsidR="009706EF">
        <w:rPr>
          <w:rFonts w:ascii="Bookman Old Style" w:hAnsi="Bookman Old Style" w:cs="BookmanOldStyle"/>
          <w:sz w:val="24"/>
          <w:szCs w:val="24"/>
          <w:lang w:val="id-ID"/>
        </w:rPr>
        <w:t>Pembangunan Saluran Drainase / Gorong-gorong.</w:t>
      </w:r>
    </w:p>
    <w:p w:rsidR="00F04B2E" w:rsidRPr="009706EF" w:rsidRDefault="00F04B2E"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rPr>
        <w:t>j.</w:t>
      </w:r>
      <w:r>
        <w:rPr>
          <w:rFonts w:ascii="Bookman Old Style" w:hAnsi="Bookman Old Style" w:cs="BookmanOldStyle"/>
          <w:sz w:val="24"/>
          <w:szCs w:val="24"/>
        </w:rPr>
        <w:tab/>
        <w:t xml:space="preserve">Program </w:t>
      </w:r>
      <w:r w:rsidR="004D7338">
        <w:rPr>
          <w:rFonts w:ascii="Bookman Old Style" w:hAnsi="Bookman Old Style" w:cs="BookmanOldStyle"/>
          <w:sz w:val="24"/>
          <w:szCs w:val="24"/>
        </w:rPr>
        <w:t xml:space="preserve">Pengembangan </w:t>
      </w:r>
      <w:r w:rsidR="009706EF">
        <w:rPr>
          <w:rFonts w:ascii="Bookman Old Style" w:hAnsi="Bookman Old Style" w:cs="BookmanOldStyle"/>
          <w:sz w:val="24"/>
          <w:szCs w:val="24"/>
          <w:lang w:val="id-ID"/>
        </w:rPr>
        <w:t>Lembaga Ekonomi Pedesaan.</w:t>
      </w:r>
    </w:p>
    <w:p w:rsidR="00F5050C" w:rsidRDefault="00F5050C"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rPr>
        <w:t>k.</w:t>
      </w:r>
      <w:r>
        <w:rPr>
          <w:rFonts w:ascii="Bookman Old Style" w:hAnsi="Bookman Old Style" w:cs="BookmanOldStyle"/>
          <w:sz w:val="24"/>
          <w:szCs w:val="24"/>
        </w:rPr>
        <w:tab/>
        <w:t xml:space="preserve">Program </w:t>
      </w:r>
      <w:r w:rsidR="009706EF">
        <w:rPr>
          <w:rFonts w:ascii="Bookman Old Style" w:hAnsi="Bookman Old Style" w:cs="BookmanOldStyle"/>
          <w:sz w:val="24"/>
          <w:szCs w:val="24"/>
          <w:lang w:val="id-ID"/>
        </w:rPr>
        <w:t>Pembinaan dan Fasilitasi Pengelolaan Keuangan Desa.</w:t>
      </w:r>
    </w:p>
    <w:p w:rsidR="009706EF" w:rsidRDefault="009706EF"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l.    Program Pengembangan Wawasan Kebangsaan.</w:t>
      </w:r>
    </w:p>
    <w:p w:rsidR="009706EF" w:rsidRDefault="009706EF"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m.  Program Peningkatan Kapasitas Aparatur Pemerintah</w:t>
      </w:r>
      <w:r w:rsidR="00E50B51">
        <w:rPr>
          <w:rFonts w:ascii="Bookman Old Style" w:hAnsi="Bookman Old Style" w:cs="BookmanOldStyle"/>
          <w:sz w:val="24"/>
          <w:szCs w:val="24"/>
          <w:lang w:val="id-ID"/>
        </w:rPr>
        <w:t>an</w:t>
      </w:r>
      <w:r>
        <w:rPr>
          <w:rFonts w:ascii="Bookman Old Style" w:hAnsi="Bookman Old Style" w:cs="BookmanOldStyle"/>
          <w:sz w:val="24"/>
          <w:szCs w:val="24"/>
          <w:lang w:val="id-ID"/>
        </w:rPr>
        <w:t xml:space="preserve"> Desa.</w:t>
      </w:r>
    </w:p>
    <w:p w:rsidR="009706EF" w:rsidRDefault="009706EF"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n.  Program Peningkatan Peran Serta dan Kesetaraan Gender Dalam Pembangunan.</w:t>
      </w:r>
    </w:p>
    <w:p w:rsidR="009706EF" w:rsidRDefault="009706EF"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o.  </w:t>
      </w:r>
      <w:r w:rsidR="007A43F0">
        <w:rPr>
          <w:rFonts w:ascii="Bookman Old Style" w:hAnsi="Bookman Old Style" w:cs="BookmanOldStyle"/>
          <w:sz w:val="24"/>
          <w:szCs w:val="24"/>
          <w:lang w:val="id-ID"/>
        </w:rPr>
        <w:t>Program Pemberdayaan Masyarakat Untuk Menjaga Ketertiban dan Keamanan.</w:t>
      </w:r>
    </w:p>
    <w:p w:rsidR="00176C0F" w:rsidRDefault="00176C0F"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p.   Program Pendidikan Politik Masyarakat.</w:t>
      </w:r>
    </w:p>
    <w:p w:rsidR="00176C0F" w:rsidRDefault="00176C0F"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q.   Program Perencanaan Pembangunan Daerah.</w:t>
      </w:r>
    </w:p>
    <w:p w:rsidR="00176C0F" w:rsidRDefault="00176C0F"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r.  Program Pengembangan dan Pengelolaan Jaringan Irigasi, Rawa dan Jaringan Pengairan Lainnya.</w:t>
      </w:r>
    </w:p>
    <w:p w:rsidR="00176C0F" w:rsidRDefault="00176C0F"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s.   Program Perencanaan Sosial dan Budaya.</w:t>
      </w:r>
    </w:p>
    <w:p w:rsidR="00176C0F" w:rsidRDefault="00176C0F"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t.  Program Pencegahan Dini dan Penanggulangan Korban Bencana Alam.</w:t>
      </w:r>
    </w:p>
    <w:p w:rsidR="00176C0F" w:rsidRDefault="00176C0F"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u.   Program Pembangunan Infrastruktur Perdesaan.</w:t>
      </w:r>
    </w:p>
    <w:p w:rsidR="007A43F0" w:rsidRPr="009706EF" w:rsidRDefault="007A43F0"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p>
    <w:p w:rsidR="00F5050C" w:rsidRPr="00F04B2E" w:rsidRDefault="00F5050C" w:rsidP="00F04B2E">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rPr>
      </w:pPr>
    </w:p>
    <w:p w:rsidR="00F5050C" w:rsidRPr="007F092B" w:rsidRDefault="00427604" w:rsidP="00F5050C">
      <w:pPr>
        <w:tabs>
          <w:tab w:val="left" w:pos="426"/>
        </w:tabs>
        <w:autoSpaceDE w:val="0"/>
        <w:autoSpaceDN w:val="0"/>
        <w:adjustRightInd w:val="0"/>
        <w:spacing w:after="0" w:line="360" w:lineRule="auto"/>
        <w:jc w:val="both"/>
        <w:rPr>
          <w:rFonts w:ascii="Bookman Old Style" w:hAnsi="Bookman Old Style" w:cs="BookmanOldStyle"/>
          <w:b/>
          <w:sz w:val="24"/>
          <w:szCs w:val="24"/>
        </w:rPr>
      </w:pPr>
      <w:r>
        <w:rPr>
          <w:rFonts w:ascii="Bookman Old Style" w:hAnsi="Bookman Old Style" w:cs="BookmanOldStyle"/>
          <w:b/>
          <w:sz w:val="24"/>
          <w:szCs w:val="24"/>
        </w:rPr>
        <w:t>5.</w:t>
      </w:r>
      <w:r w:rsidR="00F5050C" w:rsidRPr="007F092B">
        <w:rPr>
          <w:rFonts w:ascii="Bookman Old Style" w:hAnsi="Bookman Old Style" w:cs="BookmanOldStyle"/>
          <w:b/>
          <w:sz w:val="24"/>
          <w:szCs w:val="24"/>
        </w:rPr>
        <w:t>2.</w:t>
      </w:r>
      <w:r w:rsidR="00F5050C" w:rsidRPr="007F092B">
        <w:rPr>
          <w:rFonts w:ascii="Bookman Old Style" w:hAnsi="Bookman Old Style" w:cs="BookmanOldStyle"/>
          <w:b/>
          <w:sz w:val="24"/>
          <w:szCs w:val="24"/>
        </w:rPr>
        <w:tab/>
      </w:r>
      <w:proofErr w:type="gramStart"/>
      <w:r w:rsidR="00F5050C" w:rsidRPr="007F092B">
        <w:rPr>
          <w:rFonts w:ascii="Bookman Old Style" w:hAnsi="Bookman Old Style" w:cs="BookmanOldStyle"/>
          <w:b/>
          <w:sz w:val="24"/>
          <w:szCs w:val="24"/>
        </w:rPr>
        <w:t>Kegiatan :</w:t>
      </w:r>
      <w:proofErr w:type="gramEnd"/>
    </w:p>
    <w:p w:rsidR="00F5050C" w:rsidRDefault="00F5050C" w:rsidP="007173BF">
      <w:pPr>
        <w:tabs>
          <w:tab w:val="left" w:pos="426"/>
        </w:tabs>
        <w:autoSpaceDE w:val="0"/>
        <w:autoSpaceDN w:val="0"/>
        <w:adjustRightInd w:val="0"/>
        <w:spacing w:after="0" w:line="360" w:lineRule="auto"/>
        <w:ind w:left="426" w:firstLine="708"/>
        <w:jc w:val="both"/>
        <w:rPr>
          <w:rFonts w:ascii="Bookman Old Style" w:hAnsi="Bookman Old Style" w:cs="BookmanOldStyle"/>
          <w:sz w:val="24"/>
          <w:szCs w:val="24"/>
        </w:rPr>
      </w:pPr>
      <w:r>
        <w:rPr>
          <w:rFonts w:ascii="Bookman Old Style" w:hAnsi="Bookman Old Style" w:cs="BookmanOldStyle"/>
          <w:sz w:val="24"/>
          <w:szCs w:val="24"/>
        </w:rPr>
        <w:t>Ad</w:t>
      </w:r>
      <w:r w:rsidR="00AD71B1" w:rsidRPr="00F04B2E">
        <w:rPr>
          <w:rFonts w:ascii="Bookman Old Style" w:hAnsi="Bookman Old Style" w:cs="BookmanOldStyle"/>
          <w:sz w:val="24"/>
          <w:szCs w:val="24"/>
        </w:rPr>
        <w:t>a</w:t>
      </w:r>
      <w:r>
        <w:rPr>
          <w:rFonts w:ascii="Bookman Old Style" w:hAnsi="Bookman Old Style" w:cs="BookmanOldStyle"/>
          <w:sz w:val="24"/>
          <w:szCs w:val="24"/>
        </w:rPr>
        <w:t xml:space="preserve">pun penjabaran dari program-progran tersebut diatas disusun melalui </w:t>
      </w:r>
      <w:proofErr w:type="gramStart"/>
      <w:r>
        <w:rPr>
          <w:rFonts w:ascii="Bookman Old Style" w:hAnsi="Bookman Old Style" w:cs="BookmanOldStyle"/>
          <w:sz w:val="24"/>
          <w:szCs w:val="24"/>
        </w:rPr>
        <w:t>kegiatan :</w:t>
      </w:r>
      <w:proofErr w:type="gramEnd"/>
    </w:p>
    <w:p w:rsidR="004605C2" w:rsidRPr="00C27DCF" w:rsidRDefault="004605C2" w:rsidP="00C27DCF">
      <w:pPr>
        <w:pStyle w:val="ListParagraph"/>
        <w:numPr>
          <w:ilvl w:val="0"/>
          <w:numId w:val="44"/>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sidRPr="00C27DCF">
        <w:rPr>
          <w:rFonts w:ascii="Bookman Old Style" w:hAnsi="Bookman Old Style" w:cs="BookmanOldStyle"/>
          <w:sz w:val="24"/>
          <w:szCs w:val="24"/>
        </w:rPr>
        <w:t xml:space="preserve">Program </w:t>
      </w:r>
      <w:r w:rsidRPr="00C27DCF">
        <w:rPr>
          <w:rFonts w:ascii="Bookman Old Style" w:hAnsi="Bookman Old Style" w:cs="BookmanOldStyle"/>
          <w:sz w:val="24"/>
          <w:szCs w:val="24"/>
          <w:lang w:val="id-ID"/>
        </w:rPr>
        <w:t>Pelayanan Administrasi Perkantoran</w:t>
      </w:r>
    </w:p>
    <w:p w:rsidR="00B179D8" w:rsidRDefault="00B179D8" w:rsidP="00B179D8">
      <w:pPr>
        <w:pStyle w:val="ListParagraph"/>
        <w:numPr>
          <w:ilvl w:val="0"/>
          <w:numId w:val="45"/>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Pr>
          <w:rFonts w:ascii="Bookman Old Style" w:hAnsi="Bookman Old Style" w:cs="BookmanOldStyle"/>
          <w:sz w:val="24"/>
          <w:szCs w:val="24"/>
          <w:lang w:val="id-ID"/>
        </w:rPr>
        <w:t>Penyediaan Jasa Komunikasi, Sumberdaya Air dan Listrik.</w:t>
      </w:r>
    </w:p>
    <w:p w:rsidR="00B179D8" w:rsidRDefault="00B179D8" w:rsidP="00B179D8">
      <w:pPr>
        <w:pStyle w:val="ListParagraph"/>
        <w:numPr>
          <w:ilvl w:val="0"/>
          <w:numId w:val="45"/>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Pr>
          <w:rFonts w:ascii="Bookman Old Style" w:hAnsi="Bookman Old Style" w:cs="BookmanOldStyle"/>
          <w:sz w:val="24"/>
          <w:szCs w:val="24"/>
          <w:lang w:val="id-ID"/>
        </w:rPr>
        <w:t>Penyediaan Jasa Administrasi Keuangan.</w:t>
      </w:r>
    </w:p>
    <w:p w:rsidR="00B179D8" w:rsidRDefault="00B179D8" w:rsidP="00B179D8">
      <w:pPr>
        <w:pStyle w:val="ListParagraph"/>
        <w:numPr>
          <w:ilvl w:val="0"/>
          <w:numId w:val="45"/>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Pr>
          <w:rFonts w:ascii="Bookman Old Style" w:hAnsi="Bookman Old Style" w:cs="BookmanOldStyle"/>
          <w:sz w:val="24"/>
          <w:szCs w:val="24"/>
          <w:lang w:val="id-ID"/>
        </w:rPr>
        <w:t>Penyediaan Alat Tulis Kantor.</w:t>
      </w:r>
    </w:p>
    <w:p w:rsidR="00B179D8" w:rsidRDefault="00B179D8" w:rsidP="00B179D8">
      <w:pPr>
        <w:pStyle w:val="ListParagraph"/>
        <w:numPr>
          <w:ilvl w:val="0"/>
          <w:numId w:val="45"/>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Pr>
          <w:rFonts w:ascii="Bookman Old Style" w:hAnsi="Bookman Old Style" w:cs="BookmanOldStyle"/>
          <w:sz w:val="24"/>
          <w:szCs w:val="24"/>
          <w:lang w:val="id-ID"/>
        </w:rPr>
        <w:t>Penyediaan Barang Cetakan dan Penggandaan.</w:t>
      </w:r>
    </w:p>
    <w:p w:rsidR="00C27DCF" w:rsidRDefault="00B179D8" w:rsidP="00B179D8">
      <w:pPr>
        <w:pStyle w:val="ListParagraph"/>
        <w:numPr>
          <w:ilvl w:val="0"/>
          <w:numId w:val="45"/>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Penyediaan Komponen Instalasi Listrik / Penerangan Bangunan Kantor. </w:t>
      </w:r>
    </w:p>
    <w:p w:rsidR="00B179D8" w:rsidRDefault="00E96113" w:rsidP="00B179D8">
      <w:pPr>
        <w:pStyle w:val="ListParagraph"/>
        <w:numPr>
          <w:ilvl w:val="0"/>
          <w:numId w:val="45"/>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Pr>
          <w:rFonts w:ascii="Bookman Old Style" w:hAnsi="Bookman Old Style" w:cs="BookmanOldStyle"/>
          <w:sz w:val="24"/>
          <w:szCs w:val="24"/>
          <w:lang w:val="id-ID"/>
        </w:rPr>
        <w:t>Penyediaan Peralatan dan Perlengkapan Kantor.</w:t>
      </w:r>
    </w:p>
    <w:p w:rsidR="00E96113" w:rsidRDefault="00E96113" w:rsidP="00B179D8">
      <w:pPr>
        <w:pStyle w:val="ListParagraph"/>
        <w:numPr>
          <w:ilvl w:val="0"/>
          <w:numId w:val="45"/>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Pr>
          <w:rFonts w:ascii="Bookman Old Style" w:hAnsi="Bookman Old Style" w:cs="BookmanOldStyle"/>
          <w:sz w:val="24"/>
          <w:szCs w:val="24"/>
          <w:lang w:val="id-ID"/>
        </w:rPr>
        <w:lastRenderedPageBreak/>
        <w:t>Penyediaan Bahan Bacaan dan Peraturan Perundang-undangan.</w:t>
      </w:r>
    </w:p>
    <w:p w:rsidR="00E96113" w:rsidRDefault="00E96113" w:rsidP="00B179D8">
      <w:pPr>
        <w:pStyle w:val="ListParagraph"/>
        <w:numPr>
          <w:ilvl w:val="0"/>
          <w:numId w:val="45"/>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Pr>
          <w:rFonts w:ascii="Bookman Old Style" w:hAnsi="Bookman Old Style" w:cs="BookmanOldStyle"/>
          <w:sz w:val="24"/>
          <w:szCs w:val="24"/>
          <w:lang w:val="id-ID"/>
        </w:rPr>
        <w:t>Penyediaan Makanan dan Minuman.</w:t>
      </w:r>
    </w:p>
    <w:p w:rsidR="00350C34" w:rsidRPr="00350C34" w:rsidRDefault="00350C34" w:rsidP="00350C34">
      <w:pPr>
        <w:pStyle w:val="ListParagraph"/>
        <w:numPr>
          <w:ilvl w:val="0"/>
          <w:numId w:val="45"/>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Pr>
          <w:rFonts w:ascii="Bookman Old Style" w:hAnsi="Bookman Old Style" w:cs="BookmanOldStyle"/>
          <w:sz w:val="24"/>
          <w:szCs w:val="24"/>
          <w:lang w:val="id-ID"/>
        </w:rPr>
        <w:t>Rapat-rapat Koordinasi dan Konsultasi ke Luar Daerah.</w:t>
      </w:r>
    </w:p>
    <w:p w:rsidR="00E96113" w:rsidRDefault="00E96113" w:rsidP="00B179D8">
      <w:pPr>
        <w:pStyle w:val="ListParagraph"/>
        <w:numPr>
          <w:ilvl w:val="0"/>
          <w:numId w:val="45"/>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Pr>
          <w:rFonts w:ascii="Bookman Old Style" w:hAnsi="Bookman Old Style" w:cs="BookmanOldStyle"/>
          <w:sz w:val="24"/>
          <w:szCs w:val="24"/>
          <w:lang w:val="id-ID"/>
        </w:rPr>
        <w:t>Rapat-rapat Koordinasi dan Konsultasi ke Dalam Daerah.</w:t>
      </w:r>
    </w:p>
    <w:p w:rsidR="00E96113" w:rsidRDefault="00E96113" w:rsidP="00B179D8">
      <w:pPr>
        <w:pStyle w:val="ListParagraph"/>
        <w:numPr>
          <w:ilvl w:val="0"/>
          <w:numId w:val="45"/>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Pr>
          <w:rFonts w:ascii="Bookman Old Style" w:hAnsi="Bookman Old Style" w:cs="BookmanOldStyle"/>
          <w:sz w:val="24"/>
          <w:szCs w:val="24"/>
          <w:lang w:val="id-ID"/>
        </w:rPr>
        <w:t>Penyediaan Jasa Kebersihan dan Keamanan.</w:t>
      </w:r>
    </w:p>
    <w:p w:rsidR="00E96113" w:rsidRPr="00C27DCF" w:rsidRDefault="00E96113" w:rsidP="00B179D8">
      <w:pPr>
        <w:pStyle w:val="ListParagraph"/>
        <w:numPr>
          <w:ilvl w:val="0"/>
          <w:numId w:val="45"/>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Pr>
          <w:rFonts w:ascii="Bookman Old Style" w:hAnsi="Bookman Old Style" w:cs="BookmanOldStyle"/>
          <w:sz w:val="24"/>
          <w:szCs w:val="24"/>
          <w:lang w:val="id-ID"/>
        </w:rPr>
        <w:t>Penyediaan Jasa Pelayanan Umum Pemerintahan.</w:t>
      </w:r>
    </w:p>
    <w:p w:rsidR="004605C2" w:rsidRPr="00B91A8A" w:rsidRDefault="004605C2" w:rsidP="00B91A8A">
      <w:pPr>
        <w:pStyle w:val="ListParagraph"/>
        <w:numPr>
          <w:ilvl w:val="0"/>
          <w:numId w:val="44"/>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sidRPr="00B91A8A">
        <w:rPr>
          <w:rFonts w:ascii="Bookman Old Style" w:hAnsi="Bookman Old Style" w:cs="BookmanOldStyle"/>
          <w:sz w:val="24"/>
          <w:szCs w:val="24"/>
        </w:rPr>
        <w:t xml:space="preserve">Program </w:t>
      </w:r>
      <w:r w:rsidRPr="00B91A8A">
        <w:rPr>
          <w:rFonts w:ascii="Bookman Old Style" w:hAnsi="Bookman Old Style" w:cs="BookmanOldStyle"/>
          <w:sz w:val="24"/>
          <w:szCs w:val="24"/>
          <w:lang w:val="id-ID"/>
        </w:rPr>
        <w:t>Peningkatan Sarana dan Prasarana Aparatur</w:t>
      </w:r>
    </w:p>
    <w:p w:rsidR="00B91A8A" w:rsidRDefault="00B91A8A" w:rsidP="00B91A8A">
      <w:pPr>
        <w:pStyle w:val="ListParagraph"/>
        <w:numPr>
          <w:ilvl w:val="0"/>
          <w:numId w:val="46"/>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Pr>
          <w:rFonts w:ascii="Bookman Old Style" w:hAnsi="Bookman Old Style" w:cs="BookmanOldStyle"/>
          <w:sz w:val="24"/>
          <w:szCs w:val="24"/>
          <w:lang w:val="id-ID"/>
        </w:rPr>
        <w:t>Pengadaan Sarana dan Prasarana Kantor.</w:t>
      </w:r>
    </w:p>
    <w:p w:rsidR="00B91A8A" w:rsidRDefault="00B91A8A" w:rsidP="00B91A8A">
      <w:pPr>
        <w:pStyle w:val="ListParagraph"/>
        <w:numPr>
          <w:ilvl w:val="0"/>
          <w:numId w:val="46"/>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Pr>
          <w:rFonts w:ascii="Bookman Old Style" w:hAnsi="Bookman Old Style" w:cs="BookmanOldStyle"/>
          <w:sz w:val="24"/>
          <w:szCs w:val="24"/>
          <w:lang w:val="id-ID"/>
        </w:rPr>
        <w:t>Pemeliharaan Rutin / Berkala Rumah Dinas.</w:t>
      </w:r>
    </w:p>
    <w:p w:rsidR="00B91A8A" w:rsidRDefault="00B91A8A" w:rsidP="00B91A8A">
      <w:pPr>
        <w:pStyle w:val="ListParagraph"/>
        <w:numPr>
          <w:ilvl w:val="0"/>
          <w:numId w:val="46"/>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Pr>
          <w:rFonts w:ascii="Bookman Old Style" w:hAnsi="Bookman Old Style" w:cs="BookmanOldStyle"/>
          <w:sz w:val="24"/>
          <w:szCs w:val="24"/>
          <w:lang w:val="id-ID"/>
        </w:rPr>
        <w:t>Pemeliharaan Rutin / Berkala Gedung Kantor.</w:t>
      </w:r>
    </w:p>
    <w:p w:rsidR="00B91A8A" w:rsidRDefault="00B91A8A" w:rsidP="00B91A8A">
      <w:pPr>
        <w:pStyle w:val="ListParagraph"/>
        <w:numPr>
          <w:ilvl w:val="0"/>
          <w:numId w:val="46"/>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Pemeliharaan Rutin / Berkala </w:t>
      </w:r>
      <w:r w:rsidR="00B41979">
        <w:rPr>
          <w:rFonts w:ascii="Bookman Old Style" w:hAnsi="Bookman Old Style" w:cs="BookmanOldStyle"/>
          <w:sz w:val="24"/>
          <w:szCs w:val="24"/>
          <w:lang w:val="id-ID"/>
        </w:rPr>
        <w:t>Kendaraan Dinas / Operasional.</w:t>
      </w:r>
    </w:p>
    <w:p w:rsidR="00B41979" w:rsidRPr="00B91A8A" w:rsidRDefault="00B41979" w:rsidP="00B91A8A">
      <w:pPr>
        <w:pStyle w:val="ListParagraph"/>
        <w:numPr>
          <w:ilvl w:val="0"/>
          <w:numId w:val="46"/>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Pr>
          <w:rFonts w:ascii="Bookman Old Style" w:hAnsi="Bookman Old Style" w:cs="BookmanOldStyle"/>
          <w:sz w:val="24"/>
          <w:szCs w:val="24"/>
          <w:lang w:val="id-ID"/>
        </w:rPr>
        <w:t>Pemeliharaan Rutin / Berkala Peralatan Kantor.</w:t>
      </w:r>
    </w:p>
    <w:p w:rsidR="004605C2" w:rsidRPr="00ED4BB2" w:rsidRDefault="004605C2" w:rsidP="00ED4BB2">
      <w:pPr>
        <w:pStyle w:val="ListParagraph"/>
        <w:numPr>
          <w:ilvl w:val="0"/>
          <w:numId w:val="44"/>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sidRPr="00ED4BB2">
        <w:rPr>
          <w:rFonts w:ascii="Bookman Old Style" w:hAnsi="Bookman Old Style" w:cs="BookmanOldStyle"/>
          <w:sz w:val="24"/>
          <w:szCs w:val="24"/>
        </w:rPr>
        <w:t xml:space="preserve">Program </w:t>
      </w:r>
      <w:r w:rsidRPr="00ED4BB2">
        <w:rPr>
          <w:rFonts w:ascii="Bookman Old Style" w:hAnsi="Bookman Old Style" w:cs="BookmanOldStyle"/>
          <w:sz w:val="24"/>
          <w:szCs w:val="24"/>
          <w:lang w:val="id-ID"/>
        </w:rPr>
        <w:t>Peningkatan Kapasitas Sumber Daya Aparatur</w:t>
      </w:r>
      <w:r w:rsidR="00ED4BB2" w:rsidRPr="00ED4BB2">
        <w:rPr>
          <w:rFonts w:ascii="Bookman Old Style" w:hAnsi="Bookman Old Style" w:cs="BookmanOldStyle"/>
          <w:sz w:val="24"/>
          <w:szCs w:val="24"/>
          <w:lang w:val="id-ID"/>
        </w:rPr>
        <w:t>.</w:t>
      </w:r>
    </w:p>
    <w:p w:rsidR="00ED4BB2" w:rsidRDefault="00ED4BB2" w:rsidP="00657D62">
      <w:pPr>
        <w:pStyle w:val="ListParagraph"/>
        <w:numPr>
          <w:ilvl w:val="0"/>
          <w:numId w:val="47"/>
        </w:numPr>
        <w:tabs>
          <w:tab w:val="left" w:pos="851"/>
        </w:tabs>
        <w:autoSpaceDE w:val="0"/>
        <w:autoSpaceDN w:val="0"/>
        <w:adjustRightInd w:val="0"/>
        <w:spacing w:after="0" w:line="360" w:lineRule="auto"/>
        <w:jc w:val="both"/>
        <w:rPr>
          <w:rFonts w:ascii="Bookman Old Style" w:hAnsi="Bookman Old Style" w:cs="BookmanOldStyle"/>
          <w:sz w:val="24"/>
          <w:szCs w:val="24"/>
          <w:lang w:val="id-ID"/>
        </w:rPr>
      </w:pPr>
      <w:r>
        <w:rPr>
          <w:rFonts w:ascii="Bookman Old Style" w:hAnsi="Bookman Old Style" w:cs="BookmanOldStyle"/>
          <w:sz w:val="24"/>
          <w:szCs w:val="24"/>
          <w:lang w:val="id-ID"/>
        </w:rPr>
        <w:t>Peningkatan Kapasitas Aparatur Kecamatan.</w:t>
      </w:r>
    </w:p>
    <w:p w:rsidR="00657D62" w:rsidRPr="00ED4BB2" w:rsidRDefault="00657D62" w:rsidP="00657D62">
      <w:pPr>
        <w:pStyle w:val="ListParagraph"/>
        <w:numPr>
          <w:ilvl w:val="0"/>
          <w:numId w:val="47"/>
        </w:numPr>
        <w:tabs>
          <w:tab w:val="left" w:pos="851"/>
        </w:tabs>
        <w:autoSpaceDE w:val="0"/>
        <w:autoSpaceDN w:val="0"/>
        <w:adjustRightInd w:val="0"/>
        <w:spacing w:after="0" w:line="360" w:lineRule="auto"/>
        <w:jc w:val="both"/>
        <w:rPr>
          <w:rFonts w:ascii="Bookman Old Style" w:hAnsi="Bookman Old Style" w:cs="BookmanOldStyle"/>
          <w:sz w:val="24"/>
          <w:szCs w:val="24"/>
        </w:rPr>
      </w:pPr>
      <w:r>
        <w:rPr>
          <w:rFonts w:ascii="Bookman Old Style" w:hAnsi="Bookman Old Style" w:cs="BookmanOldStyle"/>
          <w:sz w:val="24"/>
          <w:szCs w:val="24"/>
          <w:lang w:val="id-ID"/>
        </w:rPr>
        <w:t>Sosialisasi Peraturan Perundang-undangan.</w:t>
      </w:r>
    </w:p>
    <w:p w:rsidR="004605C2" w:rsidRDefault="004605C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proofErr w:type="gramStart"/>
      <w:r>
        <w:rPr>
          <w:rFonts w:ascii="Bookman Old Style" w:hAnsi="Bookman Old Style" w:cs="BookmanOldStyle"/>
          <w:sz w:val="24"/>
          <w:szCs w:val="24"/>
        </w:rPr>
        <w:t>d</w:t>
      </w:r>
      <w:proofErr w:type="gramEnd"/>
      <w:r>
        <w:rPr>
          <w:rFonts w:ascii="Bookman Old Style" w:hAnsi="Bookman Old Style" w:cs="BookmanOldStyle"/>
          <w:sz w:val="24"/>
          <w:szCs w:val="24"/>
        </w:rPr>
        <w:t>.</w:t>
      </w:r>
      <w:r>
        <w:rPr>
          <w:rFonts w:ascii="Bookman Old Style" w:hAnsi="Bookman Old Style" w:cs="BookmanOldStyle"/>
          <w:sz w:val="24"/>
          <w:szCs w:val="24"/>
        </w:rPr>
        <w:tab/>
        <w:t xml:space="preserve">Program </w:t>
      </w:r>
      <w:r>
        <w:rPr>
          <w:rFonts w:ascii="Bookman Old Style" w:hAnsi="Bookman Old Style" w:cs="BookmanOldStyle"/>
          <w:sz w:val="24"/>
          <w:szCs w:val="24"/>
          <w:lang w:val="id-ID"/>
        </w:rPr>
        <w:t>Pembangunan Jalan dan Jembatan</w:t>
      </w:r>
      <w:r w:rsidR="00ED4BB2">
        <w:rPr>
          <w:rFonts w:ascii="Bookman Old Style" w:hAnsi="Bookman Old Style" w:cs="BookmanOldStyle"/>
          <w:sz w:val="24"/>
          <w:szCs w:val="24"/>
          <w:lang w:val="id-ID"/>
        </w:rPr>
        <w:t>.</w:t>
      </w:r>
    </w:p>
    <w:p w:rsidR="00ED4BB2" w:rsidRPr="000A7EA1" w:rsidRDefault="00ED4BB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1.  Pembangunan Jalan.</w:t>
      </w:r>
    </w:p>
    <w:p w:rsidR="004605C2" w:rsidRDefault="004605C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rPr>
        <w:t>e.</w:t>
      </w:r>
      <w:r>
        <w:rPr>
          <w:rFonts w:ascii="Bookman Old Style" w:hAnsi="Bookman Old Style" w:cs="BookmanOldStyle"/>
          <w:sz w:val="24"/>
          <w:szCs w:val="24"/>
        </w:rPr>
        <w:tab/>
        <w:t xml:space="preserve">Program </w:t>
      </w:r>
      <w:r>
        <w:rPr>
          <w:rFonts w:ascii="Bookman Old Style" w:hAnsi="Bookman Old Style" w:cs="BookmanOldStyle"/>
          <w:sz w:val="24"/>
          <w:szCs w:val="24"/>
          <w:lang w:val="id-ID"/>
        </w:rPr>
        <w:t>Pemberdayaan Fakir Miskin, Komunitas Adat Terpencil (KAT) dan Penyandang Masalah Kesejahteraan Sosial (PMKS) Lainnya.</w:t>
      </w:r>
    </w:p>
    <w:p w:rsidR="00ED4BB2" w:rsidRPr="009706EF" w:rsidRDefault="00ED4BB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1.  Fasilitasi Tim Penanggulangan Kemiskinan.</w:t>
      </w:r>
    </w:p>
    <w:p w:rsidR="004605C2" w:rsidRDefault="004605C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rPr>
        <w:t>f.</w:t>
      </w:r>
      <w:r>
        <w:rPr>
          <w:rFonts w:ascii="Bookman Old Style" w:hAnsi="Bookman Old Style" w:cs="BookmanOldStyle"/>
          <w:sz w:val="24"/>
          <w:szCs w:val="24"/>
        </w:rPr>
        <w:tab/>
        <w:t xml:space="preserve">Program </w:t>
      </w:r>
      <w:r>
        <w:rPr>
          <w:rFonts w:ascii="Bookman Old Style" w:hAnsi="Bookman Old Style" w:cs="BookmanOldStyle"/>
          <w:sz w:val="24"/>
          <w:szCs w:val="24"/>
          <w:lang w:val="id-ID"/>
        </w:rPr>
        <w:t>Penataan Administrasi Kependudukan.</w:t>
      </w:r>
    </w:p>
    <w:p w:rsidR="00ED4BB2" w:rsidRDefault="00ED4BB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1.  Bintek Administrasi Kependudukan.</w:t>
      </w:r>
    </w:p>
    <w:p w:rsidR="009F718A" w:rsidRDefault="009F718A"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2.  Pelatihan Administrasi Kependudukan bagi Petugas Kecamatan</w:t>
      </w:r>
    </w:p>
    <w:p w:rsidR="00ED4BB2" w:rsidRDefault="009F718A"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3.  </w:t>
      </w:r>
      <w:r w:rsidR="00ED4BB2">
        <w:rPr>
          <w:rFonts w:ascii="Bookman Old Style" w:hAnsi="Bookman Old Style" w:cs="BookmanOldStyle"/>
          <w:sz w:val="24"/>
          <w:szCs w:val="24"/>
          <w:lang w:val="id-ID"/>
        </w:rPr>
        <w:t>Pendampingan Kegiatan Jemput Bola Perekaman e-KTP.</w:t>
      </w:r>
    </w:p>
    <w:p w:rsidR="009F718A" w:rsidRPr="009706EF" w:rsidRDefault="009F718A" w:rsidP="009F718A">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4.  Jemput Bola Pelayanan Pencatatan Sipil.</w:t>
      </w:r>
    </w:p>
    <w:p w:rsidR="004605C2" w:rsidRDefault="004605C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proofErr w:type="gramStart"/>
      <w:r>
        <w:rPr>
          <w:rFonts w:ascii="Bookman Old Style" w:hAnsi="Bookman Old Style" w:cs="BookmanOldStyle"/>
          <w:sz w:val="24"/>
          <w:szCs w:val="24"/>
        </w:rPr>
        <w:t>g</w:t>
      </w:r>
      <w:proofErr w:type="gramEnd"/>
      <w:r>
        <w:rPr>
          <w:rFonts w:ascii="Bookman Old Style" w:hAnsi="Bookman Old Style" w:cs="BookmanOldStyle"/>
          <w:sz w:val="24"/>
          <w:szCs w:val="24"/>
        </w:rPr>
        <w:t>.</w:t>
      </w:r>
      <w:r>
        <w:rPr>
          <w:rFonts w:ascii="Bookman Old Style" w:hAnsi="Bookman Old Style" w:cs="BookmanOldStyle"/>
          <w:sz w:val="24"/>
          <w:szCs w:val="24"/>
        </w:rPr>
        <w:tab/>
        <w:t xml:space="preserve">Program </w:t>
      </w:r>
      <w:r>
        <w:rPr>
          <w:rFonts w:ascii="Bookman Old Style" w:hAnsi="Bookman Old Style" w:cs="BookmanOldStyle"/>
          <w:sz w:val="24"/>
          <w:szCs w:val="24"/>
          <w:lang w:val="id-ID"/>
        </w:rPr>
        <w:t>Peningkatan Keamanan dan Kenyamanan Lingkungan.</w:t>
      </w:r>
    </w:p>
    <w:p w:rsidR="00BD2F25" w:rsidRPr="009706EF" w:rsidRDefault="00BD2F25"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1.  </w:t>
      </w:r>
      <w:r w:rsidR="008E52A9">
        <w:rPr>
          <w:rFonts w:ascii="Bookman Old Style" w:hAnsi="Bookman Old Style" w:cs="BookmanOldStyle"/>
          <w:sz w:val="24"/>
          <w:szCs w:val="24"/>
          <w:lang w:val="id-ID"/>
        </w:rPr>
        <w:t>Peningkatan Kewaspadaan Dini dan Pengamanan Wilayah.</w:t>
      </w:r>
    </w:p>
    <w:p w:rsidR="004605C2" w:rsidRDefault="004605C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rPr>
        <w:t>h.</w:t>
      </w:r>
      <w:r>
        <w:rPr>
          <w:rFonts w:ascii="Bookman Old Style" w:hAnsi="Bookman Old Style" w:cs="BookmanOldStyle"/>
          <w:sz w:val="24"/>
          <w:szCs w:val="24"/>
        </w:rPr>
        <w:tab/>
        <w:t xml:space="preserve">Program Peningkatan </w:t>
      </w:r>
      <w:r>
        <w:rPr>
          <w:rFonts w:ascii="Bookman Old Style" w:hAnsi="Bookman Old Style" w:cs="BookmanOldStyle"/>
          <w:sz w:val="24"/>
          <w:szCs w:val="24"/>
          <w:lang w:val="id-ID"/>
        </w:rPr>
        <w:t>Keberdayaan Masyarakat Perdesaan.</w:t>
      </w:r>
    </w:p>
    <w:p w:rsidR="008E52A9" w:rsidRDefault="008E52A9"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1.  Fasilitasi Pembinaan Desa dan Kelurahan.</w:t>
      </w:r>
    </w:p>
    <w:p w:rsidR="00700A20" w:rsidRDefault="00700A20"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2.  Fasilitasi Pengembangan TTG dan Posyantekdes.</w:t>
      </w:r>
    </w:p>
    <w:p w:rsidR="00700A20" w:rsidRDefault="00700A20" w:rsidP="008E4CBD">
      <w:pPr>
        <w:tabs>
          <w:tab w:val="left" w:pos="1276"/>
        </w:tabs>
        <w:autoSpaceDE w:val="0"/>
        <w:autoSpaceDN w:val="0"/>
        <w:adjustRightInd w:val="0"/>
        <w:spacing w:after="0" w:line="360" w:lineRule="auto"/>
        <w:ind w:left="1276" w:hanging="850"/>
        <w:jc w:val="both"/>
        <w:rPr>
          <w:rFonts w:ascii="Bookman Old Style" w:hAnsi="Bookman Old Style" w:cs="BookmanOldStyle"/>
          <w:sz w:val="24"/>
          <w:szCs w:val="24"/>
          <w:lang w:val="id-ID"/>
        </w:rPr>
      </w:pPr>
      <w:r>
        <w:rPr>
          <w:rFonts w:ascii="Bookman Old Style" w:hAnsi="Bookman Old Style" w:cs="BookmanOldStyle"/>
          <w:sz w:val="24"/>
          <w:szCs w:val="24"/>
          <w:lang w:val="id-ID"/>
        </w:rPr>
        <w:lastRenderedPageBreak/>
        <w:t xml:space="preserve">      3.  Fasilitasi Peningkatan Kapasitas </w:t>
      </w:r>
      <w:r w:rsidR="008E4CBD">
        <w:rPr>
          <w:rFonts w:ascii="Bookman Old Style" w:hAnsi="Bookman Old Style" w:cs="BookmanOldStyle"/>
          <w:sz w:val="24"/>
          <w:szCs w:val="24"/>
          <w:lang w:val="id-ID"/>
        </w:rPr>
        <w:t>Badan Kerjasama Antar Desa (BKAD)</w:t>
      </w:r>
    </w:p>
    <w:p w:rsidR="008E52A9" w:rsidRDefault="008E4CBD"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4.  </w:t>
      </w:r>
      <w:r w:rsidR="008E52A9">
        <w:rPr>
          <w:rFonts w:ascii="Bookman Old Style" w:hAnsi="Bookman Old Style" w:cs="BookmanOldStyle"/>
          <w:sz w:val="24"/>
          <w:szCs w:val="24"/>
          <w:lang w:val="id-ID"/>
        </w:rPr>
        <w:t>Fasilitasi Kegiatan Kemasyarakatan.</w:t>
      </w:r>
    </w:p>
    <w:p w:rsidR="008E52A9" w:rsidRDefault="008E4CBD" w:rsidP="008E52A9">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5.  </w:t>
      </w:r>
      <w:r w:rsidR="008E52A9">
        <w:rPr>
          <w:rFonts w:ascii="Bookman Old Style" w:hAnsi="Bookman Old Style" w:cs="BookmanOldStyle"/>
          <w:sz w:val="24"/>
          <w:szCs w:val="24"/>
          <w:lang w:val="id-ID"/>
        </w:rPr>
        <w:t>Sosialisasi BUMDES dan Pembentukan Posyantek TTG.</w:t>
      </w:r>
    </w:p>
    <w:p w:rsidR="00691FAE" w:rsidRDefault="00691FAE" w:rsidP="008E52A9">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6.  Penyelenggaraan Pertemuan Forum FKDM.</w:t>
      </w:r>
    </w:p>
    <w:p w:rsidR="00E77827" w:rsidRPr="009706EF" w:rsidRDefault="00E77827" w:rsidP="008E52A9">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7.  Posyantek TTG.</w:t>
      </w:r>
    </w:p>
    <w:p w:rsidR="004605C2" w:rsidRDefault="004605C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proofErr w:type="gramStart"/>
      <w:r>
        <w:rPr>
          <w:rFonts w:ascii="Bookman Old Style" w:hAnsi="Bookman Old Style" w:cs="BookmanOldStyle"/>
          <w:sz w:val="24"/>
          <w:szCs w:val="24"/>
        </w:rPr>
        <w:t>i</w:t>
      </w:r>
      <w:proofErr w:type="gramEnd"/>
      <w:r>
        <w:rPr>
          <w:rFonts w:ascii="Bookman Old Style" w:hAnsi="Bookman Old Style" w:cs="BookmanOldStyle"/>
          <w:sz w:val="24"/>
          <w:szCs w:val="24"/>
        </w:rPr>
        <w:t>.</w:t>
      </w:r>
      <w:r>
        <w:rPr>
          <w:rFonts w:ascii="Bookman Old Style" w:hAnsi="Bookman Old Style" w:cs="BookmanOldStyle"/>
          <w:sz w:val="24"/>
          <w:szCs w:val="24"/>
        </w:rPr>
        <w:tab/>
        <w:t xml:space="preserve">Program </w:t>
      </w:r>
      <w:r>
        <w:rPr>
          <w:rFonts w:ascii="Bookman Old Style" w:hAnsi="Bookman Old Style" w:cs="BookmanOldStyle"/>
          <w:sz w:val="24"/>
          <w:szCs w:val="24"/>
          <w:lang w:val="id-ID"/>
        </w:rPr>
        <w:t>Pembangunan Saluran Drainase / Gorong-gorong.</w:t>
      </w:r>
    </w:p>
    <w:p w:rsidR="0091444A" w:rsidRPr="009706EF" w:rsidRDefault="0091444A"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1.  Pembangunan Saluran Drainase / Gorong-gorong</w:t>
      </w:r>
    </w:p>
    <w:p w:rsidR="004605C2" w:rsidRDefault="004605C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rPr>
        <w:t>j.</w:t>
      </w:r>
      <w:r>
        <w:rPr>
          <w:rFonts w:ascii="Bookman Old Style" w:hAnsi="Bookman Old Style" w:cs="BookmanOldStyle"/>
          <w:sz w:val="24"/>
          <w:szCs w:val="24"/>
        </w:rPr>
        <w:tab/>
        <w:t xml:space="preserve">Program Pengembangan </w:t>
      </w:r>
      <w:r>
        <w:rPr>
          <w:rFonts w:ascii="Bookman Old Style" w:hAnsi="Bookman Old Style" w:cs="BookmanOldStyle"/>
          <w:sz w:val="24"/>
          <w:szCs w:val="24"/>
          <w:lang w:val="id-ID"/>
        </w:rPr>
        <w:t>Lembaga Ekonomi Pedesaan.</w:t>
      </w:r>
    </w:p>
    <w:p w:rsidR="0091444A" w:rsidRDefault="0091444A"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1.  Fasilitasi Kegiatan BKAD dan BUMDES.</w:t>
      </w:r>
    </w:p>
    <w:p w:rsidR="0091444A" w:rsidRDefault="0091444A"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2.  Fasilitasi Kelembagaan Ekonomi Produktif.</w:t>
      </w:r>
    </w:p>
    <w:p w:rsidR="00843DCE" w:rsidRPr="009706EF" w:rsidRDefault="00843DCE"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3.  Fasilitasi dan Penguatan Kapasitas BUMDES.</w:t>
      </w:r>
    </w:p>
    <w:p w:rsidR="004605C2" w:rsidRDefault="004605C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rPr>
        <w:t>k.</w:t>
      </w:r>
      <w:r>
        <w:rPr>
          <w:rFonts w:ascii="Bookman Old Style" w:hAnsi="Bookman Old Style" w:cs="BookmanOldStyle"/>
          <w:sz w:val="24"/>
          <w:szCs w:val="24"/>
        </w:rPr>
        <w:tab/>
        <w:t xml:space="preserve">Program </w:t>
      </w:r>
      <w:r>
        <w:rPr>
          <w:rFonts w:ascii="Bookman Old Style" w:hAnsi="Bookman Old Style" w:cs="BookmanOldStyle"/>
          <w:sz w:val="24"/>
          <w:szCs w:val="24"/>
          <w:lang w:val="id-ID"/>
        </w:rPr>
        <w:t>Pembinaan dan Fasilitasi Pengelolaan Keuangan Desa.</w:t>
      </w:r>
    </w:p>
    <w:p w:rsidR="008E52A9" w:rsidRDefault="008E52A9"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1.  Pembinaan Pengelolaan Keuangan Desa.</w:t>
      </w:r>
    </w:p>
    <w:p w:rsidR="00CC5BAF" w:rsidRDefault="00CC5BAF"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2.  Fasilitasi Pengelolaan Dana Transfer Desa.</w:t>
      </w:r>
    </w:p>
    <w:p w:rsidR="00CC5BAF" w:rsidRDefault="00CC5BAF" w:rsidP="00CC5BAF">
      <w:pPr>
        <w:tabs>
          <w:tab w:val="left" w:pos="1276"/>
        </w:tabs>
        <w:autoSpaceDE w:val="0"/>
        <w:autoSpaceDN w:val="0"/>
        <w:adjustRightInd w:val="0"/>
        <w:spacing w:after="0" w:line="360" w:lineRule="auto"/>
        <w:ind w:left="1276"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3. Fasilitasi  dan  Pendampingan  Pengelolaan  Administrasi Keuangan Desa.</w:t>
      </w:r>
    </w:p>
    <w:p w:rsidR="00E063AC" w:rsidRDefault="00E063AC" w:rsidP="00CC5BAF">
      <w:pPr>
        <w:tabs>
          <w:tab w:val="left" w:pos="1276"/>
        </w:tabs>
        <w:autoSpaceDE w:val="0"/>
        <w:autoSpaceDN w:val="0"/>
        <w:adjustRightInd w:val="0"/>
        <w:spacing w:after="0" w:line="360" w:lineRule="auto"/>
        <w:ind w:left="1276"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4. Fasilitasi Pendampingan, Monitoring dan Evaluasi Keuangan Desa.</w:t>
      </w:r>
    </w:p>
    <w:p w:rsidR="004605C2" w:rsidRDefault="004605C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l.    Program Pengembangan Wawasan Kebangsaan.</w:t>
      </w:r>
    </w:p>
    <w:p w:rsidR="00544AC7" w:rsidRDefault="00544AC7"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1.  Fasilitasi Hari Jadi Wonosobo dan HUT-RI.</w:t>
      </w:r>
    </w:p>
    <w:p w:rsidR="00544AC7" w:rsidRDefault="00544AC7"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2.  Fasilitasi Peran FKUB.</w:t>
      </w:r>
    </w:p>
    <w:p w:rsidR="007A416E" w:rsidRDefault="007A416E" w:rsidP="007A416E">
      <w:pPr>
        <w:tabs>
          <w:tab w:val="left" w:pos="1276"/>
        </w:tabs>
        <w:autoSpaceDE w:val="0"/>
        <w:autoSpaceDN w:val="0"/>
        <w:adjustRightInd w:val="0"/>
        <w:spacing w:after="0" w:line="360" w:lineRule="auto"/>
        <w:ind w:left="1276"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3. Peningkatan Toleransi  dan  Kerukunan dalam Kehidupan Beragama.</w:t>
      </w:r>
    </w:p>
    <w:p w:rsidR="004605C2" w:rsidRDefault="004605C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m.  Program Peningkatan Kapasitas Aparatur Pemerintah Desa.</w:t>
      </w:r>
    </w:p>
    <w:p w:rsidR="0046317F" w:rsidRDefault="0046317F"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1.  Peningkatan Kapasitas Perangkat Desa.</w:t>
      </w:r>
    </w:p>
    <w:p w:rsidR="0046317F" w:rsidRDefault="0046317F"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2.  Penguatan Kelembagaan Tingkat Kecamatan dan Desa.</w:t>
      </w:r>
    </w:p>
    <w:p w:rsidR="004605C2" w:rsidRDefault="004605C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n. Program Peningkatan Peran Serta dan Kesetaraan Gender Dalam Pembangunan.</w:t>
      </w:r>
    </w:p>
    <w:p w:rsidR="00420824" w:rsidRDefault="00420824"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1.  Pemberdayaan Perempuan / Kegiatan PKK.</w:t>
      </w:r>
    </w:p>
    <w:p w:rsidR="00425F95" w:rsidRDefault="00425F95"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2.  Fasilitasi Pemberdayaan Perempuan / Kegiatan PKK.</w:t>
      </w:r>
    </w:p>
    <w:p w:rsidR="004605C2" w:rsidRDefault="004605C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o.  Program Pemberdayaan Masyarakat Untuk Menjaga Ketertiban dan Keamanan.</w:t>
      </w:r>
    </w:p>
    <w:p w:rsidR="00CC5BAF" w:rsidRDefault="00CC5BAF"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lastRenderedPageBreak/>
        <w:t xml:space="preserve">      1.  Pembentukan dan Pembekalan Linmas Inti Kecamatan.</w:t>
      </w:r>
    </w:p>
    <w:p w:rsidR="00514C69" w:rsidRDefault="00514C69"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2.  Pembentukan Satuan Lingkungan di Masyarakat.</w:t>
      </w:r>
    </w:p>
    <w:p w:rsidR="00514C69" w:rsidRDefault="00514C69" w:rsidP="00514C69">
      <w:pPr>
        <w:tabs>
          <w:tab w:val="left" w:pos="851"/>
        </w:tabs>
        <w:autoSpaceDE w:val="0"/>
        <w:autoSpaceDN w:val="0"/>
        <w:adjustRightInd w:val="0"/>
        <w:spacing w:after="0" w:line="360" w:lineRule="auto"/>
        <w:ind w:left="1276"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3.  Fasilitasi  Koordinasi  Ketentraman, Ketertiban dan Keamanan, Peningkatan Toleransi dan Kerukunan dalam Kehidupan Beragama. </w:t>
      </w:r>
    </w:p>
    <w:p w:rsidR="004605C2" w:rsidRDefault="004605C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p.   Program Pendidikan Politik Masyarakat.</w:t>
      </w:r>
    </w:p>
    <w:p w:rsidR="005E7194" w:rsidRDefault="00774068" w:rsidP="00774068">
      <w:pPr>
        <w:tabs>
          <w:tab w:val="left" w:pos="1276"/>
        </w:tabs>
        <w:autoSpaceDE w:val="0"/>
        <w:autoSpaceDN w:val="0"/>
        <w:adjustRightInd w:val="0"/>
        <w:spacing w:after="0" w:line="360" w:lineRule="auto"/>
        <w:ind w:left="1276" w:hanging="850"/>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1. Fasilitasi  Penyelenggaraan,  Pemantauan  dan  Pelaporan Pemilihan Kepala Daerah.</w:t>
      </w:r>
    </w:p>
    <w:p w:rsidR="00774068" w:rsidRDefault="005E7194" w:rsidP="005E7194">
      <w:pPr>
        <w:tabs>
          <w:tab w:val="left" w:pos="1276"/>
        </w:tabs>
        <w:autoSpaceDE w:val="0"/>
        <w:autoSpaceDN w:val="0"/>
        <w:adjustRightInd w:val="0"/>
        <w:spacing w:after="0" w:line="360" w:lineRule="auto"/>
        <w:ind w:left="1276" w:hanging="850"/>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2. Fasilitasi  Penyelenggaraan,  Pemantauan  dan  Pelaporan Pemilihan Kepala Daerah, Legislatif dan Presiden.</w:t>
      </w:r>
    </w:p>
    <w:p w:rsidR="004605C2" w:rsidRDefault="004605C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q.   Program Perencanaan Pembangunan Daerah.</w:t>
      </w:r>
    </w:p>
    <w:p w:rsidR="00B471F1" w:rsidRDefault="00B471F1"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1.  Penyelenggaraan Musrenbang Kecamatan.</w:t>
      </w:r>
    </w:p>
    <w:p w:rsidR="00207493" w:rsidRDefault="00207493" w:rsidP="00207493">
      <w:pPr>
        <w:tabs>
          <w:tab w:val="left" w:pos="1276"/>
        </w:tabs>
        <w:autoSpaceDE w:val="0"/>
        <w:autoSpaceDN w:val="0"/>
        <w:adjustRightInd w:val="0"/>
        <w:spacing w:after="0" w:line="360" w:lineRule="auto"/>
        <w:ind w:left="1276"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2. Koordinasi   Penyelenggaraan   Pemerintahan   Umum, Pemberdayaan Masyarakat dan Ketentraman dan Ketertiban Umum, Pelayanan Umum.</w:t>
      </w:r>
    </w:p>
    <w:p w:rsidR="004605C2" w:rsidRDefault="004605C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r.  Program Pengembangan dan Pengelolaan Jaringan Irigasi, Rawa dan Jaringan Pengairan Lainnya.</w:t>
      </w:r>
    </w:p>
    <w:p w:rsidR="00B911E6" w:rsidRDefault="00B911E6"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1.  Pembangunan / Rehabilitasi Jaringan Irigasi.</w:t>
      </w:r>
    </w:p>
    <w:p w:rsidR="004605C2" w:rsidRDefault="004605C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s.   Program Perencanaan Sosial dan Budaya.</w:t>
      </w:r>
    </w:p>
    <w:p w:rsidR="00AB19A2" w:rsidRDefault="00AB19A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1.  Fasilitasi Tim Penanggulangan Kemiskinan Kecamatan.</w:t>
      </w:r>
    </w:p>
    <w:p w:rsidR="004605C2" w:rsidRDefault="004605C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t.  Program Pencegahan Dini dan Penanggulangan Korban Bencana Alam.</w:t>
      </w:r>
    </w:p>
    <w:p w:rsidR="0040492D" w:rsidRDefault="0040492D" w:rsidP="0040492D">
      <w:pPr>
        <w:tabs>
          <w:tab w:val="left" w:pos="1276"/>
        </w:tabs>
        <w:autoSpaceDE w:val="0"/>
        <w:autoSpaceDN w:val="0"/>
        <w:adjustRightInd w:val="0"/>
        <w:spacing w:after="0" w:line="360" w:lineRule="auto"/>
        <w:ind w:left="1276"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1. Fasilitasi FKDM, Peningkatan Kapasitas SAR dan Patroli Wilayah Tanggap Bencana Alam. </w:t>
      </w:r>
    </w:p>
    <w:p w:rsidR="004605C2" w:rsidRDefault="004605C2" w:rsidP="004605C2">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u.   Program Pembangunan Infrastruktur Perdesaan.</w:t>
      </w:r>
    </w:p>
    <w:p w:rsidR="00217D41" w:rsidRDefault="00AB19A2" w:rsidP="00217D41">
      <w:pPr>
        <w:tabs>
          <w:tab w:val="left" w:pos="851"/>
        </w:tabs>
        <w:autoSpaceDE w:val="0"/>
        <w:autoSpaceDN w:val="0"/>
        <w:adjustRightInd w:val="0"/>
        <w:spacing w:after="0" w:line="360" w:lineRule="auto"/>
        <w:ind w:left="851" w:hanging="425"/>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1.  Pembangunan / Rehabilitasi Infrastruktur Perdesaan.</w:t>
      </w:r>
    </w:p>
    <w:p w:rsidR="00EF68D0" w:rsidRDefault="00EF68D0" w:rsidP="00EF68D0">
      <w:pPr>
        <w:tabs>
          <w:tab w:val="left" w:pos="1276"/>
        </w:tabs>
        <w:autoSpaceDE w:val="0"/>
        <w:autoSpaceDN w:val="0"/>
        <w:adjustRightInd w:val="0"/>
        <w:spacing w:after="0" w:line="360" w:lineRule="auto"/>
        <w:ind w:left="1276" w:hanging="850"/>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2. Pembangunan / Rehabilitasi Gedung / Bangunan Fasilitas Umum Lainnya.</w:t>
      </w:r>
    </w:p>
    <w:p w:rsidR="00217D41" w:rsidRDefault="00217D41" w:rsidP="00217D41">
      <w:pPr>
        <w:tabs>
          <w:tab w:val="left" w:pos="1276"/>
        </w:tabs>
        <w:autoSpaceDE w:val="0"/>
        <w:autoSpaceDN w:val="0"/>
        <w:adjustRightInd w:val="0"/>
        <w:spacing w:after="0" w:line="360" w:lineRule="auto"/>
        <w:ind w:left="1276" w:hanging="850"/>
        <w:jc w:val="both"/>
        <w:rPr>
          <w:rFonts w:ascii="Bookman Old Style" w:hAnsi="Bookman Old Style" w:cs="BookmanOldStyle"/>
          <w:sz w:val="24"/>
          <w:szCs w:val="24"/>
          <w:lang w:val="id-ID"/>
        </w:rPr>
      </w:pPr>
      <w:r>
        <w:rPr>
          <w:rFonts w:ascii="Bookman Old Style" w:hAnsi="Bookman Old Style" w:cs="BookmanOldStyle"/>
          <w:sz w:val="24"/>
          <w:szCs w:val="24"/>
          <w:lang w:val="id-ID"/>
        </w:rPr>
        <w:t xml:space="preserve">      3. Pembangunan / Rehabilitasi Infrastruktur Perdesaan (Pajak Rokok).</w:t>
      </w:r>
    </w:p>
    <w:p w:rsidR="00217D41" w:rsidRDefault="00217D41" w:rsidP="00EF68D0">
      <w:pPr>
        <w:tabs>
          <w:tab w:val="left" w:pos="1276"/>
        </w:tabs>
        <w:autoSpaceDE w:val="0"/>
        <w:autoSpaceDN w:val="0"/>
        <w:adjustRightInd w:val="0"/>
        <w:spacing w:after="0" w:line="360" w:lineRule="auto"/>
        <w:ind w:left="1276" w:hanging="850"/>
        <w:jc w:val="both"/>
        <w:rPr>
          <w:rFonts w:ascii="Bookman Old Style" w:hAnsi="Bookman Old Style" w:cs="BookmanOldStyle"/>
          <w:sz w:val="24"/>
          <w:szCs w:val="24"/>
          <w:lang w:val="id-ID"/>
        </w:rPr>
      </w:pPr>
    </w:p>
    <w:p w:rsidR="00FE7D72" w:rsidRDefault="00FE7D72" w:rsidP="00C27DCF">
      <w:pPr>
        <w:tabs>
          <w:tab w:val="left" w:pos="426"/>
          <w:tab w:val="left" w:pos="851"/>
        </w:tabs>
        <w:autoSpaceDE w:val="0"/>
        <w:autoSpaceDN w:val="0"/>
        <w:adjustRightInd w:val="0"/>
        <w:spacing w:after="0" w:line="360" w:lineRule="auto"/>
        <w:jc w:val="both"/>
        <w:rPr>
          <w:rFonts w:ascii="Bookman Old Style" w:hAnsi="Bookman Old Style" w:cs="Times New Roman"/>
          <w:sz w:val="24"/>
          <w:szCs w:val="24"/>
          <w:lang w:val="id-ID"/>
        </w:rPr>
      </w:pPr>
    </w:p>
    <w:p w:rsidR="00186D98" w:rsidRPr="00C27DCF" w:rsidRDefault="00186D98" w:rsidP="00C27DCF">
      <w:pPr>
        <w:tabs>
          <w:tab w:val="left" w:pos="426"/>
          <w:tab w:val="left" w:pos="851"/>
        </w:tabs>
        <w:autoSpaceDE w:val="0"/>
        <w:autoSpaceDN w:val="0"/>
        <w:adjustRightInd w:val="0"/>
        <w:spacing w:after="0" w:line="360" w:lineRule="auto"/>
        <w:jc w:val="both"/>
        <w:rPr>
          <w:rFonts w:ascii="Bookman Old Style" w:hAnsi="Bookman Old Style" w:cs="Times New Roman"/>
          <w:sz w:val="24"/>
          <w:szCs w:val="24"/>
          <w:lang w:val="id-ID"/>
        </w:rPr>
      </w:pPr>
    </w:p>
    <w:p w:rsidR="001C5090" w:rsidRPr="00427604" w:rsidRDefault="00427604" w:rsidP="009E61AA">
      <w:pPr>
        <w:autoSpaceDE w:val="0"/>
        <w:autoSpaceDN w:val="0"/>
        <w:adjustRightInd w:val="0"/>
        <w:spacing w:after="0" w:line="360" w:lineRule="auto"/>
        <w:jc w:val="both"/>
        <w:rPr>
          <w:rFonts w:ascii="Bookman Old Style" w:hAnsi="Bookman Old Style"/>
          <w:b/>
          <w:sz w:val="24"/>
          <w:szCs w:val="24"/>
        </w:rPr>
      </w:pPr>
      <w:r>
        <w:rPr>
          <w:rFonts w:ascii="Bookman Old Style" w:hAnsi="Bookman Old Style"/>
          <w:b/>
          <w:sz w:val="24"/>
          <w:szCs w:val="24"/>
        </w:rPr>
        <w:lastRenderedPageBreak/>
        <w:t xml:space="preserve">5.3. </w:t>
      </w:r>
      <w:r w:rsidR="007F092B" w:rsidRPr="00427604">
        <w:rPr>
          <w:rFonts w:ascii="Bookman Old Style" w:hAnsi="Bookman Old Style"/>
          <w:b/>
          <w:sz w:val="24"/>
          <w:szCs w:val="24"/>
        </w:rPr>
        <w:t>Sasaran</w:t>
      </w:r>
    </w:p>
    <w:p w:rsidR="004236A5" w:rsidRDefault="007F092B" w:rsidP="007173BF">
      <w:pPr>
        <w:pStyle w:val="ListParagraph"/>
        <w:tabs>
          <w:tab w:val="left" w:pos="426"/>
        </w:tabs>
        <w:spacing w:after="0" w:line="360" w:lineRule="auto"/>
        <w:ind w:left="397" w:firstLine="737"/>
        <w:jc w:val="both"/>
        <w:rPr>
          <w:rFonts w:ascii="Bookman Old Style" w:hAnsi="Bookman Old Style" w:cs="BookmanOldStyle"/>
          <w:sz w:val="24"/>
          <w:szCs w:val="24"/>
        </w:rPr>
      </w:pPr>
      <w:r w:rsidRPr="007F092B">
        <w:rPr>
          <w:rFonts w:ascii="Bookman Old Style" w:hAnsi="Bookman Old Style" w:cs="BookmanOldStyle"/>
          <w:sz w:val="24"/>
          <w:szCs w:val="24"/>
        </w:rPr>
        <w:t xml:space="preserve">Kelompok sasaran pada tiap-tiap program dan kegiatan pada dasarnya dialokasikan untuk masyarakat umum dan pengembangan sarana dan prasarana infrastruktur. Pada kinerja indikator dispesifikasikan pada tiap-tiap bidang kegiatan seperti aparatur kelurahan dan lembaga masyarakat dan masyarakat. </w:t>
      </w:r>
    </w:p>
    <w:p w:rsidR="00AB44CC" w:rsidRPr="00BC5509" w:rsidRDefault="007F092B" w:rsidP="007173BF">
      <w:pPr>
        <w:pStyle w:val="ListParagraph"/>
        <w:tabs>
          <w:tab w:val="left" w:pos="426"/>
        </w:tabs>
        <w:spacing w:after="0" w:line="360" w:lineRule="auto"/>
        <w:ind w:left="397" w:firstLine="737"/>
        <w:jc w:val="both"/>
        <w:rPr>
          <w:rFonts w:ascii="Bookman Old Style" w:hAnsi="Bookman Old Style"/>
          <w:b/>
          <w:sz w:val="24"/>
          <w:szCs w:val="24"/>
          <w:lang w:val="id-ID"/>
        </w:rPr>
      </w:pPr>
      <w:r w:rsidRPr="007F092B">
        <w:rPr>
          <w:rFonts w:ascii="Bookman Old Style" w:hAnsi="Bookman Old Style" w:cs="BookmanOldStyle"/>
          <w:sz w:val="24"/>
          <w:szCs w:val="24"/>
        </w:rPr>
        <w:t>Adapun rencana program dan kegiatan, indi</w:t>
      </w:r>
      <w:r w:rsidR="007173BF">
        <w:rPr>
          <w:rFonts w:ascii="Bookman Old Style" w:hAnsi="Bookman Old Style" w:cs="BookmanOldStyle"/>
          <w:sz w:val="24"/>
          <w:szCs w:val="24"/>
          <w:lang w:val="id-ID"/>
        </w:rPr>
        <w:t>k</w:t>
      </w:r>
      <w:r w:rsidRPr="007F092B">
        <w:rPr>
          <w:rFonts w:ascii="Bookman Old Style" w:hAnsi="Bookman Old Style" w:cs="BookmanOldStyle"/>
          <w:sz w:val="24"/>
          <w:szCs w:val="24"/>
        </w:rPr>
        <w:t>ator kinerja dan pendanaan indikatif dapat dilihat di tabel 5.1</w:t>
      </w:r>
      <w:proofErr w:type="gramStart"/>
      <w:r w:rsidR="00B90FDB">
        <w:rPr>
          <w:rFonts w:ascii="Bookman Old Style" w:hAnsi="Bookman Old Style" w:cs="BookmanOldStyle"/>
          <w:sz w:val="24"/>
          <w:szCs w:val="24"/>
        </w:rPr>
        <w:t>( terlampir</w:t>
      </w:r>
      <w:proofErr w:type="gramEnd"/>
      <w:r w:rsidR="00B90FDB">
        <w:rPr>
          <w:rFonts w:ascii="Bookman Old Style" w:hAnsi="Bookman Old Style" w:cs="BookmanOldStyle"/>
          <w:sz w:val="24"/>
          <w:szCs w:val="24"/>
        </w:rPr>
        <w:t xml:space="preserve"> )</w:t>
      </w:r>
      <w:r w:rsidR="00BC5509">
        <w:rPr>
          <w:rFonts w:ascii="Bookman Old Style" w:hAnsi="Bookman Old Style" w:cs="BookmanOldStyle"/>
          <w:sz w:val="24"/>
          <w:szCs w:val="24"/>
          <w:lang w:val="id-ID"/>
        </w:rPr>
        <w:t>.</w:t>
      </w:r>
    </w:p>
    <w:p w:rsidR="00AB44CC" w:rsidRDefault="00AB44CC" w:rsidP="000916D3">
      <w:pPr>
        <w:tabs>
          <w:tab w:val="left" w:pos="709"/>
        </w:tabs>
        <w:spacing w:after="0" w:line="360" w:lineRule="auto"/>
        <w:ind w:left="709" w:hanging="709"/>
        <w:jc w:val="center"/>
        <w:rPr>
          <w:rFonts w:ascii="Bookman Old Style" w:hAnsi="Bookman Old Style"/>
          <w:b/>
          <w:sz w:val="24"/>
          <w:szCs w:val="24"/>
        </w:rPr>
      </w:pPr>
    </w:p>
    <w:p w:rsidR="00AB44CC" w:rsidRPr="007527EC" w:rsidRDefault="00AB44CC" w:rsidP="007527EC">
      <w:pPr>
        <w:tabs>
          <w:tab w:val="left" w:pos="709"/>
        </w:tabs>
        <w:spacing w:after="0" w:line="360" w:lineRule="auto"/>
        <w:rPr>
          <w:rFonts w:ascii="Bookman Old Style" w:hAnsi="Bookman Old Style"/>
          <w:b/>
          <w:sz w:val="24"/>
          <w:szCs w:val="24"/>
          <w:lang w:val="id-ID"/>
        </w:rPr>
        <w:sectPr w:rsidR="00AB44CC" w:rsidRPr="007527EC" w:rsidSect="007126F2">
          <w:pgSz w:w="11907" w:h="16839" w:code="9"/>
          <w:pgMar w:top="1418" w:right="1418" w:bottom="1418" w:left="1701" w:header="720" w:footer="720" w:gutter="0"/>
          <w:cols w:space="720"/>
          <w:docGrid w:linePitch="360"/>
        </w:sectPr>
      </w:pPr>
    </w:p>
    <w:p w:rsidR="007850D0" w:rsidRPr="007850D0" w:rsidRDefault="007850D0" w:rsidP="007527EC">
      <w:pPr>
        <w:tabs>
          <w:tab w:val="left" w:pos="709"/>
        </w:tabs>
        <w:spacing w:after="0" w:line="360" w:lineRule="auto"/>
        <w:jc w:val="center"/>
        <w:rPr>
          <w:rFonts w:ascii="Bookman Old Style" w:hAnsi="Bookman Old Style"/>
          <w:b/>
          <w:sz w:val="24"/>
          <w:szCs w:val="24"/>
        </w:rPr>
      </w:pPr>
      <w:r w:rsidRPr="007850D0">
        <w:rPr>
          <w:rFonts w:ascii="Bookman Old Style" w:hAnsi="Bookman Old Style"/>
          <w:b/>
          <w:sz w:val="24"/>
          <w:szCs w:val="24"/>
        </w:rPr>
        <w:lastRenderedPageBreak/>
        <w:t>BAB VI</w:t>
      </w:r>
    </w:p>
    <w:p w:rsidR="00E34668" w:rsidRDefault="00407105" w:rsidP="000916D3">
      <w:pPr>
        <w:tabs>
          <w:tab w:val="left" w:pos="709"/>
        </w:tabs>
        <w:spacing w:after="0" w:line="360" w:lineRule="auto"/>
        <w:ind w:left="709" w:hanging="709"/>
        <w:jc w:val="center"/>
        <w:rPr>
          <w:rFonts w:ascii="Bookman Old Style" w:hAnsi="Bookman Old Style"/>
          <w:b/>
          <w:sz w:val="24"/>
          <w:szCs w:val="24"/>
          <w:lang w:val="id-ID"/>
        </w:rPr>
      </w:pPr>
      <w:r w:rsidRPr="007850D0">
        <w:rPr>
          <w:rFonts w:ascii="Bookman Old Style" w:hAnsi="Bookman Old Style"/>
          <w:b/>
          <w:sz w:val="24"/>
          <w:szCs w:val="24"/>
        </w:rPr>
        <w:t xml:space="preserve">INDIKATOR KINERJA </w:t>
      </w:r>
      <w:r w:rsidR="00E1155D">
        <w:rPr>
          <w:rFonts w:ascii="Bookman Old Style" w:hAnsi="Bookman Old Style"/>
          <w:b/>
          <w:sz w:val="24"/>
          <w:szCs w:val="24"/>
        </w:rPr>
        <w:t xml:space="preserve">KECAMATAN </w:t>
      </w:r>
      <w:r w:rsidR="00E34668">
        <w:rPr>
          <w:rFonts w:ascii="Bookman Old Style" w:hAnsi="Bookman Old Style"/>
          <w:b/>
          <w:sz w:val="24"/>
          <w:szCs w:val="24"/>
          <w:lang w:val="id-ID"/>
        </w:rPr>
        <w:t>KALIWIRO</w:t>
      </w:r>
    </w:p>
    <w:p w:rsidR="00407105" w:rsidRDefault="00407105" w:rsidP="000916D3">
      <w:pPr>
        <w:tabs>
          <w:tab w:val="left" w:pos="709"/>
        </w:tabs>
        <w:spacing w:after="0" w:line="360" w:lineRule="auto"/>
        <w:ind w:left="709" w:hanging="709"/>
        <w:jc w:val="center"/>
        <w:rPr>
          <w:rFonts w:ascii="Bookman Old Style" w:hAnsi="Bookman Old Style"/>
          <w:b/>
          <w:sz w:val="24"/>
          <w:szCs w:val="24"/>
        </w:rPr>
      </w:pPr>
      <w:r w:rsidRPr="007850D0">
        <w:rPr>
          <w:rFonts w:ascii="Bookman Old Style" w:hAnsi="Bookman Old Style"/>
          <w:b/>
          <w:sz w:val="24"/>
          <w:szCs w:val="24"/>
        </w:rPr>
        <w:t xml:space="preserve">YANG MENGACU PADA TUJUAN DAN SASARAN </w:t>
      </w:r>
      <w:r w:rsidR="00E1155D">
        <w:rPr>
          <w:rFonts w:ascii="Bookman Old Style" w:hAnsi="Bookman Old Style"/>
          <w:b/>
          <w:sz w:val="24"/>
          <w:szCs w:val="24"/>
        </w:rPr>
        <w:t>RPJMD</w:t>
      </w:r>
      <w:r w:rsidRPr="007850D0">
        <w:rPr>
          <w:rFonts w:ascii="Bookman Old Style" w:hAnsi="Bookman Old Style"/>
          <w:b/>
          <w:sz w:val="24"/>
          <w:szCs w:val="24"/>
        </w:rPr>
        <w:t>.</w:t>
      </w:r>
    </w:p>
    <w:p w:rsidR="007F092B" w:rsidRPr="00183CF5" w:rsidRDefault="007F092B" w:rsidP="000916D3">
      <w:pPr>
        <w:tabs>
          <w:tab w:val="left" w:pos="709"/>
        </w:tabs>
        <w:spacing w:after="0" w:line="360" w:lineRule="auto"/>
        <w:ind w:left="709" w:hanging="709"/>
        <w:jc w:val="center"/>
        <w:rPr>
          <w:rFonts w:ascii="Bookman Old Style" w:hAnsi="Bookman Old Style"/>
          <w:b/>
          <w:color w:val="000000" w:themeColor="text1"/>
          <w:sz w:val="24"/>
          <w:szCs w:val="24"/>
        </w:rPr>
      </w:pPr>
    </w:p>
    <w:p w:rsidR="007F092B" w:rsidRPr="00183CF5" w:rsidRDefault="007F092B" w:rsidP="00E34668">
      <w:pPr>
        <w:autoSpaceDE w:val="0"/>
        <w:autoSpaceDN w:val="0"/>
        <w:adjustRightInd w:val="0"/>
        <w:spacing w:after="0" w:line="360" w:lineRule="auto"/>
        <w:ind w:firstLine="1134"/>
        <w:jc w:val="both"/>
        <w:rPr>
          <w:rFonts w:ascii="Bookman Old Style" w:hAnsi="Bookman Old Style" w:cs="BookmanOldStyle"/>
          <w:color w:val="000000" w:themeColor="text1"/>
          <w:sz w:val="24"/>
          <w:szCs w:val="24"/>
        </w:rPr>
      </w:pPr>
      <w:r w:rsidRPr="00183CF5">
        <w:rPr>
          <w:rFonts w:ascii="Bookman Old Style" w:hAnsi="Bookman Old Style" w:cs="BookmanOldStyle"/>
          <w:color w:val="000000" w:themeColor="text1"/>
          <w:sz w:val="24"/>
          <w:szCs w:val="24"/>
        </w:rPr>
        <w:t xml:space="preserve">Kecamatan </w:t>
      </w:r>
      <w:r w:rsidR="00E34668">
        <w:rPr>
          <w:rFonts w:ascii="Bookman Old Style" w:hAnsi="Bookman Old Style" w:cs="BookmanOldStyle"/>
          <w:color w:val="000000" w:themeColor="text1"/>
          <w:sz w:val="24"/>
          <w:szCs w:val="24"/>
          <w:lang w:val="id-ID"/>
        </w:rPr>
        <w:t>Kaliwiro</w:t>
      </w:r>
      <w:r w:rsidRPr="00183CF5">
        <w:rPr>
          <w:rFonts w:ascii="Bookman Old Style" w:hAnsi="Bookman Old Style" w:cs="BookmanOldStyle"/>
          <w:color w:val="000000" w:themeColor="text1"/>
          <w:sz w:val="24"/>
          <w:szCs w:val="24"/>
        </w:rPr>
        <w:t xml:space="preserve"> dalam menentukan tujuan dan sasaran pembangunan jangka menengah mengacu pada RPJMD Kabupaten Wonosobo sesuai dengan </w:t>
      </w:r>
      <w:proofErr w:type="gramStart"/>
      <w:r w:rsidRPr="00183CF5">
        <w:rPr>
          <w:rFonts w:ascii="Bookman Old Style" w:hAnsi="Bookman Old Style" w:cs="BookmanOldStyle"/>
          <w:color w:val="000000" w:themeColor="text1"/>
          <w:sz w:val="24"/>
          <w:szCs w:val="24"/>
        </w:rPr>
        <w:t>misi :</w:t>
      </w:r>
      <w:proofErr w:type="gramEnd"/>
    </w:p>
    <w:p w:rsidR="007F092B" w:rsidRPr="00183CF5" w:rsidRDefault="007F092B" w:rsidP="00183CF5">
      <w:pPr>
        <w:pStyle w:val="ListParagraph"/>
        <w:numPr>
          <w:ilvl w:val="0"/>
          <w:numId w:val="31"/>
        </w:numPr>
        <w:autoSpaceDE w:val="0"/>
        <w:autoSpaceDN w:val="0"/>
        <w:adjustRightInd w:val="0"/>
        <w:spacing w:after="0" w:line="360" w:lineRule="auto"/>
        <w:ind w:left="567" w:hanging="567"/>
        <w:jc w:val="both"/>
        <w:rPr>
          <w:rFonts w:ascii="Bookman Old Style" w:hAnsi="Bookman Old Style" w:cs="BookmanOldStyle"/>
          <w:color w:val="000000" w:themeColor="text1"/>
          <w:sz w:val="24"/>
          <w:szCs w:val="24"/>
        </w:rPr>
      </w:pPr>
      <w:r w:rsidRPr="00183CF5">
        <w:rPr>
          <w:rFonts w:ascii="Bookman Old Style" w:hAnsi="Bookman Old Style" w:cs="BookmanOldStyle"/>
          <w:color w:val="000000" w:themeColor="text1"/>
          <w:sz w:val="24"/>
          <w:szCs w:val="24"/>
        </w:rPr>
        <w:t>Meningkatkan persatuan dan kesatuan dalam kehidupan bermasyarakat, berbangsa dan bernegara ;</w:t>
      </w:r>
    </w:p>
    <w:p w:rsidR="00AB1A50" w:rsidRPr="00183CF5" w:rsidRDefault="007F092B" w:rsidP="00183CF5">
      <w:pPr>
        <w:pStyle w:val="ListParagraph"/>
        <w:numPr>
          <w:ilvl w:val="0"/>
          <w:numId w:val="31"/>
        </w:numPr>
        <w:autoSpaceDE w:val="0"/>
        <w:autoSpaceDN w:val="0"/>
        <w:adjustRightInd w:val="0"/>
        <w:spacing w:after="0" w:line="360" w:lineRule="auto"/>
        <w:ind w:left="567" w:hanging="567"/>
        <w:jc w:val="both"/>
        <w:rPr>
          <w:rFonts w:ascii="Bookman Old Style" w:hAnsi="Bookman Old Style" w:cs="BookmanOldStyle"/>
          <w:color w:val="000000" w:themeColor="text1"/>
          <w:sz w:val="24"/>
          <w:szCs w:val="24"/>
        </w:rPr>
      </w:pPr>
      <w:r w:rsidRPr="00183CF5">
        <w:rPr>
          <w:rFonts w:ascii="Bookman Old Style" w:hAnsi="Bookman Old Style" w:cs="BookmanOldStyle"/>
          <w:color w:val="000000" w:themeColor="text1"/>
          <w:sz w:val="24"/>
          <w:szCs w:val="24"/>
        </w:rPr>
        <w:t>Meningkatkan capaian kinerja dan pemajuan</w:t>
      </w:r>
      <w:r w:rsidR="00487D7E">
        <w:rPr>
          <w:rFonts w:ascii="Bookman Old Style" w:hAnsi="Bookman Old Style" w:cs="BookmanOldStyle"/>
          <w:color w:val="000000" w:themeColor="text1"/>
          <w:sz w:val="24"/>
          <w:szCs w:val="24"/>
        </w:rPr>
        <w:t xml:space="preserve"> penyel</w:t>
      </w:r>
      <w:r w:rsidR="00AB1A50" w:rsidRPr="00183CF5">
        <w:rPr>
          <w:rFonts w:ascii="Bookman Old Style" w:hAnsi="Bookman Old Style" w:cs="BookmanOldStyle"/>
          <w:color w:val="000000" w:themeColor="text1"/>
          <w:sz w:val="24"/>
          <w:szCs w:val="24"/>
        </w:rPr>
        <w:t>enggaraan pemerintah daerah ;</w:t>
      </w:r>
    </w:p>
    <w:p w:rsidR="00AB1A50" w:rsidRPr="00183CF5" w:rsidRDefault="00AB1A50" w:rsidP="00183CF5">
      <w:pPr>
        <w:pStyle w:val="ListParagraph"/>
        <w:numPr>
          <w:ilvl w:val="0"/>
          <w:numId w:val="31"/>
        </w:numPr>
        <w:autoSpaceDE w:val="0"/>
        <w:autoSpaceDN w:val="0"/>
        <w:adjustRightInd w:val="0"/>
        <w:spacing w:after="0" w:line="360" w:lineRule="auto"/>
        <w:ind w:left="567" w:hanging="567"/>
        <w:jc w:val="both"/>
        <w:rPr>
          <w:rFonts w:ascii="Bookman Old Style" w:hAnsi="Bookman Old Style"/>
          <w:b/>
          <w:color w:val="000000" w:themeColor="text1"/>
          <w:sz w:val="24"/>
          <w:szCs w:val="24"/>
        </w:rPr>
      </w:pPr>
      <w:r w:rsidRPr="00183CF5">
        <w:rPr>
          <w:rFonts w:ascii="Bookman Old Style" w:hAnsi="Bookman Old Style" w:cs="BookmanOldStyle"/>
          <w:color w:val="000000" w:themeColor="text1"/>
          <w:sz w:val="24"/>
          <w:szCs w:val="24"/>
        </w:rPr>
        <w:t>Meningkatkan pelayanan dasar dan sarana prasarana publi</w:t>
      </w:r>
      <w:r w:rsidR="00E34668">
        <w:rPr>
          <w:rFonts w:ascii="Bookman Old Style" w:hAnsi="Bookman Old Style" w:cs="BookmanOldStyle"/>
          <w:color w:val="000000" w:themeColor="text1"/>
          <w:sz w:val="24"/>
          <w:szCs w:val="24"/>
          <w:lang w:val="id-ID"/>
        </w:rPr>
        <w:t>k</w:t>
      </w:r>
      <w:r w:rsidRPr="00183CF5">
        <w:rPr>
          <w:rFonts w:ascii="Bookman Old Style" w:hAnsi="Bookman Old Style" w:cs="BookmanOldStyle"/>
          <w:color w:val="000000" w:themeColor="text1"/>
          <w:sz w:val="24"/>
          <w:szCs w:val="24"/>
        </w:rPr>
        <w:t xml:space="preserve"> untuk kesejahteraan yang merata</w:t>
      </w:r>
      <w:r w:rsidR="007F092B" w:rsidRPr="00183CF5">
        <w:rPr>
          <w:rFonts w:ascii="Bookman Old Style" w:hAnsi="Bookman Old Style" w:cs="BookmanOldStyle"/>
          <w:color w:val="000000" w:themeColor="text1"/>
          <w:sz w:val="24"/>
          <w:szCs w:val="24"/>
        </w:rPr>
        <w:t xml:space="preserve">. </w:t>
      </w:r>
    </w:p>
    <w:p w:rsidR="00AB1A50" w:rsidRPr="00183CF5" w:rsidRDefault="00AB1A50" w:rsidP="00AB1A50">
      <w:pPr>
        <w:pStyle w:val="ListParagraph"/>
        <w:autoSpaceDE w:val="0"/>
        <w:autoSpaceDN w:val="0"/>
        <w:adjustRightInd w:val="0"/>
        <w:spacing w:after="0" w:line="360" w:lineRule="auto"/>
        <w:jc w:val="both"/>
        <w:rPr>
          <w:rFonts w:ascii="Bookman Old Style" w:hAnsi="Bookman Old Style"/>
          <w:b/>
          <w:color w:val="000000" w:themeColor="text1"/>
          <w:sz w:val="24"/>
          <w:szCs w:val="24"/>
        </w:rPr>
      </w:pPr>
    </w:p>
    <w:p w:rsidR="00A4189B" w:rsidRDefault="00AB1A50" w:rsidP="00E34668">
      <w:pPr>
        <w:autoSpaceDE w:val="0"/>
        <w:autoSpaceDN w:val="0"/>
        <w:adjustRightInd w:val="0"/>
        <w:spacing w:after="0" w:line="360" w:lineRule="auto"/>
        <w:ind w:firstLine="1134"/>
        <w:jc w:val="both"/>
        <w:rPr>
          <w:rFonts w:ascii="Bookman Old Style" w:hAnsi="Bookman Old Style"/>
          <w:b/>
          <w:sz w:val="24"/>
          <w:szCs w:val="24"/>
        </w:rPr>
      </w:pPr>
      <w:r w:rsidRPr="00183CF5">
        <w:rPr>
          <w:rFonts w:ascii="Bookman Old Style" w:hAnsi="Bookman Old Style" w:cs="BookmanOldStyle"/>
          <w:color w:val="000000" w:themeColor="text1"/>
          <w:sz w:val="24"/>
          <w:szCs w:val="24"/>
        </w:rPr>
        <w:t xml:space="preserve">Adapun </w:t>
      </w:r>
      <w:r w:rsidR="007F092B" w:rsidRPr="00183CF5">
        <w:rPr>
          <w:rFonts w:ascii="Bookman Old Style" w:hAnsi="Bookman Old Style" w:cs="BookmanOldStyle"/>
          <w:color w:val="000000" w:themeColor="text1"/>
          <w:sz w:val="24"/>
          <w:szCs w:val="24"/>
        </w:rPr>
        <w:t xml:space="preserve">Indikator kinerja yang mengacu pada tujuan dan sasaran RPJMD tersebut dapat digambarkan dalam tabel </w:t>
      </w:r>
      <w:r w:rsidRPr="00183CF5">
        <w:rPr>
          <w:rFonts w:ascii="Bookman Old Style" w:hAnsi="Bookman Old Style" w:cs="BookmanOldStyle"/>
          <w:color w:val="000000" w:themeColor="text1"/>
          <w:sz w:val="24"/>
          <w:szCs w:val="24"/>
        </w:rPr>
        <w:t xml:space="preserve">6.1 </w:t>
      </w:r>
      <w:r w:rsidR="007F092B" w:rsidRPr="00183CF5">
        <w:rPr>
          <w:rFonts w:ascii="Bookman Old Style" w:hAnsi="Bookman Old Style" w:cs="BookmanOldStyle"/>
          <w:color w:val="000000" w:themeColor="text1"/>
          <w:sz w:val="24"/>
          <w:szCs w:val="24"/>
        </w:rPr>
        <w:t xml:space="preserve">sebagai </w:t>
      </w:r>
      <w:proofErr w:type="gramStart"/>
      <w:r w:rsidR="007F092B" w:rsidRPr="00183CF5">
        <w:rPr>
          <w:rFonts w:ascii="Bookman Old Style" w:hAnsi="Bookman Old Style" w:cs="BookmanOldStyle"/>
          <w:color w:val="000000" w:themeColor="text1"/>
          <w:sz w:val="24"/>
          <w:szCs w:val="24"/>
        </w:rPr>
        <w:t>berikut :</w:t>
      </w:r>
      <w:proofErr w:type="gramEnd"/>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pPr>
    </w:p>
    <w:p w:rsidR="00A4189B" w:rsidRDefault="00A4189B" w:rsidP="000916D3">
      <w:pPr>
        <w:tabs>
          <w:tab w:val="left" w:pos="709"/>
        </w:tabs>
        <w:spacing w:after="0" w:line="360" w:lineRule="auto"/>
        <w:ind w:left="709" w:hanging="709"/>
        <w:jc w:val="center"/>
        <w:rPr>
          <w:rFonts w:ascii="Bookman Old Style" w:hAnsi="Bookman Old Style"/>
          <w:b/>
          <w:sz w:val="24"/>
          <w:szCs w:val="24"/>
        </w:rPr>
        <w:sectPr w:rsidR="00A4189B" w:rsidSect="007126F2">
          <w:pgSz w:w="11907" w:h="16839" w:code="9"/>
          <w:pgMar w:top="1418" w:right="1418" w:bottom="1418" w:left="1701" w:header="720" w:footer="720" w:gutter="0"/>
          <w:cols w:space="720"/>
          <w:docGrid w:linePitch="360"/>
        </w:sectPr>
      </w:pPr>
    </w:p>
    <w:p w:rsidR="00A4189B" w:rsidRDefault="00DE6CCF" w:rsidP="000916D3">
      <w:pPr>
        <w:tabs>
          <w:tab w:val="left" w:pos="709"/>
        </w:tabs>
        <w:spacing w:after="0" w:line="360" w:lineRule="auto"/>
        <w:ind w:left="709" w:hanging="709"/>
        <w:jc w:val="center"/>
        <w:rPr>
          <w:rFonts w:ascii="Bookman Old Style" w:hAnsi="Bookman Old Style"/>
          <w:b/>
          <w:sz w:val="24"/>
          <w:szCs w:val="24"/>
          <w:lang w:val="id-ID"/>
        </w:rPr>
      </w:pPr>
      <w:r w:rsidRPr="007B40ED">
        <w:rPr>
          <w:rFonts w:ascii="Bookman Old Style" w:hAnsi="Bookman Old Style"/>
          <w:b/>
          <w:sz w:val="24"/>
          <w:szCs w:val="24"/>
        </w:rPr>
        <w:lastRenderedPageBreak/>
        <w:t>Tabel 6.1</w:t>
      </w:r>
    </w:p>
    <w:p w:rsidR="00974410" w:rsidRPr="00974410" w:rsidRDefault="00974410" w:rsidP="000916D3">
      <w:pPr>
        <w:tabs>
          <w:tab w:val="left" w:pos="709"/>
        </w:tabs>
        <w:spacing w:after="0" w:line="360" w:lineRule="auto"/>
        <w:ind w:left="709" w:hanging="709"/>
        <w:jc w:val="center"/>
        <w:rPr>
          <w:rFonts w:ascii="Bookman Old Style" w:hAnsi="Bookman Old Style"/>
          <w:b/>
          <w:sz w:val="24"/>
          <w:szCs w:val="24"/>
          <w:lang w:val="id-ID"/>
        </w:rPr>
      </w:pPr>
    </w:p>
    <w:p w:rsidR="00E1155D" w:rsidRDefault="00DE6CCF" w:rsidP="000916D3">
      <w:pPr>
        <w:tabs>
          <w:tab w:val="left" w:pos="709"/>
        </w:tabs>
        <w:spacing w:after="0" w:line="360" w:lineRule="auto"/>
        <w:ind w:left="709" w:hanging="709"/>
        <w:jc w:val="center"/>
        <w:rPr>
          <w:rFonts w:ascii="Bookman Old Style" w:hAnsi="Bookman Old Style"/>
          <w:b/>
          <w:sz w:val="24"/>
          <w:szCs w:val="24"/>
        </w:rPr>
      </w:pPr>
      <w:r w:rsidRPr="00E1155D">
        <w:rPr>
          <w:rFonts w:ascii="Bookman Old Style" w:hAnsi="Bookman Old Style"/>
          <w:b/>
          <w:sz w:val="24"/>
          <w:szCs w:val="24"/>
        </w:rPr>
        <w:t xml:space="preserve">Indikator Kinerja </w:t>
      </w:r>
      <w:r w:rsidR="00E1155D">
        <w:rPr>
          <w:rFonts w:ascii="Bookman Old Style" w:hAnsi="Bookman Old Style"/>
          <w:b/>
          <w:sz w:val="24"/>
          <w:szCs w:val="24"/>
        </w:rPr>
        <w:t xml:space="preserve">Kecamatan </w:t>
      </w:r>
      <w:r w:rsidR="00E34668">
        <w:rPr>
          <w:rFonts w:ascii="Bookman Old Style" w:hAnsi="Bookman Old Style"/>
          <w:b/>
          <w:sz w:val="24"/>
          <w:szCs w:val="24"/>
          <w:lang w:val="id-ID"/>
        </w:rPr>
        <w:t>Kaliwiro</w:t>
      </w:r>
    </w:p>
    <w:p w:rsidR="00DE6CCF" w:rsidRPr="00E1155D" w:rsidRDefault="00DE6CCF" w:rsidP="000916D3">
      <w:pPr>
        <w:tabs>
          <w:tab w:val="left" w:pos="709"/>
        </w:tabs>
        <w:spacing w:after="0" w:line="360" w:lineRule="auto"/>
        <w:ind w:left="709" w:hanging="709"/>
        <w:jc w:val="center"/>
        <w:rPr>
          <w:rFonts w:ascii="Bookman Old Style" w:hAnsi="Bookman Old Style"/>
          <w:b/>
          <w:sz w:val="24"/>
          <w:szCs w:val="24"/>
        </w:rPr>
      </w:pPr>
      <w:proofErr w:type="gramStart"/>
      <w:r w:rsidRPr="00E1155D">
        <w:rPr>
          <w:rFonts w:ascii="Bookman Old Style" w:hAnsi="Bookman Old Style"/>
          <w:b/>
          <w:sz w:val="24"/>
          <w:szCs w:val="24"/>
        </w:rPr>
        <w:t>yang</w:t>
      </w:r>
      <w:proofErr w:type="gramEnd"/>
      <w:r w:rsidRPr="00E1155D">
        <w:rPr>
          <w:rFonts w:ascii="Bookman Old Style" w:hAnsi="Bookman Old Style"/>
          <w:b/>
          <w:sz w:val="24"/>
          <w:szCs w:val="24"/>
        </w:rPr>
        <w:t xml:space="preserve"> mengacu pada Tujuan dan Sasaran RPJMD</w:t>
      </w:r>
    </w:p>
    <w:p w:rsidR="00AD71B1" w:rsidRDefault="00AD71B1" w:rsidP="000916D3">
      <w:pPr>
        <w:tabs>
          <w:tab w:val="left" w:pos="709"/>
        </w:tabs>
        <w:spacing w:after="0" w:line="360" w:lineRule="auto"/>
        <w:ind w:left="709" w:hanging="709"/>
        <w:jc w:val="center"/>
        <w:rPr>
          <w:rFonts w:ascii="Bookman Old Style" w:hAnsi="Bookman Old Style"/>
          <w:b/>
          <w:sz w:val="24"/>
          <w:szCs w:val="24"/>
        </w:rPr>
      </w:pPr>
    </w:p>
    <w:tbl>
      <w:tblPr>
        <w:tblStyle w:val="TableGrid"/>
        <w:tblW w:w="14280" w:type="dxa"/>
        <w:tblInd w:w="108" w:type="dxa"/>
        <w:tblLayout w:type="fixed"/>
        <w:tblLook w:val="04A0"/>
      </w:tblPr>
      <w:tblGrid>
        <w:gridCol w:w="851"/>
        <w:gridCol w:w="4394"/>
        <w:gridCol w:w="1701"/>
        <w:gridCol w:w="1249"/>
        <w:gridCol w:w="1165"/>
        <w:gridCol w:w="1165"/>
        <w:gridCol w:w="1165"/>
        <w:gridCol w:w="1165"/>
        <w:gridCol w:w="1425"/>
      </w:tblGrid>
      <w:tr w:rsidR="00272661" w:rsidTr="00602C6C">
        <w:tc>
          <w:tcPr>
            <w:tcW w:w="851" w:type="dxa"/>
            <w:vMerge w:val="restart"/>
            <w:vAlign w:val="center"/>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No</w:t>
            </w:r>
          </w:p>
        </w:tc>
        <w:tc>
          <w:tcPr>
            <w:tcW w:w="4394" w:type="dxa"/>
            <w:vMerge w:val="restart"/>
            <w:vAlign w:val="center"/>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Indikator</w:t>
            </w:r>
            <w:r w:rsidR="00E1155D">
              <w:rPr>
                <w:rFonts w:ascii="Bookman Old Style" w:hAnsi="Bookman Old Style"/>
                <w:sz w:val="20"/>
                <w:szCs w:val="20"/>
              </w:rPr>
              <w:t xml:space="preserve"> Kinerja</w:t>
            </w:r>
          </w:p>
        </w:tc>
        <w:tc>
          <w:tcPr>
            <w:tcW w:w="1701" w:type="dxa"/>
            <w:vAlign w:val="center"/>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Kondisi Kinerja pada awal RPJMD</w:t>
            </w:r>
          </w:p>
        </w:tc>
        <w:tc>
          <w:tcPr>
            <w:tcW w:w="5909" w:type="dxa"/>
            <w:gridSpan w:val="5"/>
            <w:vAlign w:val="center"/>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Target Capaian Setiap Tahun</w:t>
            </w:r>
          </w:p>
        </w:tc>
        <w:tc>
          <w:tcPr>
            <w:tcW w:w="1425" w:type="dxa"/>
            <w:vMerge w:val="restart"/>
            <w:vAlign w:val="center"/>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Kondisi Kinerja pada ahir Periode RPJMD</w:t>
            </w:r>
          </w:p>
        </w:tc>
      </w:tr>
      <w:tr w:rsidR="00272661" w:rsidTr="00602C6C">
        <w:tc>
          <w:tcPr>
            <w:tcW w:w="851" w:type="dxa"/>
            <w:vMerge/>
          </w:tcPr>
          <w:p w:rsidR="008A2376" w:rsidRPr="008A2376" w:rsidRDefault="008A2376" w:rsidP="008A2376">
            <w:pPr>
              <w:tabs>
                <w:tab w:val="left" w:pos="709"/>
              </w:tabs>
              <w:spacing w:line="276" w:lineRule="auto"/>
              <w:jc w:val="center"/>
              <w:rPr>
                <w:rFonts w:ascii="Bookman Old Style" w:hAnsi="Bookman Old Style"/>
                <w:sz w:val="20"/>
                <w:szCs w:val="20"/>
              </w:rPr>
            </w:pPr>
          </w:p>
        </w:tc>
        <w:tc>
          <w:tcPr>
            <w:tcW w:w="4394" w:type="dxa"/>
            <w:vMerge/>
          </w:tcPr>
          <w:p w:rsidR="008A2376" w:rsidRPr="008A2376" w:rsidRDefault="008A2376" w:rsidP="008A2376">
            <w:pPr>
              <w:tabs>
                <w:tab w:val="left" w:pos="709"/>
              </w:tabs>
              <w:spacing w:line="276" w:lineRule="auto"/>
              <w:jc w:val="center"/>
              <w:rPr>
                <w:rFonts w:ascii="Bookman Old Style" w:hAnsi="Bookman Old Style"/>
                <w:sz w:val="20"/>
                <w:szCs w:val="20"/>
              </w:rPr>
            </w:pPr>
          </w:p>
        </w:tc>
        <w:tc>
          <w:tcPr>
            <w:tcW w:w="1701" w:type="dxa"/>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Tahun 0</w:t>
            </w:r>
          </w:p>
        </w:tc>
        <w:tc>
          <w:tcPr>
            <w:tcW w:w="1249" w:type="dxa"/>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Tahun 1</w:t>
            </w:r>
          </w:p>
        </w:tc>
        <w:tc>
          <w:tcPr>
            <w:tcW w:w="1165" w:type="dxa"/>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Tahun 2</w:t>
            </w:r>
          </w:p>
        </w:tc>
        <w:tc>
          <w:tcPr>
            <w:tcW w:w="1165" w:type="dxa"/>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Tahun 3</w:t>
            </w:r>
          </w:p>
        </w:tc>
        <w:tc>
          <w:tcPr>
            <w:tcW w:w="1165" w:type="dxa"/>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Tahun 4</w:t>
            </w:r>
          </w:p>
        </w:tc>
        <w:tc>
          <w:tcPr>
            <w:tcW w:w="1165" w:type="dxa"/>
          </w:tcPr>
          <w:p w:rsidR="008A2376" w:rsidRPr="008A2376" w:rsidRDefault="008A2376" w:rsidP="008A2376">
            <w:pPr>
              <w:tabs>
                <w:tab w:val="left" w:pos="709"/>
              </w:tabs>
              <w:spacing w:line="276" w:lineRule="auto"/>
              <w:jc w:val="center"/>
              <w:rPr>
                <w:rFonts w:ascii="Bookman Old Style" w:hAnsi="Bookman Old Style"/>
                <w:sz w:val="20"/>
                <w:szCs w:val="20"/>
              </w:rPr>
            </w:pPr>
            <w:r>
              <w:rPr>
                <w:rFonts w:ascii="Bookman Old Style" w:hAnsi="Bookman Old Style"/>
                <w:sz w:val="20"/>
                <w:szCs w:val="20"/>
              </w:rPr>
              <w:t>Tahun 5</w:t>
            </w:r>
          </w:p>
        </w:tc>
        <w:tc>
          <w:tcPr>
            <w:tcW w:w="1425" w:type="dxa"/>
            <w:vMerge/>
          </w:tcPr>
          <w:p w:rsidR="008A2376" w:rsidRPr="008A2376" w:rsidRDefault="008A2376" w:rsidP="008A2376">
            <w:pPr>
              <w:tabs>
                <w:tab w:val="left" w:pos="709"/>
              </w:tabs>
              <w:spacing w:line="276" w:lineRule="auto"/>
              <w:jc w:val="center"/>
              <w:rPr>
                <w:rFonts w:ascii="Bookman Old Style" w:hAnsi="Bookman Old Style"/>
                <w:sz w:val="20"/>
                <w:szCs w:val="20"/>
              </w:rPr>
            </w:pPr>
          </w:p>
        </w:tc>
      </w:tr>
      <w:tr w:rsidR="00272661" w:rsidTr="00602C6C">
        <w:tc>
          <w:tcPr>
            <w:tcW w:w="851" w:type="dxa"/>
          </w:tcPr>
          <w:p w:rsidR="008A2376" w:rsidRPr="00272661" w:rsidRDefault="008A2376" w:rsidP="008A2376">
            <w:pPr>
              <w:tabs>
                <w:tab w:val="left" w:pos="709"/>
              </w:tabs>
              <w:spacing w:line="276" w:lineRule="auto"/>
              <w:jc w:val="center"/>
              <w:rPr>
                <w:rFonts w:ascii="Bookman Old Style" w:hAnsi="Bookman Old Style"/>
                <w:sz w:val="20"/>
                <w:szCs w:val="20"/>
              </w:rPr>
            </w:pPr>
            <w:r w:rsidRPr="00272661">
              <w:rPr>
                <w:rFonts w:ascii="Bookman Old Style" w:hAnsi="Bookman Old Style"/>
                <w:sz w:val="20"/>
                <w:szCs w:val="20"/>
              </w:rPr>
              <w:t>1</w:t>
            </w:r>
          </w:p>
        </w:tc>
        <w:tc>
          <w:tcPr>
            <w:tcW w:w="4394" w:type="dxa"/>
          </w:tcPr>
          <w:p w:rsidR="008A2376" w:rsidRPr="00272661" w:rsidRDefault="008A2376" w:rsidP="008A2376">
            <w:pPr>
              <w:tabs>
                <w:tab w:val="left" w:pos="709"/>
              </w:tabs>
              <w:spacing w:line="276" w:lineRule="auto"/>
              <w:jc w:val="center"/>
              <w:rPr>
                <w:rFonts w:ascii="Bookman Old Style" w:hAnsi="Bookman Old Style"/>
                <w:sz w:val="20"/>
                <w:szCs w:val="20"/>
              </w:rPr>
            </w:pPr>
            <w:r w:rsidRPr="00272661">
              <w:rPr>
                <w:rFonts w:ascii="Bookman Old Style" w:hAnsi="Bookman Old Style"/>
                <w:sz w:val="20"/>
                <w:szCs w:val="20"/>
              </w:rPr>
              <w:t>2</w:t>
            </w:r>
          </w:p>
        </w:tc>
        <w:tc>
          <w:tcPr>
            <w:tcW w:w="1701" w:type="dxa"/>
          </w:tcPr>
          <w:p w:rsidR="008A2376" w:rsidRPr="00272661" w:rsidRDefault="008A2376" w:rsidP="008A2376">
            <w:pPr>
              <w:tabs>
                <w:tab w:val="left" w:pos="709"/>
              </w:tabs>
              <w:spacing w:line="276" w:lineRule="auto"/>
              <w:jc w:val="center"/>
              <w:rPr>
                <w:rFonts w:ascii="Bookman Old Style" w:hAnsi="Bookman Old Style"/>
                <w:sz w:val="20"/>
                <w:szCs w:val="20"/>
              </w:rPr>
            </w:pPr>
            <w:r w:rsidRPr="00272661">
              <w:rPr>
                <w:rFonts w:ascii="Bookman Old Style" w:hAnsi="Bookman Old Style"/>
                <w:sz w:val="20"/>
                <w:szCs w:val="20"/>
              </w:rPr>
              <w:t>3</w:t>
            </w:r>
          </w:p>
        </w:tc>
        <w:tc>
          <w:tcPr>
            <w:tcW w:w="1249" w:type="dxa"/>
          </w:tcPr>
          <w:p w:rsidR="008A2376" w:rsidRPr="00272661" w:rsidRDefault="008A2376" w:rsidP="008A2376">
            <w:pPr>
              <w:tabs>
                <w:tab w:val="left" w:pos="709"/>
              </w:tabs>
              <w:spacing w:line="276" w:lineRule="auto"/>
              <w:jc w:val="center"/>
              <w:rPr>
                <w:rFonts w:ascii="Bookman Old Style" w:hAnsi="Bookman Old Style"/>
                <w:sz w:val="20"/>
                <w:szCs w:val="20"/>
              </w:rPr>
            </w:pPr>
            <w:r w:rsidRPr="00272661">
              <w:rPr>
                <w:rFonts w:ascii="Bookman Old Style" w:hAnsi="Bookman Old Style"/>
                <w:sz w:val="20"/>
                <w:szCs w:val="20"/>
              </w:rPr>
              <w:t>4</w:t>
            </w:r>
          </w:p>
        </w:tc>
        <w:tc>
          <w:tcPr>
            <w:tcW w:w="1165" w:type="dxa"/>
          </w:tcPr>
          <w:p w:rsidR="008A2376" w:rsidRPr="00272661" w:rsidRDefault="008A2376" w:rsidP="008A2376">
            <w:pPr>
              <w:tabs>
                <w:tab w:val="left" w:pos="709"/>
              </w:tabs>
              <w:spacing w:line="276" w:lineRule="auto"/>
              <w:jc w:val="center"/>
              <w:rPr>
                <w:rFonts w:ascii="Bookman Old Style" w:hAnsi="Bookman Old Style"/>
                <w:sz w:val="20"/>
                <w:szCs w:val="20"/>
              </w:rPr>
            </w:pPr>
            <w:r w:rsidRPr="00272661">
              <w:rPr>
                <w:rFonts w:ascii="Bookman Old Style" w:hAnsi="Bookman Old Style"/>
                <w:sz w:val="20"/>
                <w:szCs w:val="20"/>
              </w:rPr>
              <w:t>5</w:t>
            </w:r>
          </w:p>
        </w:tc>
        <w:tc>
          <w:tcPr>
            <w:tcW w:w="1165" w:type="dxa"/>
          </w:tcPr>
          <w:p w:rsidR="008A2376" w:rsidRPr="00272661" w:rsidRDefault="008A2376" w:rsidP="008A2376">
            <w:pPr>
              <w:tabs>
                <w:tab w:val="left" w:pos="709"/>
              </w:tabs>
              <w:spacing w:line="276" w:lineRule="auto"/>
              <w:jc w:val="center"/>
              <w:rPr>
                <w:rFonts w:ascii="Bookman Old Style" w:hAnsi="Bookman Old Style"/>
                <w:sz w:val="20"/>
                <w:szCs w:val="20"/>
              </w:rPr>
            </w:pPr>
            <w:r w:rsidRPr="00272661">
              <w:rPr>
                <w:rFonts w:ascii="Bookman Old Style" w:hAnsi="Bookman Old Style"/>
                <w:sz w:val="20"/>
                <w:szCs w:val="20"/>
              </w:rPr>
              <w:t>6</w:t>
            </w:r>
          </w:p>
        </w:tc>
        <w:tc>
          <w:tcPr>
            <w:tcW w:w="1165" w:type="dxa"/>
          </w:tcPr>
          <w:p w:rsidR="008A2376" w:rsidRPr="00272661" w:rsidRDefault="008A2376" w:rsidP="008A2376">
            <w:pPr>
              <w:tabs>
                <w:tab w:val="left" w:pos="709"/>
              </w:tabs>
              <w:spacing w:line="276" w:lineRule="auto"/>
              <w:jc w:val="center"/>
              <w:rPr>
                <w:rFonts w:ascii="Bookman Old Style" w:hAnsi="Bookman Old Style"/>
                <w:sz w:val="20"/>
                <w:szCs w:val="20"/>
              </w:rPr>
            </w:pPr>
            <w:r w:rsidRPr="00272661">
              <w:rPr>
                <w:rFonts w:ascii="Bookman Old Style" w:hAnsi="Bookman Old Style"/>
                <w:sz w:val="20"/>
                <w:szCs w:val="20"/>
              </w:rPr>
              <w:t>7</w:t>
            </w:r>
          </w:p>
        </w:tc>
        <w:tc>
          <w:tcPr>
            <w:tcW w:w="1165" w:type="dxa"/>
          </w:tcPr>
          <w:p w:rsidR="008A2376" w:rsidRPr="00272661" w:rsidRDefault="008A2376" w:rsidP="008A2376">
            <w:pPr>
              <w:tabs>
                <w:tab w:val="left" w:pos="709"/>
              </w:tabs>
              <w:spacing w:line="276" w:lineRule="auto"/>
              <w:jc w:val="center"/>
              <w:rPr>
                <w:rFonts w:ascii="Bookman Old Style" w:hAnsi="Bookman Old Style"/>
                <w:sz w:val="20"/>
                <w:szCs w:val="20"/>
              </w:rPr>
            </w:pPr>
            <w:r w:rsidRPr="00272661">
              <w:rPr>
                <w:rFonts w:ascii="Bookman Old Style" w:hAnsi="Bookman Old Style"/>
                <w:sz w:val="20"/>
                <w:szCs w:val="20"/>
              </w:rPr>
              <w:t>8</w:t>
            </w:r>
          </w:p>
        </w:tc>
        <w:tc>
          <w:tcPr>
            <w:tcW w:w="1425" w:type="dxa"/>
          </w:tcPr>
          <w:p w:rsidR="008A2376" w:rsidRPr="00272661" w:rsidRDefault="008A2376" w:rsidP="008A2376">
            <w:pPr>
              <w:tabs>
                <w:tab w:val="left" w:pos="709"/>
              </w:tabs>
              <w:spacing w:line="276" w:lineRule="auto"/>
              <w:jc w:val="center"/>
              <w:rPr>
                <w:rFonts w:ascii="Bookman Old Style" w:hAnsi="Bookman Old Style"/>
                <w:sz w:val="20"/>
                <w:szCs w:val="20"/>
              </w:rPr>
            </w:pPr>
            <w:r w:rsidRPr="00272661">
              <w:rPr>
                <w:rFonts w:ascii="Bookman Old Style" w:hAnsi="Bookman Old Style"/>
                <w:sz w:val="20"/>
                <w:szCs w:val="20"/>
              </w:rPr>
              <w:t>9</w:t>
            </w:r>
          </w:p>
        </w:tc>
      </w:tr>
      <w:tr w:rsidR="00071985" w:rsidTr="00602C6C">
        <w:tc>
          <w:tcPr>
            <w:tcW w:w="851" w:type="dxa"/>
          </w:tcPr>
          <w:p w:rsidR="00071985"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1</w:t>
            </w:r>
          </w:p>
        </w:tc>
        <w:tc>
          <w:tcPr>
            <w:tcW w:w="4394" w:type="dxa"/>
          </w:tcPr>
          <w:p w:rsidR="00071985" w:rsidRPr="00272661" w:rsidRDefault="00071985" w:rsidP="00DE6CCF">
            <w:pPr>
              <w:tabs>
                <w:tab w:val="left" w:pos="709"/>
              </w:tabs>
              <w:spacing w:line="360" w:lineRule="auto"/>
              <w:rPr>
                <w:rFonts w:ascii="Bookman Old Style" w:hAnsi="Bookman Old Style"/>
                <w:sz w:val="24"/>
                <w:szCs w:val="24"/>
              </w:rPr>
            </w:pPr>
            <w:r w:rsidRPr="00071985">
              <w:rPr>
                <w:rFonts w:ascii="Bookman Old Style" w:hAnsi="Bookman Old Style"/>
                <w:sz w:val="24"/>
                <w:szCs w:val="24"/>
              </w:rPr>
              <w:t>Persentase Realisasi  belanja barang /jasa (eks BAU)</w:t>
            </w:r>
          </w:p>
        </w:tc>
        <w:tc>
          <w:tcPr>
            <w:tcW w:w="1701" w:type="dxa"/>
          </w:tcPr>
          <w:p w:rsidR="00071985" w:rsidRPr="00272661" w:rsidRDefault="00846530"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9</w:t>
            </w:r>
            <w:r w:rsidR="00071985">
              <w:rPr>
                <w:rFonts w:ascii="Bookman Old Style" w:hAnsi="Bookman Old Style"/>
                <w:sz w:val="24"/>
                <w:szCs w:val="24"/>
              </w:rPr>
              <w:t>0%</w:t>
            </w:r>
          </w:p>
        </w:tc>
        <w:tc>
          <w:tcPr>
            <w:tcW w:w="1249" w:type="dxa"/>
          </w:tcPr>
          <w:p w:rsidR="00071985" w:rsidRDefault="00846530" w:rsidP="00071985">
            <w:pPr>
              <w:jc w:val="center"/>
            </w:pPr>
            <w:r>
              <w:rPr>
                <w:rFonts w:ascii="Bookman Old Style" w:hAnsi="Bookman Old Style"/>
                <w:sz w:val="24"/>
                <w:szCs w:val="24"/>
                <w:lang w:val="id-ID"/>
              </w:rPr>
              <w:t>9</w:t>
            </w:r>
            <w:r w:rsidR="00071985" w:rsidRPr="00055177">
              <w:rPr>
                <w:rFonts w:ascii="Bookman Old Style" w:hAnsi="Bookman Old Style"/>
                <w:sz w:val="24"/>
                <w:szCs w:val="24"/>
              </w:rPr>
              <w:t>0%</w:t>
            </w:r>
          </w:p>
        </w:tc>
        <w:tc>
          <w:tcPr>
            <w:tcW w:w="1165" w:type="dxa"/>
          </w:tcPr>
          <w:p w:rsidR="00071985" w:rsidRDefault="00846530" w:rsidP="00071985">
            <w:pPr>
              <w:jc w:val="center"/>
            </w:pPr>
            <w:r>
              <w:rPr>
                <w:rFonts w:ascii="Bookman Old Style" w:hAnsi="Bookman Old Style"/>
                <w:sz w:val="24"/>
                <w:szCs w:val="24"/>
                <w:lang w:val="id-ID"/>
              </w:rPr>
              <w:t>9</w:t>
            </w:r>
            <w:r w:rsidR="00071985" w:rsidRPr="00055177">
              <w:rPr>
                <w:rFonts w:ascii="Bookman Old Style" w:hAnsi="Bookman Old Style"/>
                <w:sz w:val="24"/>
                <w:szCs w:val="24"/>
              </w:rPr>
              <w:t>0%</w:t>
            </w:r>
          </w:p>
        </w:tc>
        <w:tc>
          <w:tcPr>
            <w:tcW w:w="1165" w:type="dxa"/>
          </w:tcPr>
          <w:p w:rsidR="00071985" w:rsidRDefault="00846530" w:rsidP="00071985">
            <w:pPr>
              <w:jc w:val="center"/>
            </w:pPr>
            <w:r>
              <w:rPr>
                <w:rFonts w:ascii="Bookman Old Style" w:hAnsi="Bookman Old Style"/>
                <w:sz w:val="24"/>
                <w:szCs w:val="24"/>
                <w:lang w:val="id-ID"/>
              </w:rPr>
              <w:t>95</w:t>
            </w:r>
            <w:r w:rsidR="00071985" w:rsidRPr="00055177">
              <w:rPr>
                <w:rFonts w:ascii="Bookman Old Style" w:hAnsi="Bookman Old Style"/>
                <w:sz w:val="24"/>
                <w:szCs w:val="24"/>
              </w:rPr>
              <w:t>%</w:t>
            </w:r>
          </w:p>
        </w:tc>
        <w:tc>
          <w:tcPr>
            <w:tcW w:w="1165" w:type="dxa"/>
          </w:tcPr>
          <w:p w:rsidR="00071985" w:rsidRDefault="00846530" w:rsidP="00071985">
            <w:pPr>
              <w:jc w:val="center"/>
            </w:pPr>
            <w:r>
              <w:rPr>
                <w:rFonts w:ascii="Bookman Old Style" w:hAnsi="Bookman Old Style"/>
                <w:sz w:val="24"/>
                <w:szCs w:val="24"/>
                <w:lang w:val="id-ID"/>
              </w:rPr>
              <w:t>95</w:t>
            </w:r>
            <w:r w:rsidR="00071985" w:rsidRPr="00055177">
              <w:rPr>
                <w:rFonts w:ascii="Bookman Old Style" w:hAnsi="Bookman Old Style"/>
                <w:sz w:val="24"/>
                <w:szCs w:val="24"/>
              </w:rPr>
              <w:t>%</w:t>
            </w:r>
          </w:p>
        </w:tc>
        <w:tc>
          <w:tcPr>
            <w:tcW w:w="1165" w:type="dxa"/>
          </w:tcPr>
          <w:p w:rsidR="00071985" w:rsidRDefault="00071985" w:rsidP="00071985">
            <w:pPr>
              <w:jc w:val="center"/>
            </w:pPr>
            <w:r w:rsidRPr="00055177">
              <w:rPr>
                <w:rFonts w:ascii="Bookman Old Style" w:hAnsi="Bookman Old Style"/>
                <w:sz w:val="24"/>
                <w:szCs w:val="24"/>
              </w:rPr>
              <w:t>100%</w:t>
            </w:r>
          </w:p>
        </w:tc>
        <w:tc>
          <w:tcPr>
            <w:tcW w:w="1425" w:type="dxa"/>
          </w:tcPr>
          <w:p w:rsidR="00071985" w:rsidRDefault="00071985" w:rsidP="00071985">
            <w:pPr>
              <w:jc w:val="center"/>
            </w:pPr>
            <w:r w:rsidRPr="00055177">
              <w:rPr>
                <w:rFonts w:ascii="Bookman Old Style" w:hAnsi="Bookman Old Style"/>
                <w:sz w:val="24"/>
                <w:szCs w:val="24"/>
              </w:rPr>
              <w:t>100%</w:t>
            </w:r>
          </w:p>
        </w:tc>
      </w:tr>
      <w:tr w:rsidR="00071985" w:rsidTr="00602C6C">
        <w:tc>
          <w:tcPr>
            <w:tcW w:w="851" w:type="dxa"/>
          </w:tcPr>
          <w:p w:rsidR="00071985"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2</w:t>
            </w:r>
          </w:p>
        </w:tc>
        <w:tc>
          <w:tcPr>
            <w:tcW w:w="4394" w:type="dxa"/>
          </w:tcPr>
          <w:p w:rsidR="00071985" w:rsidRPr="00272661" w:rsidRDefault="00071985" w:rsidP="00DE6CCF">
            <w:pPr>
              <w:tabs>
                <w:tab w:val="left" w:pos="709"/>
              </w:tabs>
              <w:spacing w:line="360" w:lineRule="auto"/>
              <w:rPr>
                <w:rFonts w:ascii="Bookman Old Style" w:hAnsi="Bookman Old Style"/>
                <w:sz w:val="24"/>
                <w:szCs w:val="24"/>
              </w:rPr>
            </w:pPr>
            <w:r w:rsidRPr="00071985">
              <w:rPr>
                <w:rFonts w:ascii="Bookman Old Style" w:hAnsi="Bookman Old Style"/>
                <w:sz w:val="24"/>
                <w:szCs w:val="24"/>
              </w:rPr>
              <w:t>Persentase Realisasi belanja pelayanan administrasi perkantoran</w:t>
            </w:r>
          </w:p>
        </w:tc>
        <w:tc>
          <w:tcPr>
            <w:tcW w:w="1701" w:type="dxa"/>
          </w:tcPr>
          <w:p w:rsidR="00071985" w:rsidRPr="00272661" w:rsidRDefault="00846530"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9</w:t>
            </w:r>
            <w:r w:rsidR="00071985">
              <w:rPr>
                <w:rFonts w:ascii="Bookman Old Style" w:hAnsi="Bookman Old Style"/>
                <w:sz w:val="24"/>
                <w:szCs w:val="24"/>
              </w:rPr>
              <w:t>0%</w:t>
            </w:r>
          </w:p>
        </w:tc>
        <w:tc>
          <w:tcPr>
            <w:tcW w:w="1249" w:type="dxa"/>
          </w:tcPr>
          <w:p w:rsidR="00071985" w:rsidRDefault="00846530" w:rsidP="00071985">
            <w:pPr>
              <w:jc w:val="center"/>
            </w:pPr>
            <w:r>
              <w:rPr>
                <w:rFonts w:ascii="Bookman Old Style" w:hAnsi="Bookman Old Style"/>
                <w:sz w:val="24"/>
                <w:szCs w:val="24"/>
                <w:lang w:val="id-ID"/>
              </w:rPr>
              <w:t>9</w:t>
            </w:r>
            <w:r w:rsidR="00071985" w:rsidRPr="00696810">
              <w:rPr>
                <w:rFonts w:ascii="Bookman Old Style" w:hAnsi="Bookman Old Style"/>
                <w:sz w:val="24"/>
                <w:szCs w:val="24"/>
              </w:rPr>
              <w:t>0%</w:t>
            </w:r>
          </w:p>
        </w:tc>
        <w:tc>
          <w:tcPr>
            <w:tcW w:w="1165" w:type="dxa"/>
          </w:tcPr>
          <w:p w:rsidR="00071985" w:rsidRDefault="00846530" w:rsidP="00071985">
            <w:pPr>
              <w:jc w:val="center"/>
            </w:pPr>
            <w:r>
              <w:rPr>
                <w:rFonts w:ascii="Bookman Old Style" w:hAnsi="Bookman Old Style"/>
                <w:sz w:val="24"/>
                <w:szCs w:val="24"/>
                <w:lang w:val="id-ID"/>
              </w:rPr>
              <w:t>9</w:t>
            </w:r>
            <w:r w:rsidR="00071985" w:rsidRPr="00696810">
              <w:rPr>
                <w:rFonts w:ascii="Bookman Old Style" w:hAnsi="Bookman Old Style"/>
                <w:sz w:val="24"/>
                <w:szCs w:val="24"/>
              </w:rPr>
              <w:t>0%</w:t>
            </w:r>
          </w:p>
        </w:tc>
        <w:tc>
          <w:tcPr>
            <w:tcW w:w="1165" w:type="dxa"/>
          </w:tcPr>
          <w:p w:rsidR="00071985" w:rsidRDefault="00846530" w:rsidP="00071985">
            <w:pPr>
              <w:jc w:val="center"/>
            </w:pPr>
            <w:r>
              <w:rPr>
                <w:rFonts w:ascii="Bookman Old Style" w:hAnsi="Bookman Old Style"/>
                <w:sz w:val="24"/>
                <w:szCs w:val="24"/>
                <w:lang w:val="id-ID"/>
              </w:rPr>
              <w:t>95</w:t>
            </w:r>
            <w:r w:rsidR="00071985" w:rsidRPr="00696810">
              <w:rPr>
                <w:rFonts w:ascii="Bookman Old Style" w:hAnsi="Bookman Old Style"/>
                <w:sz w:val="24"/>
                <w:szCs w:val="24"/>
              </w:rPr>
              <w:t>%</w:t>
            </w:r>
          </w:p>
        </w:tc>
        <w:tc>
          <w:tcPr>
            <w:tcW w:w="1165" w:type="dxa"/>
          </w:tcPr>
          <w:p w:rsidR="00071985" w:rsidRDefault="00846530" w:rsidP="00071985">
            <w:pPr>
              <w:jc w:val="center"/>
            </w:pPr>
            <w:r>
              <w:rPr>
                <w:rFonts w:ascii="Bookman Old Style" w:hAnsi="Bookman Old Style"/>
                <w:sz w:val="24"/>
                <w:szCs w:val="24"/>
                <w:lang w:val="id-ID"/>
              </w:rPr>
              <w:t>95</w:t>
            </w:r>
            <w:r w:rsidR="00071985" w:rsidRPr="00696810">
              <w:rPr>
                <w:rFonts w:ascii="Bookman Old Style" w:hAnsi="Bookman Old Style"/>
                <w:sz w:val="24"/>
                <w:szCs w:val="24"/>
              </w:rPr>
              <w:t>%</w:t>
            </w:r>
          </w:p>
        </w:tc>
        <w:tc>
          <w:tcPr>
            <w:tcW w:w="1165" w:type="dxa"/>
          </w:tcPr>
          <w:p w:rsidR="00071985" w:rsidRDefault="00071985" w:rsidP="00071985">
            <w:pPr>
              <w:jc w:val="center"/>
            </w:pPr>
            <w:r w:rsidRPr="00696810">
              <w:rPr>
                <w:rFonts w:ascii="Bookman Old Style" w:hAnsi="Bookman Old Style"/>
                <w:sz w:val="24"/>
                <w:szCs w:val="24"/>
              </w:rPr>
              <w:t>100%</w:t>
            </w:r>
          </w:p>
        </w:tc>
        <w:tc>
          <w:tcPr>
            <w:tcW w:w="1425" w:type="dxa"/>
          </w:tcPr>
          <w:p w:rsidR="00071985" w:rsidRDefault="00071985" w:rsidP="00071985">
            <w:pPr>
              <w:jc w:val="center"/>
            </w:pPr>
            <w:r w:rsidRPr="00696810">
              <w:rPr>
                <w:rFonts w:ascii="Bookman Old Style" w:hAnsi="Bookman Old Style"/>
                <w:sz w:val="24"/>
                <w:szCs w:val="24"/>
              </w:rPr>
              <w:t>100%</w:t>
            </w:r>
          </w:p>
        </w:tc>
      </w:tr>
      <w:tr w:rsidR="00071985" w:rsidTr="00602C6C">
        <w:tc>
          <w:tcPr>
            <w:tcW w:w="851" w:type="dxa"/>
          </w:tcPr>
          <w:p w:rsidR="00071985"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3</w:t>
            </w:r>
          </w:p>
        </w:tc>
        <w:tc>
          <w:tcPr>
            <w:tcW w:w="4394" w:type="dxa"/>
          </w:tcPr>
          <w:p w:rsidR="00071985" w:rsidRPr="00272661" w:rsidRDefault="00071985" w:rsidP="00DE6CCF">
            <w:pPr>
              <w:tabs>
                <w:tab w:val="left" w:pos="709"/>
              </w:tabs>
              <w:spacing w:line="360" w:lineRule="auto"/>
              <w:rPr>
                <w:rFonts w:ascii="Bookman Old Style" w:hAnsi="Bookman Old Style"/>
                <w:sz w:val="24"/>
                <w:szCs w:val="24"/>
              </w:rPr>
            </w:pPr>
            <w:r w:rsidRPr="00071985">
              <w:rPr>
                <w:rFonts w:ascii="Bookman Old Style" w:hAnsi="Bookman Old Style"/>
                <w:sz w:val="24"/>
                <w:szCs w:val="24"/>
              </w:rPr>
              <w:t>Persentase  Realisasi belanja pemeliharaan sarpras aparatur</w:t>
            </w:r>
          </w:p>
        </w:tc>
        <w:tc>
          <w:tcPr>
            <w:tcW w:w="1701" w:type="dxa"/>
          </w:tcPr>
          <w:p w:rsidR="00071985" w:rsidRPr="00272661" w:rsidRDefault="00846530"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9</w:t>
            </w:r>
            <w:r w:rsidR="00071985">
              <w:rPr>
                <w:rFonts w:ascii="Bookman Old Style" w:hAnsi="Bookman Old Style"/>
                <w:sz w:val="24"/>
                <w:szCs w:val="24"/>
              </w:rPr>
              <w:t>0%</w:t>
            </w:r>
          </w:p>
        </w:tc>
        <w:tc>
          <w:tcPr>
            <w:tcW w:w="1249" w:type="dxa"/>
          </w:tcPr>
          <w:p w:rsidR="00071985" w:rsidRDefault="00846530" w:rsidP="00071985">
            <w:pPr>
              <w:jc w:val="center"/>
            </w:pPr>
            <w:r>
              <w:rPr>
                <w:rFonts w:ascii="Bookman Old Style" w:hAnsi="Bookman Old Style"/>
                <w:sz w:val="24"/>
                <w:szCs w:val="24"/>
                <w:lang w:val="id-ID"/>
              </w:rPr>
              <w:t>9</w:t>
            </w:r>
            <w:r w:rsidR="00071985" w:rsidRPr="00AE291C">
              <w:rPr>
                <w:rFonts w:ascii="Bookman Old Style" w:hAnsi="Bookman Old Style"/>
                <w:sz w:val="24"/>
                <w:szCs w:val="24"/>
              </w:rPr>
              <w:t>0%</w:t>
            </w:r>
          </w:p>
        </w:tc>
        <w:tc>
          <w:tcPr>
            <w:tcW w:w="1165" w:type="dxa"/>
          </w:tcPr>
          <w:p w:rsidR="00071985" w:rsidRDefault="00846530" w:rsidP="00071985">
            <w:pPr>
              <w:jc w:val="center"/>
            </w:pPr>
            <w:r>
              <w:rPr>
                <w:rFonts w:ascii="Bookman Old Style" w:hAnsi="Bookman Old Style"/>
                <w:sz w:val="24"/>
                <w:szCs w:val="24"/>
                <w:lang w:val="id-ID"/>
              </w:rPr>
              <w:t>9</w:t>
            </w:r>
            <w:r w:rsidR="00071985" w:rsidRPr="00AE291C">
              <w:rPr>
                <w:rFonts w:ascii="Bookman Old Style" w:hAnsi="Bookman Old Style"/>
                <w:sz w:val="24"/>
                <w:szCs w:val="24"/>
              </w:rPr>
              <w:t>0%</w:t>
            </w:r>
          </w:p>
        </w:tc>
        <w:tc>
          <w:tcPr>
            <w:tcW w:w="1165" w:type="dxa"/>
          </w:tcPr>
          <w:p w:rsidR="00071985" w:rsidRDefault="00846530" w:rsidP="00071985">
            <w:pPr>
              <w:jc w:val="center"/>
            </w:pPr>
            <w:r>
              <w:rPr>
                <w:rFonts w:ascii="Bookman Old Style" w:hAnsi="Bookman Old Style"/>
                <w:sz w:val="24"/>
                <w:szCs w:val="24"/>
                <w:lang w:val="id-ID"/>
              </w:rPr>
              <w:t>95</w:t>
            </w:r>
            <w:r w:rsidR="00071985" w:rsidRPr="00AE291C">
              <w:rPr>
                <w:rFonts w:ascii="Bookman Old Style" w:hAnsi="Bookman Old Style"/>
                <w:sz w:val="24"/>
                <w:szCs w:val="24"/>
              </w:rPr>
              <w:t>%</w:t>
            </w:r>
          </w:p>
        </w:tc>
        <w:tc>
          <w:tcPr>
            <w:tcW w:w="1165" w:type="dxa"/>
          </w:tcPr>
          <w:p w:rsidR="00071985" w:rsidRDefault="00846530" w:rsidP="00071985">
            <w:pPr>
              <w:jc w:val="center"/>
            </w:pPr>
            <w:r>
              <w:rPr>
                <w:rFonts w:ascii="Bookman Old Style" w:hAnsi="Bookman Old Style"/>
                <w:sz w:val="24"/>
                <w:szCs w:val="24"/>
                <w:lang w:val="id-ID"/>
              </w:rPr>
              <w:t>95</w:t>
            </w:r>
            <w:r w:rsidR="00071985" w:rsidRPr="00AE291C">
              <w:rPr>
                <w:rFonts w:ascii="Bookman Old Style" w:hAnsi="Bookman Old Style"/>
                <w:sz w:val="24"/>
                <w:szCs w:val="24"/>
              </w:rPr>
              <w:t>%</w:t>
            </w:r>
          </w:p>
        </w:tc>
        <w:tc>
          <w:tcPr>
            <w:tcW w:w="1165" w:type="dxa"/>
          </w:tcPr>
          <w:p w:rsidR="00071985" w:rsidRDefault="00071985" w:rsidP="00071985">
            <w:pPr>
              <w:jc w:val="center"/>
            </w:pPr>
            <w:r w:rsidRPr="00AE291C">
              <w:rPr>
                <w:rFonts w:ascii="Bookman Old Style" w:hAnsi="Bookman Old Style"/>
                <w:sz w:val="24"/>
                <w:szCs w:val="24"/>
              </w:rPr>
              <w:t>100%</w:t>
            </w:r>
          </w:p>
        </w:tc>
        <w:tc>
          <w:tcPr>
            <w:tcW w:w="1425" w:type="dxa"/>
          </w:tcPr>
          <w:p w:rsidR="00071985" w:rsidRDefault="00071985" w:rsidP="00071985">
            <w:pPr>
              <w:jc w:val="center"/>
            </w:pPr>
            <w:r w:rsidRPr="00AE291C">
              <w:rPr>
                <w:rFonts w:ascii="Bookman Old Style" w:hAnsi="Bookman Old Style"/>
                <w:sz w:val="24"/>
                <w:szCs w:val="24"/>
              </w:rPr>
              <w:t>100%</w:t>
            </w:r>
          </w:p>
        </w:tc>
      </w:tr>
      <w:tr w:rsidR="00071985" w:rsidTr="00602C6C">
        <w:tc>
          <w:tcPr>
            <w:tcW w:w="851" w:type="dxa"/>
          </w:tcPr>
          <w:p w:rsidR="00071985"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4</w:t>
            </w:r>
          </w:p>
        </w:tc>
        <w:tc>
          <w:tcPr>
            <w:tcW w:w="4394" w:type="dxa"/>
          </w:tcPr>
          <w:p w:rsidR="00071985" w:rsidRPr="00071985" w:rsidRDefault="00071985" w:rsidP="00DE6CCF">
            <w:pPr>
              <w:tabs>
                <w:tab w:val="left" w:pos="709"/>
              </w:tabs>
              <w:spacing w:line="360" w:lineRule="auto"/>
              <w:rPr>
                <w:rFonts w:ascii="Bookman Old Style" w:hAnsi="Bookman Old Style"/>
                <w:sz w:val="24"/>
                <w:szCs w:val="24"/>
              </w:rPr>
            </w:pPr>
            <w:r w:rsidRPr="00071985">
              <w:rPr>
                <w:rFonts w:ascii="Bookman Old Style" w:hAnsi="Bookman Old Style"/>
                <w:sz w:val="24"/>
                <w:szCs w:val="24"/>
              </w:rPr>
              <w:t>Persentase aset daerah dalam kondisi baik</w:t>
            </w:r>
          </w:p>
        </w:tc>
        <w:tc>
          <w:tcPr>
            <w:tcW w:w="1701" w:type="dxa"/>
          </w:tcPr>
          <w:p w:rsidR="00071985" w:rsidRPr="00272661" w:rsidRDefault="00846530"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9</w:t>
            </w:r>
            <w:r w:rsidR="00071985">
              <w:rPr>
                <w:rFonts w:ascii="Bookman Old Style" w:hAnsi="Bookman Old Style"/>
                <w:sz w:val="24"/>
                <w:szCs w:val="24"/>
              </w:rPr>
              <w:t>0%</w:t>
            </w:r>
          </w:p>
        </w:tc>
        <w:tc>
          <w:tcPr>
            <w:tcW w:w="1249" w:type="dxa"/>
          </w:tcPr>
          <w:p w:rsidR="00071985" w:rsidRDefault="00846530" w:rsidP="00071985">
            <w:pPr>
              <w:jc w:val="center"/>
            </w:pPr>
            <w:r>
              <w:rPr>
                <w:rFonts w:ascii="Bookman Old Style" w:hAnsi="Bookman Old Style"/>
                <w:sz w:val="24"/>
                <w:szCs w:val="24"/>
                <w:lang w:val="id-ID"/>
              </w:rPr>
              <w:t>90</w:t>
            </w:r>
            <w:r w:rsidR="00071985" w:rsidRPr="003D0794">
              <w:rPr>
                <w:rFonts w:ascii="Bookman Old Style" w:hAnsi="Bookman Old Style"/>
                <w:sz w:val="24"/>
                <w:szCs w:val="24"/>
              </w:rPr>
              <w:t>%</w:t>
            </w:r>
          </w:p>
        </w:tc>
        <w:tc>
          <w:tcPr>
            <w:tcW w:w="1165" w:type="dxa"/>
          </w:tcPr>
          <w:p w:rsidR="00071985" w:rsidRDefault="00846530" w:rsidP="00071985">
            <w:pPr>
              <w:jc w:val="center"/>
            </w:pPr>
            <w:r>
              <w:rPr>
                <w:rFonts w:ascii="Bookman Old Style" w:hAnsi="Bookman Old Style"/>
                <w:sz w:val="24"/>
                <w:szCs w:val="24"/>
                <w:lang w:val="id-ID"/>
              </w:rPr>
              <w:t>90</w:t>
            </w:r>
            <w:r w:rsidR="00071985" w:rsidRPr="003D0794">
              <w:rPr>
                <w:rFonts w:ascii="Bookman Old Style" w:hAnsi="Bookman Old Style"/>
                <w:sz w:val="24"/>
                <w:szCs w:val="24"/>
              </w:rPr>
              <w:t>%</w:t>
            </w:r>
          </w:p>
        </w:tc>
        <w:tc>
          <w:tcPr>
            <w:tcW w:w="1165" w:type="dxa"/>
          </w:tcPr>
          <w:p w:rsidR="00071985" w:rsidRDefault="00846530" w:rsidP="00071985">
            <w:pPr>
              <w:jc w:val="center"/>
            </w:pPr>
            <w:r>
              <w:rPr>
                <w:rFonts w:ascii="Bookman Old Style" w:hAnsi="Bookman Old Style"/>
                <w:sz w:val="24"/>
                <w:szCs w:val="24"/>
                <w:lang w:val="id-ID"/>
              </w:rPr>
              <w:t>95</w:t>
            </w:r>
            <w:r w:rsidR="00071985" w:rsidRPr="003D0794">
              <w:rPr>
                <w:rFonts w:ascii="Bookman Old Style" w:hAnsi="Bookman Old Style"/>
                <w:sz w:val="24"/>
                <w:szCs w:val="24"/>
              </w:rPr>
              <w:t>%</w:t>
            </w:r>
          </w:p>
        </w:tc>
        <w:tc>
          <w:tcPr>
            <w:tcW w:w="1165" w:type="dxa"/>
          </w:tcPr>
          <w:p w:rsidR="00071985" w:rsidRDefault="00846530" w:rsidP="00071985">
            <w:pPr>
              <w:jc w:val="center"/>
            </w:pPr>
            <w:r>
              <w:rPr>
                <w:rFonts w:ascii="Bookman Old Style" w:hAnsi="Bookman Old Style"/>
                <w:sz w:val="24"/>
                <w:szCs w:val="24"/>
                <w:lang w:val="id-ID"/>
              </w:rPr>
              <w:t>95</w:t>
            </w:r>
            <w:r w:rsidR="00071985" w:rsidRPr="003D0794">
              <w:rPr>
                <w:rFonts w:ascii="Bookman Old Style" w:hAnsi="Bookman Old Style"/>
                <w:sz w:val="24"/>
                <w:szCs w:val="24"/>
              </w:rPr>
              <w:t>%</w:t>
            </w:r>
          </w:p>
        </w:tc>
        <w:tc>
          <w:tcPr>
            <w:tcW w:w="1165" w:type="dxa"/>
          </w:tcPr>
          <w:p w:rsidR="00071985" w:rsidRDefault="00846530" w:rsidP="00846530">
            <w:pPr>
              <w:jc w:val="center"/>
            </w:pPr>
            <w:r>
              <w:rPr>
                <w:rFonts w:ascii="Bookman Old Style" w:hAnsi="Bookman Old Style"/>
                <w:sz w:val="24"/>
                <w:szCs w:val="24"/>
                <w:lang w:val="id-ID"/>
              </w:rPr>
              <w:t>100</w:t>
            </w:r>
            <w:r w:rsidR="00071985" w:rsidRPr="003D0794">
              <w:rPr>
                <w:rFonts w:ascii="Bookman Old Style" w:hAnsi="Bookman Old Style"/>
                <w:sz w:val="24"/>
                <w:szCs w:val="24"/>
              </w:rPr>
              <w:t>%</w:t>
            </w:r>
          </w:p>
        </w:tc>
        <w:tc>
          <w:tcPr>
            <w:tcW w:w="1425" w:type="dxa"/>
          </w:tcPr>
          <w:p w:rsidR="00071985" w:rsidRDefault="00846530" w:rsidP="00071985">
            <w:pPr>
              <w:jc w:val="center"/>
            </w:pPr>
            <w:r>
              <w:rPr>
                <w:rFonts w:ascii="Bookman Old Style" w:hAnsi="Bookman Old Style"/>
                <w:sz w:val="24"/>
                <w:szCs w:val="24"/>
                <w:lang w:val="id-ID"/>
              </w:rPr>
              <w:t>10</w:t>
            </w:r>
            <w:r w:rsidR="00071985" w:rsidRPr="003D0794">
              <w:rPr>
                <w:rFonts w:ascii="Bookman Old Style" w:hAnsi="Bookman Old Style"/>
                <w:sz w:val="24"/>
                <w:szCs w:val="24"/>
              </w:rPr>
              <w:t>0%</w:t>
            </w:r>
          </w:p>
        </w:tc>
      </w:tr>
      <w:tr w:rsidR="00071985" w:rsidTr="00602C6C">
        <w:tc>
          <w:tcPr>
            <w:tcW w:w="851" w:type="dxa"/>
          </w:tcPr>
          <w:p w:rsidR="00071985" w:rsidRDefault="0006403B" w:rsidP="0006403B">
            <w:pPr>
              <w:tabs>
                <w:tab w:val="left" w:pos="709"/>
              </w:tabs>
              <w:spacing w:line="360" w:lineRule="auto"/>
              <w:jc w:val="center"/>
              <w:rPr>
                <w:rFonts w:ascii="Bookman Old Style" w:hAnsi="Bookman Old Style"/>
                <w:sz w:val="24"/>
                <w:szCs w:val="24"/>
              </w:rPr>
            </w:pPr>
            <w:r>
              <w:rPr>
                <w:rFonts w:ascii="Bookman Old Style" w:hAnsi="Bookman Old Style"/>
                <w:sz w:val="24"/>
                <w:szCs w:val="24"/>
              </w:rPr>
              <w:t>5</w:t>
            </w:r>
          </w:p>
        </w:tc>
        <w:tc>
          <w:tcPr>
            <w:tcW w:w="4394" w:type="dxa"/>
          </w:tcPr>
          <w:p w:rsidR="00071985" w:rsidRPr="00071985" w:rsidRDefault="00071985" w:rsidP="00DE6CCF">
            <w:pPr>
              <w:tabs>
                <w:tab w:val="left" w:pos="709"/>
              </w:tabs>
              <w:spacing w:line="360" w:lineRule="auto"/>
              <w:rPr>
                <w:rFonts w:ascii="Bookman Old Style" w:hAnsi="Bookman Old Style"/>
                <w:sz w:val="24"/>
                <w:szCs w:val="24"/>
              </w:rPr>
            </w:pPr>
            <w:r w:rsidRPr="00071985">
              <w:rPr>
                <w:rFonts w:ascii="Bookman Old Style" w:hAnsi="Bookman Old Style"/>
                <w:sz w:val="24"/>
                <w:szCs w:val="24"/>
              </w:rPr>
              <w:t>Persentase realisasi belanja modal sarpras aparatur</w:t>
            </w:r>
          </w:p>
        </w:tc>
        <w:tc>
          <w:tcPr>
            <w:tcW w:w="1701" w:type="dxa"/>
          </w:tcPr>
          <w:p w:rsidR="00071985" w:rsidRPr="00272661" w:rsidRDefault="00846530"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90</w:t>
            </w:r>
            <w:r w:rsidR="00071985">
              <w:rPr>
                <w:rFonts w:ascii="Bookman Old Style" w:hAnsi="Bookman Old Style"/>
                <w:sz w:val="24"/>
                <w:szCs w:val="24"/>
              </w:rPr>
              <w:t>%</w:t>
            </w:r>
          </w:p>
        </w:tc>
        <w:tc>
          <w:tcPr>
            <w:tcW w:w="1249" w:type="dxa"/>
          </w:tcPr>
          <w:p w:rsidR="00071985" w:rsidRPr="00272661" w:rsidRDefault="00846530"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90</w:t>
            </w:r>
            <w:r w:rsidR="00071985">
              <w:rPr>
                <w:rFonts w:ascii="Bookman Old Style" w:hAnsi="Bookman Old Style"/>
                <w:sz w:val="24"/>
                <w:szCs w:val="24"/>
              </w:rPr>
              <w:t>%</w:t>
            </w:r>
          </w:p>
        </w:tc>
        <w:tc>
          <w:tcPr>
            <w:tcW w:w="1165" w:type="dxa"/>
          </w:tcPr>
          <w:p w:rsidR="00071985" w:rsidRPr="00272661" w:rsidRDefault="00846530"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90</w:t>
            </w:r>
            <w:r w:rsidR="00071985">
              <w:rPr>
                <w:rFonts w:ascii="Bookman Old Style" w:hAnsi="Bookman Old Style"/>
                <w:sz w:val="24"/>
                <w:szCs w:val="24"/>
              </w:rPr>
              <w:t>%</w:t>
            </w:r>
          </w:p>
        </w:tc>
        <w:tc>
          <w:tcPr>
            <w:tcW w:w="1165" w:type="dxa"/>
          </w:tcPr>
          <w:p w:rsidR="00071985" w:rsidRPr="00272661" w:rsidRDefault="00071985" w:rsidP="00846530">
            <w:pPr>
              <w:tabs>
                <w:tab w:val="left" w:pos="709"/>
              </w:tabs>
              <w:spacing w:line="360" w:lineRule="auto"/>
              <w:jc w:val="center"/>
              <w:rPr>
                <w:rFonts w:ascii="Bookman Old Style" w:hAnsi="Bookman Old Style"/>
                <w:sz w:val="24"/>
                <w:szCs w:val="24"/>
              </w:rPr>
            </w:pPr>
            <w:r>
              <w:rPr>
                <w:rFonts w:ascii="Bookman Old Style" w:hAnsi="Bookman Old Style"/>
                <w:sz w:val="24"/>
                <w:szCs w:val="24"/>
              </w:rPr>
              <w:t>9</w:t>
            </w:r>
            <w:r w:rsidR="00846530">
              <w:rPr>
                <w:rFonts w:ascii="Bookman Old Style" w:hAnsi="Bookman Old Style"/>
                <w:sz w:val="24"/>
                <w:szCs w:val="24"/>
                <w:lang w:val="id-ID"/>
              </w:rPr>
              <w:t>5</w:t>
            </w:r>
            <w:r>
              <w:rPr>
                <w:rFonts w:ascii="Bookman Old Style" w:hAnsi="Bookman Old Style"/>
                <w:sz w:val="24"/>
                <w:szCs w:val="24"/>
              </w:rPr>
              <w:t>%</w:t>
            </w:r>
          </w:p>
        </w:tc>
        <w:tc>
          <w:tcPr>
            <w:tcW w:w="1165" w:type="dxa"/>
          </w:tcPr>
          <w:p w:rsidR="00071985" w:rsidRPr="00272661" w:rsidRDefault="00071985" w:rsidP="00846530">
            <w:pPr>
              <w:tabs>
                <w:tab w:val="left" w:pos="709"/>
              </w:tabs>
              <w:spacing w:line="360" w:lineRule="auto"/>
              <w:jc w:val="center"/>
              <w:rPr>
                <w:rFonts w:ascii="Bookman Old Style" w:hAnsi="Bookman Old Style"/>
                <w:sz w:val="24"/>
                <w:szCs w:val="24"/>
              </w:rPr>
            </w:pPr>
            <w:r>
              <w:rPr>
                <w:rFonts w:ascii="Bookman Old Style" w:hAnsi="Bookman Old Style"/>
                <w:sz w:val="24"/>
                <w:szCs w:val="24"/>
              </w:rPr>
              <w:t>9</w:t>
            </w:r>
            <w:r w:rsidR="00846530">
              <w:rPr>
                <w:rFonts w:ascii="Bookman Old Style" w:hAnsi="Bookman Old Style"/>
                <w:sz w:val="24"/>
                <w:szCs w:val="24"/>
                <w:lang w:val="id-ID"/>
              </w:rPr>
              <w:t>5</w:t>
            </w:r>
            <w:r>
              <w:rPr>
                <w:rFonts w:ascii="Bookman Old Style" w:hAnsi="Bookman Old Style"/>
                <w:sz w:val="24"/>
                <w:szCs w:val="24"/>
              </w:rPr>
              <w:t>%</w:t>
            </w:r>
          </w:p>
        </w:tc>
        <w:tc>
          <w:tcPr>
            <w:tcW w:w="1165" w:type="dxa"/>
          </w:tcPr>
          <w:p w:rsidR="00071985" w:rsidRPr="00272661" w:rsidRDefault="00846530"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100</w:t>
            </w:r>
            <w:r w:rsidR="00071985">
              <w:rPr>
                <w:rFonts w:ascii="Bookman Old Style" w:hAnsi="Bookman Old Style"/>
                <w:sz w:val="24"/>
                <w:szCs w:val="24"/>
              </w:rPr>
              <w:t>%</w:t>
            </w:r>
          </w:p>
        </w:tc>
        <w:tc>
          <w:tcPr>
            <w:tcW w:w="1425" w:type="dxa"/>
          </w:tcPr>
          <w:p w:rsidR="00071985" w:rsidRPr="00272661" w:rsidRDefault="00846530" w:rsidP="000916D3">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100</w:t>
            </w:r>
            <w:r w:rsidR="00071985">
              <w:rPr>
                <w:rFonts w:ascii="Bookman Old Style" w:hAnsi="Bookman Old Style"/>
                <w:sz w:val="24"/>
                <w:szCs w:val="24"/>
              </w:rPr>
              <w:t>%</w:t>
            </w:r>
          </w:p>
        </w:tc>
      </w:tr>
      <w:tr w:rsidR="00602C6C" w:rsidTr="00602C6C">
        <w:tc>
          <w:tcPr>
            <w:tcW w:w="851" w:type="dxa"/>
          </w:tcPr>
          <w:p w:rsidR="00602C6C" w:rsidRPr="00602C6C" w:rsidRDefault="00602C6C" w:rsidP="00E02EDE">
            <w:pPr>
              <w:tabs>
                <w:tab w:val="left" w:pos="709"/>
              </w:tabs>
              <w:spacing w:line="360" w:lineRule="auto"/>
              <w:jc w:val="center"/>
              <w:rPr>
                <w:rFonts w:ascii="Bookman Old Style" w:hAnsi="Bookman Old Style"/>
                <w:sz w:val="24"/>
                <w:szCs w:val="24"/>
                <w:lang w:val="id-ID"/>
              </w:rPr>
            </w:pPr>
            <w:r>
              <w:rPr>
                <w:rFonts w:ascii="Bookman Old Style" w:hAnsi="Bookman Old Style"/>
                <w:sz w:val="24"/>
                <w:szCs w:val="24"/>
                <w:lang w:val="id-ID"/>
              </w:rPr>
              <w:lastRenderedPageBreak/>
              <w:t>6</w:t>
            </w:r>
          </w:p>
        </w:tc>
        <w:tc>
          <w:tcPr>
            <w:tcW w:w="4394" w:type="dxa"/>
          </w:tcPr>
          <w:p w:rsidR="00602C6C" w:rsidRPr="00272661" w:rsidRDefault="00602C6C" w:rsidP="00E02EDE">
            <w:pPr>
              <w:tabs>
                <w:tab w:val="left" w:pos="709"/>
              </w:tabs>
              <w:spacing w:line="360" w:lineRule="auto"/>
              <w:rPr>
                <w:rFonts w:ascii="Bookman Old Style" w:hAnsi="Bookman Old Style"/>
                <w:sz w:val="24"/>
                <w:szCs w:val="24"/>
              </w:rPr>
            </w:pPr>
            <w:r>
              <w:rPr>
                <w:rFonts w:ascii="Bookman Old Style" w:hAnsi="Bookman Old Style"/>
                <w:sz w:val="24"/>
                <w:szCs w:val="24"/>
              </w:rPr>
              <w:t>Tingkat Partisipasi Pemilih</w:t>
            </w:r>
          </w:p>
        </w:tc>
        <w:tc>
          <w:tcPr>
            <w:tcW w:w="1701" w:type="dxa"/>
          </w:tcPr>
          <w:p w:rsidR="00602C6C" w:rsidRPr="00272661" w:rsidRDefault="00602C6C" w:rsidP="00E02EDE">
            <w:pPr>
              <w:tabs>
                <w:tab w:val="left" w:pos="709"/>
              </w:tabs>
              <w:spacing w:line="360" w:lineRule="auto"/>
              <w:jc w:val="center"/>
              <w:rPr>
                <w:rFonts w:ascii="Bookman Old Style" w:hAnsi="Bookman Old Style"/>
                <w:sz w:val="24"/>
                <w:szCs w:val="24"/>
              </w:rPr>
            </w:pPr>
          </w:p>
        </w:tc>
        <w:tc>
          <w:tcPr>
            <w:tcW w:w="1249" w:type="dxa"/>
          </w:tcPr>
          <w:p w:rsidR="00602C6C" w:rsidRPr="00624E66" w:rsidRDefault="00602C6C" w:rsidP="00E02EDE">
            <w:pPr>
              <w:tabs>
                <w:tab w:val="left" w:pos="709"/>
              </w:tabs>
              <w:spacing w:line="360" w:lineRule="auto"/>
              <w:jc w:val="center"/>
              <w:rPr>
                <w:rFonts w:ascii="Bookman Old Style" w:hAnsi="Bookman Old Style"/>
                <w:sz w:val="24"/>
                <w:szCs w:val="24"/>
                <w:lang w:val="id-ID"/>
              </w:rPr>
            </w:pPr>
            <w:r>
              <w:rPr>
                <w:rFonts w:ascii="Bookman Old Style" w:hAnsi="Bookman Old Style"/>
                <w:sz w:val="24"/>
                <w:szCs w:val="24"/>
                <w:lang w:val="id-ID"/>
              </w:rPr>
              <w:t>72%</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7</w:t>
            </w:r>
            <w:r>
              <w:rPr>
                <w:rFonts w:ascii="Bookman Old Style" w:hAnsi="Bookman Old Style"/>
                <w:sz w:val="24"/>
                <w:szCs w:val="24"/>
                <w:lang w:val="id-ID"/>
              </w:rPr>
              <w:t>2</w:t>
            </w:r>
            <w:r>
              <w:rPr>
                <w:rFonts w:ascii="Bookman Old Style" w:hAnsi="Bookman Old Style"/>
                <w:sz w:val="24"/>
                <w:szCs w:val="24"/>
              </w:rPr>
              <w:t>%</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7</w:t>
            </w:r>
            <w:r>
              <w:rPr>
                <w:rFonts w:ascii="Bookman Old Style" w:hAnsi="Bookman Old Style"/>
                <w:sz w:val="24"/>
                <w:szCs w:val="24"/>
                <w:lang w:val="id-ID"/>
              </w:rPr>
              <w:t>4</w:t>
            </w:r>
            <w:r>
              <w:rPr>
                <w:rFonts w:ascii="Bookman Old Style" w:hAnsi="Bookman Old Style"/>
                <w:sz w:val="24"/>
                <w:szCs w:val="24"/>
              </w:rPr>
              <w:t>%</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7</w:t>
            </w:r>
            <w:r>
              <w:rPr>
                <w:rFonts w:ascii="Bookman Old Style" w:hAnsi="Bookman Old Style"/>
                <w:sz w:val="24"/>
                <w:szCs w:val="24"/>
                <w:lang w:val="id-ID"/>
              </w:rPr>
              <w:t>4</w:t>
            </w:r>
            <w:r>
              <w:rPr>
                <w:rFonts w:ascii="Bookman Old Style" w:hAnsi="Bookman Old Style"/>
                <w:sz w:val="24"/>
                <w:szCs w:val="24"/>
              </w:rPr>
              <w:t>%</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75</w:t>
            </w:r>
            <w:r>
              <w:rPr>
                <w:rFonts w:ascii="Bookman Old Style" w:hAnsi="Bookman Old Style"/>
                <w:sz w:val="24"/>
                <w:szCs w:val="24"/>
              </w:rPr>
              <w:t>%</w:t>
            </w:r>
          </w:p>
        </w:tc>
        <w:tc>
          <w:tcPr>
            <w:tcW w:w="142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7</w:t>
            </w:r>
            <w:r>
              <w:rPr>
                <w:rFonts w:ascii="Bookman Old Style" w:hAnsi="Bookman Old Style"/>
                <w:sz w:val="24"/>
                <w:szCs w:val="24"/>
              </w:rPr>
              <w:t>5%</w:t>
            </w:r>
          </w:p>
        </w:tc>
      </w:tr>
      <w:tr w:rsidR="00602C6C" w:rsidTr="00602C6C">
        <w:tc>
          <w:tcPr>
            <w:tcW w:w="851" w:type="dxa"/>
          </w:tcPr>
          <w:p w:rsidR="00602C6C" w:rsidRPr="00602C6C" w:rsidRDefault="00602C6C" w:rsidP="00E02EDE">
            <w:pPr>
              <w:tabs>
                <w:tab w:val="left" w:pos="709"/>
              </w:tabs>
              <w:spacing w:line="360" w:lineRule="auto"/>
              <w:jc w:val="center"/>
              <w:rPr>
                <w:rFonts w:ascii="Bookman Old Style" w:hAnsi="Bookman Old Style"/>
                <w:sz w:val="24"/>
                <w:szCs w:val="24"/>
                <w:lang w:val="id-ID"/>
              </w:rPr>
            </w:pPr>
            <w:r>
              <w:rPr>
                <w:rFonts w:ascii="Bookman Old Style" w:hAnsi="Bookman Old Style"/>
                <w:sz w:val="24"/>
                <w:szCs w:val="24"/>
                <w:lang w:val="id-ID"/>
              </w:rPr>
              <w:t>7</w:t>
            </w:r>
          </w:p>
        </w:tc>
        <w:tc>
          <w:tcPr>
            <w:tcW w:w="4394" w:type="dxa"/>
          </w:tcPr>
          <w:p w:rsidR="00602C6C" w:rsidRDefault="00602C6C" w:rsidP="00E02EDE">
            <w:pPr>
              <w:tabs>
                <w:tab w:val="left" w:pos="709"/>
              </w:tabs>
              <w:spacing w:line="360" w:lineRule="auto"/>
              <w:rPr>
                <w:rFonts w:ascii="Bookman Old Style" w:hAnsi="Bookman Old Style"/>
                <w:sz w:val="24"/>
                <w:szCs w:val="24"/>
              </w:rPr>
            </w:pPr>
            <w:r>
              <w:rPr>
                <w:rFonts w:ascii="Bookman Old Style" w:hAnsi="Bookman Old Style"/>
                <w:sz w:val="24"/>
                <w:szCs w:val="24"/>
              </w:rPr>
              <w:t>Prosentase Pelanggaran HAM yang difasilitasi penyelesaiannya.</w:t>
            </w:r>
          </w:p>
        </w:tc>
        <w:tc>
          <w:tcPr>
            <w:tcW w:w="1701" w:type="dxa"/>
          </w:tcPr>
          <w:p w:rsidR="00602C6C" w:rsidRPr="00272661" w:rsidRDefault="00602C6C" w:rsidP="00E02EDE">
            <w:pPr>
              <w:tabs>
                <w:tab w:val="left" w:pos="709"/>
              </w:tabs>
              <w:spacing w:line="360" w:lineRule="auto"/>
              <w:jc w:val="center"/>
              <w:rPr>
                <w:rFonts w:ascii="Bookman Old Style" w:hAnsi="Bookman Old Style"/>
                <w:sz w:val="24"/>
                <w:szCs w:val="24"/>
              </w:rPr>
            </w:pPr>
          </w:p>
        </w:tc>
        <w:tc>
          <w:tcPr>
            <w:tcW w:w="1249" w:type="dxa"/>
          </w:tcPr>
          <w:p w:rsidR="00602C6C" w:rsidRPr="00445AF3" w:rsidRDefault="00602C6C" w:rsidP="00E02EDE">
            <w:pPr>
              <w:tabs>
                <w:tab w:val="left" w:pos="709"/>
              </w:tabs>
              <w:spacing w:line="360" w:lineRule="auto"/>
              <w:jc w:val="center"/>
              <w:rPr>
                <w:rFonts w:ascii="Bookman Old Style" w:hAnsi="Bookman Old Style"/>
                <w:sz w:val="24"/>
                <w:szCs w:val="24"/>
                <w:lang w:val="id-ID"/>
              </w:rPr>
            </w:pPr>
            <w:r>
              <w:rPr>
                <w:rFonts w:ascii="Bookman Old Style" w:hAnsi="Bookman Old Style"/>
                <w:sz w:val="24"/>
                <w:szCs w:val="24"/>
                <w:lang w:val="id-ID"/>
              </w:rPr>
              <w:t>94</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94</w:t>
            </w:r>
            <w:r>
              <w:rPr>
                <w:rFonts w:ascii="Bookman Old Style" w:hAnsi="Bookman Old Style"/>
                <w:sz w:val="24"/>
                <w:szCs w:val="24"/>
              </w:rPr>
              <w:t>%</w:t>
            </w:r>
          </w:p>
        </w:tc>
        <w:tc>
          <w:tcPr>
            <w:tcW w:w="1165" w:type="dxa"/>
          </w:tcPr>
          <w:p w:rsidR="00602C6C" w:rsidRDefault="00602C6C" w:rsidP="00E02EDE">
            <w:pPr>
              <w:jc w:val="center"/>
            </w:pPr>
            <w:r>
              <w:rPr>
                <w:rFonts w:ascii="Bookman Old Style" w:hAnsi="Bookman Old Style"/>
                <w:sz w:val="24"/>
                <w:szCs w:val="24"/>
                <w:lang w:val="id-ID"/>
              </w:rPr>
              <w:t>96</w:t>
            </w:r>
            <w:r w:rsidRPr="00573BB0">
              <w:rPr>
                <w:rFonts w:ascii="Bookman Old Style" w:hAnsi="Bookman Old Style"/>
                <w:sz w:val="24"/>
                <w:szCs w:val="24"/>
              </w:rPr>
              <w:t>%</w:t>
            </w:r>
          </w:p>
        </w:tc>
        <w:tc>
          <w:tcPr>
            <w:tcW w:w="1165" w:type="dxa"/>
          </w:tcPr>
          <w:p w:rsidR="00602C6C" w:rsidRDefault="00602C6C" w:rsidP="00E02EDE">
            <w:pPr>
              <w:jc w:val="center"/>
            </w:pPr>
            <w:r>
              <w:rPr>
                <w:rFonts w:ascii="Bookman Old Style" w:hAnsi="Bookman Old Style"/>
                <w:sz w:val="24"/>
                <w:szCs w:val="24"/>
                <w:lang w:val="id-ID"/>
              </w:rPr>
              <w:t>98</w:t>
            </w:r>
            <w:r w:rsidRPr="00573BB0">
              <w:rPr>
                <w:rFonts w:ascii="Bookman Old Style" w:hAnsi="Bookman Old Style"/>
                <w:sz w:val="24"/>
                <w:szCs w:val="24"/>
              </w:rPr>
              <w:t>%</w:t>
            </w:r>
          </w:p>
        </w:tc>
        <w:tc>
          <w:tcPr>
            <w:tcW w:w="1165" w:type="dxa"/>
          </w:tcPr>
          <w:p w:rsidR="00602C6C" w:rsidRDefault="00602C6C" w:rsidP="00E02EDE">
            <w:pPr>
              <w:jc w:val="center"/>
            </w:pPr>
            <w:r>
              <w:rPr>
                <w:rFonts w:ascii="Bookman Old Style" w:hAnsi="Bookman Old Style"/>
                <w:sz w:val="24"/>
                <w:szCs w:val="24"/>
                <w:lang w:val="id-ID"/>
              </w:rPr>
              <w:t>98</w:t>
            </w:r>
            <w:r w:rsidRPr="00573BB0">
              <w:rPr>
                <w:rFonts w:ascii="Bookman Old Style" w:hAnsi="Bookman Old Style"/>
                <w:sz w:val="24"/>
                <w:szCs w:val="24"/>
              </w:rPr>
              <w:t>%</w:t>
            </w:r>
          </w:p>
        </w:tc>
        <w:tc>
          <w:tcPr>
            <w:tcW w:w="1425" w:type="dxa"/>
          </w:tcPr>
          <w:p w:rsidR="00602C6C" w:rsidRDefault="00602C6C" w:rsidP="00E02EDE">
            <w:pPr>
              <w:jc w:val="center"/>
            </w:pPr>
            <w:r>
              <w:rPr>
                <w:rFonts w:ascii="Bookman Old Style" w:hAnsi="Bookman Old Style"/>
                <w:sz w:val="24"/>
                <w:szCs w:val="24"/>
                <w:lang w:val="id-ID"/>
              </w:rPr>
              <w:t>98</w:t>
            </w:r>
            <w:r w:rsidRPr="00573BB0">
              <w:rPr>
                <w:rFonts w:ascii="Bookman Old Style" w:hAnsi="Bookman Old Style"/>
                <w:sz w:val="24"/>
                <w:szCs w:val="24"/>
              </w:rPr>
              <w:t>%</w:t>
            </w:r>
          </w:p>
        </w:tc>
      </w:tr>
      <w:tr w:rsidR="00602C6C" w:rsidTr="00602C6C">
        <w:tc>
          <w:tcPr>
            <w:tcW w:w="851" w:type="dxa"/>
          </w:tcPr>
          <w:p w:rsidR="00602C6C" w:rsidRPr="00602C6C" w:rsidRDefault="00602C6C" w:rsidP="00E02EDE">
            <w:pPr>
              <w:tabs>
                <w:tab w:val="left" w:pos="709"/>
              </w:tabs>
              <w:spacing w:line="360" w:lineRule="auto"/>
              <w:jc w:val="center"/>
              <w:rPr>
                <w:rFonts w:ascii="Bookman Old Style" w:hAnsi="Bookman Old Style"/>
                <w:sz w:val="24"/>
                <w:szCs w:val="24"/>
                <w:lang w:val="id-ID"/>
              </w:rPr>
            </w:pPr>
            <w:r>
              <w:rPr>
                <w:rFonts w:ascii="Bookman Old Style" w:hAnsi="Bookman Old Style"/>
                <w:sz w:val="24"/>
                <w:szCs w:val="24"/>
                <w:lang w:val="id-ID"/>
              </w:rPr>
              <w:t>8</w:t>
            </w:r>
          </w:p>
        </w:tc>
        <w:tc>
          <w:tcPr>
            <w:tcW w:w="4394" w:type="dxa"/>
          </w:tcPr>
          <w:p w:rsidR="00602C6C" w:rsidRDefault="00602C6C" w:rsidP="00E02EDE">
            <w:pPr>
              <w:tabs>
                <w:tab w:val="left" w:pos="709"/>
              </w:tabs>
              <w:spacing w:line="360" w:lineRule="auto"/>
              <w:rPr>
                <w:rFonts w:ascii="Bookman Old Style" w:hAnsi="Bookman Old Style"/>
                <w:sz w:val="24"/>
                <w:szCs w:val="24"/>
              </w:rPr>
            </w:pPr>
            <w:r w:rsidRPr="00487D7E">
              <w:rPr>
                <w:rFonts w:ascii="Bookman Old Style" w:hAnsi="Bookman Old Style"/>
                <w:sz w:val="24"/>
                <w:szCs w:val="24"/>
              </w:rPr>
              <w:t>Persentase lembaga keagamaan dan kemasyarakatan yang telah berbadan hukum indonesia yang mendapat bantuan pemerintah daerah</w:t>
            </w:r>
          </w:p>
        </w:tc>
        <w:tc>
          <w:tcPr>
            <w:tcW w:w="1701" w:type="dxa"/>
          </w:tcPr>
          <w:p w:rsidR="00602C6C" w:rsidRPr="00272661" w:rsidRDefault="00602C6C" w:rsidP="00E02EDE">
            <w:pPr>
              <w:tabs>
                <w:tab w:val="left" w:pos="709"/>
              </w:tabs>
              <w:spacing w:line="360" w:lineRule="auto"/>
              <w:jc w:val="center"/>
              <w:rPr>
                <w:rFonts w:ascii="Bookman Old Style" w:hAnsi="Bookman Old Style"/>
                <w:sz w:val="24"/>
                <w:szCs w:val="24"/>
              </w:rPr>
            </w:pPr>
          </w:p>
        </w:tc>
        <w:tc>
          <w:tcPr>
            <w:tcW w:w="1249"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70%</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7</w:t>
            </w:r>
            <w:r>
              <w:rPr>
                <w:rFonts w:ascii="Bookman Old Style" w:hAnsi="Bookman Old Style"/>
                <w:sz w:val="24"/>
                <w:szCs w:val="24"/>
                <w:lang w:val="id-ID"/>
              </w:rPr>
              <w:t>2</w:t>
            </w:r>
            <w:r>
              <w:rPr>
                <w:rFonts w:ascii="Bookman Old Style" w:hAnsi="Bookman Old Style"/>
                <w:sz w:val="24"/>
                <w:szCs w:val="24"/>
              </w:rPr>
              <w:t>%</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7</w:t>
            </w:r>
            <w:r>
              <w:rPr>
                <w:rFonts w:ascii="Bookman Old Style" w:hAnsi="Bookman Old Style"/>
                <w:sz w:val="24"/>
                <w:szCs w:val="24"/>
                <w:lang w:val="id-ID"/>
              </w:rPr>
              <w:t>2</w:t>
            </w:r>
            <w:r>
              <w:rPr>
                <w:rFonts w:ascii="Bookman Old Style" w:hAnsi="Bookman Old Style"/>
                <w:sz w:val="24"/>
                <w:szCs w:val="24"/>
              </w:rPr>
              <w:t>%</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74</w:t>
            </w:r>
            <w:r>
              <w:rPr>
                <w:rFonts w:ascii="Bookman Old Style" w:hAnsi="Bookman Old Style"/>
                <w:sz w:val="24"/>
                <w:szCs w:val="24"/>
              </w:rPr>
              <w:t>%</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75</w:t>
            </w:r>
            <w:r>
              <w:rPr>
                <w:rFonts w:ascii="Bookman Old Style" w:hAnsi="Bookman Old Style"/>
                <w:sz w:val="24"/>
                <w:szCs w:val="24"/>
              </w:rPr>
              <w:t>%</w:t>
            </w:r>
          </w:p>
        </w:tc>
        <w:tc>
          <w:tcPr>
            <w:tcW w:w="142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75</w:t>
            </w:r>
            <w:r>
              <w:rPr>
                <w:rFonts w:ascii="Bookman Old Style" w:hAnsi="Bookman Old Style"/>
                <w:sz w:val="24"/>
                <w:szCs w:val="24"/>
              </w:rPr>
              <w:t>%</w:t>
            </w:r>
          </w:p>
        </w:tc>
      </w:tr>
      <w:tr w:rsidR="00602C6C" w:rsidTr="00602C6C">
        <w:tc>
          <w:tcPr>
            <w:tcW w:w="851" w:type="dxa"/>
          </w:tcPr>
          <w:p w:rsidR="00602C6C" w:rsidRPr="00602C6C" w:rsidRDefault="00602C6C" w:rsidP="00E02EDE">
            <w:pPr>
              <w:tabs>
                <w:tab w:val="left" w:pos="709"/>
              </w:tabs>
              <w:spacing w:line="360" w:lineRule="auto"/>
              <w:jc w:val="center"/>
              <w:rPr>
                <w:rFonts w:ascii="Bookman Old Style" w:hAnsi="Bookman Old Style"/>
                <w:sz w:val="24"/>
                <w:szCs w:val="24"/>
                <w:lang w:val="id-ID"/>
              </w:rPr>
            </w:pPr>
            <w:r>
              <w:rPr>
                <w:rFonts w:ascii="Bookman Old Style" w:hAnsi="Bookman Old Style"/>
                <w:sz w:val="24"/>
                <w:szCs w:val="24"/>
                <w:lang w:val="id-ID"/>
              </w:rPr>
              <w:t>9</w:t>
            </w:r>
          </w:p>
        </w:tc>
        <w:tc>
          <w:tcPr>
            <w:tcW w:w="4394" w:type="dxa"/>
          </w:tcPr>
          <w:p w:rsidR="00602C6C" w:rsidRDefault="00602C6C" w:rsidP="00E02EDE">
            <w:pPr>
              <w:tabs>
                <w:tab w:val="left" w:pos="709"/>
              </w:tabs>
              <w:spacing w:line="360" w:lineRule="auto"/>
              <w:rPr>
                <w:rFonts w:ascii="Bookman Old Style" w:hAnsi="Bookman Old Style"/>
                <w:sz w:val="24"/>
                <w:szCs w:val="24"/>
              </w:rPr>
            </w:pPr>
            <w:r w:rsidRPr="00487D7E">
              <w:rPr>
                <w:rFonts w:ascii="Bookman Old Style" w:hAnsi="Bookman Old Style"/>
                <w:sz w:val="24"/>
                <w:szCs w:val="24"/>
              </w:rPr>
              <w:t>Persentase nilai swadaya masyarakat terhadap total nilai APBDes</w:t>
            </w:r>
          </w:p>
        </w:tc>
        <w:tc>
          <w:tcPr>
            <w:tcW w:w="1701" w:type="dxa"/>
          </w:tcPr>
          <w:p w:rsidR="00602C6C" w:rsidRPr="003B67E6" w:rsidRDefault="00602C6C" w:rsidP="00E02EDE">
            <w:pPr>
              <w:tabs>
                <w:tab w:val="left" w:pos="709"/>
              </w:tabs>
              <w:spacing w:line="360" w:lineRule="auto"/>
              <w:jc w:val="center"/>
              <w:rPr>
                <w:rFonts w:ascii="Bookman Old Style" w:hAnsi="Bookman Old Style"/>
                <w:sz w:val="24"/>
                <w:szCs w:val="24"/>
                <w:lang w:val="id-ID"/>
              </w:rPr>
            </w:pPr>
            <w:r>
              <w:rPr>
                <w:rFonts w:ascii="Bookman Old Style" w:hAnsi="Bookman Old Style"/>
                <w:sz w:val="24"/>
                <w:szCs w:val="24"/>
                <w:lang w:val="id-ID"/>
              </w:rPr>
              <w:t>3%</w:t>
            </w:r>
          </w:p>
        </w:tc>
        <w:tc>
          <w:tcPr>
            <w:tcW w:w="1249"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5</w:t>
            </w:r>
            <w:r>
              <w:rPr>
                <w:rFonts w:ascii="Bookman Old Style" w:hAnsi="Bookman Old Style"/>
                <w:sz w:val="24"/>
                <w:szCs w:val="24"/>
              </w:rPr>
              <w:t>%</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10</w:t>
            </w:r>
            <w:r>
              <w:rPr>
                <w:rFonts w:ascii="Bookman Old Style" w:hAnsi="Bookman Old Style"/>
                <w:sz w:val="24"/>
                <w:szCs w:val="24"/>
              </w:rPr>
              <w:t>%</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lang w:val="id-ID"/>
              </w:rPr>
              <w:t>5</w:t>
            </w:r>
            <w:r>
              <w:rPr>
                <w:rFonts w:ascii="Bookman Old Style" w:hAnsi="Bookman Old Style"/>
                <w:sz w:val="24"/>
                <w:szCs w:val="24"/>
              </w:rPr>
              <w:t>%</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15%</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20%</w:t>
            </w:r>
          </w:p>
        </w:tc>
        <w:tc>
          <w:tcPr>
            <w:tcW w:w="142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20%</w:t>
            </w:r>
          </w:p>
        </w:tc>
      </w:tr>
      <w:tr w:rsidR="00602C6C" w:rsidTr="00602C6C">
        <w:tc>
          <w:tcPr>
            <w:tcW w:w="851" w:type="dxa"/>
          </w:tcPr>
          <w:p w:rsidR="00602C6C" w:rsidRPr="00602C6C" w:rsidRDefault="00602C6C" w:rsidP="00E02EDE">
            <w:pPr>
              <w:tabs>
                <w:tab w:val="left" w:pos="709"/>
              </w:tabs>
              <w:spacing w:line="360" w:lineRule="auto"/>
              <w:jc w:val="center"/>
              <w:rPr>
                <w:rFonts w:ascii="Bookman Old Style" w:hAnsi="Bookman Old Style"/>
                <w:sz w:val="24"/>
                <w:szCs w:val="24"/>
                <w:lang w:val="id-ID"/>
              </w:rPr>
            </w:pPr>
            <w:r>
              <w:rPr>
                <w:rFonts w:ascii="Bookman Old Style" w:hAnsi="Bookman Old Style"/>
                <w:sz w:val="24"/>
                <w:szCs w:val="24"/>
                <w:lang w:val="id-ID"/>
              </w:rPr>
              <w:t>10</w:t>
            </w:r>
          </w:p>
        </w:tc>
        <w:tc>
          <w:tcPr>
            <w:tcW w:w="4394" w:type="dxa"/>
          </w:tcPr>
          <w:p w:rsidR="00602C6C" w:rsidRPr="00272661" w:rsidRDefault="00602C6C" w:rsidP="00E02EDE">
            <w:pPr>
              <w:tabs>
                <w:tab w:val="left" w:pos="709"/>
              </w:tabs>
              <w:spacing w:line="360" w:lineRule="auto"/>
              <w:rPr>
                <w:rFonts w:ascii="Bookman Old Style" w:hAnsi="Bookman Old Style"/>
                <w:sz w:val="24"/>
                <w:szCs w:val="24"/>
              </w:rPr>
            </w:pPr>
            <w:r w:rsidRPr="00071985">
              <w:rPr>
                <w:rFonts w:ascii="Bookman Old Style" w:hAnsi="Bookman Old Style"/>
                <w:sz w:val="24"/>
                <w:szCs w:val="24"/>
              </w:rPr>
              <w:t>Persentase desa yang memiliki proporsi anggaran swadaya &gt;20% dalam total APBdes</w:t>
            </w:r>
          </w:p>
        </w:tc>
        <w:tc>
          <w:tcPr>
            <w:tcW w:w="1701"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3</w:t>
            </w:r>
            <w:r>
              <w:rPr>
                <w:rFonts w:ascii="Bookman Old Style" w:hAnsi="Bookman Old Style"/>
                <w:sz w:val="24"/>
                <w:szCs w:val="24"/>
              </w:rPr>
              <w:t>%</w:t>
            </w:r>
          </w:p>
        </w:tc>
        <w:tc>
          <w:tcPr>
            <w:tcW w:w="1249"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5%</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10%</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lang w:val="id-ID"/>
              </w:rPr>
              <w:t>0</w:t>
            </w:r>
            <w:r>
              <w:rPr>
                <w:rFonts w:ascii="Bookman Old Style" w:hAnsi="Bookman Old Style"/>
                <w:sz w:val="24"/>
                <w:szCs w:val="24"/>
              </w:rPr>
              <w:t>%</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15</w:t>
            </w:r>
            <w:r>
              <w:rPr>
                <w:rFonts w:ascii="Bookman Old Style" w:hAnsi="Bookman Old Style"/>
                <w:sz w:val="24"/>
                <w:szCs w:val="24"/>
              </w:rPr>
              <w:t>%</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lang w:val="id-ID"/>
              </w:rPr>
              <w:t>0</w:t>
            </w:r>
            <w:r>
              <w:rPr>
                <w:rFonts w:ascii="Bookman Old Style" w:hAnsi="Bookman Old Style"/>
                <w:sz w:val="24"/>
                <w:szCs w:val="24"/>
              </w:rPr>
              <w:t>%</w:t>
            </w:r>
          </w:p>
        </w:tc>
        <w:tc>
          <w:tcPr>
            <w:tcW w:w="142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lang w:val="id-ID"/>
              </w:rPr>
              <w:t>0</w:t>
            </w:r>
            <w:r>
              <w:rPr>
                <w:rFonts w:ascii="Bookman Old Style" w:hAnsi="Bookman Old Style"/>
                <w:sz w:val="24"/>
                <w:szCs w:val="24"/>
              </w:rPr>
              <w:t>%</w:t>
            </w:r>
          </w:p>
        </w:tc>
      </w:tr>
      <w:tr w:rsidR="00602C6C" w:rsidTr="00602C6C">
        <w:tc>
          <w:tcPr>
            <w:tcW w:w="851" w:type="dxa"/>
          </w:tcPr>
          <w:p w:rsidR="00602C6C" w:rsidRPr="00602C6C" w:rsidRDefault="00602C6C" w:rsidP="00E02EDE">
            <w:pPr>
              <w:tabs>
                <w:tab w:val="left" w:pos="709"/>
              </w:tabs>
              <w:spacing w:line="360" w:lineRule="auto"/>
              <w:jc w:val="center"/>
              <w:rPr>
                <w:rFonts w:ascii="Bookman Old Style" w:hAnsi="Bookman Old Style"/>
                <w:sz w:val="24"/>
                <w:szCs w:val="24"/>
                <w:lang w:val="id-ID"/>
              </w:rPr>
            </w:pPr>
            <w:r>
              <w:rPr>
                <w:rFonts w:ascii="Bookman Old Style" w:hAnsi="Bookman Old Style"/>
                <w:sz w:val="24"/>
                <w:szCs w:val="24"/>
                <w:lang w:val="id-ID"/>
              </w:rPr>
              <w:t>11</w:t>
            </w:r>
          </w:p>
        </w:tc>
        <w:tc>
          <w:tcPr>
            <w:tcW w:w="4394" w:type="dxa"/>
          </w:tcPr>
          <w:p w:rsidR="00602C6C" w:rsidRDefault="00602C6C" w:rsidP="00E02EDE">
            <w:pPr>
              <w:tabs>
                <w:tab w:val="left" w:pos="709"/>
              </w:tabs>
              <w:spacing w:line="360" w:lineRule="auto"/>
              <w:rPr>
                <w:rFonts w:ascii="Bookman Old Style" w:hAnsi="Bookman Old Style"/>
                <w:sz w:val="24"/>
                <w:szCs w:val="24"/>
              </w:rPr>
            </w:pPr>
            <w:r w:rsidRPr="00071985">
              <w:rPr>
                <w:rFonts w:ascii="Bookman Old Style" w:hAnsi="Bookman Old Style"/>
                <w:sz w:val="24"/>
                <w:szCs w:val="24"/>
              </w:rPr>
              <w:t>Persentase siskamling aktif</w:t>
            </w:r>
          </w:p>
        </w:tc>
        <w:tc>
          <w:tcPr>
            <w:tcW w:w="1701"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50</w:t>
            </w:r>
            <w:r>
              <w:rPr>
                <w:rFonts w:ascii="Bookman Old Style" w:hAnsi="Bookman Old Style"/>
                <w:sz w:val="24"/>
                <w:szCs w:val="24"/>
              </w:rPr>
              <w:t>%</w:t>
            </w:r>
          </w:p>
        </w:tc>
        <w:tc>
          <w:tcPr>
            <w:tcW w:w="1249"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lang w:val="id-ID"/>
              </w:rPr>
              <w:t>0</w:t>
            </w:r>
            <w:r>
              <w:rPr>
                <w:rFonts w:ascii="Bookman Old Style" w:hAnsi="Bookman Old Style"/>
                <w:sz w:val="24"/>
                <w:szCs w:val="24"/>
              </w:rPr>
              <w:t>%</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55</w:t>
            </w:r>
            <w:r>
              <w:rPr>
                <w:rFonts w:ascii="Bookman Old Style" w:hAnsi="Bookman Old Style"/>
                <w:sz w:val="24"/>
                <w:szCs w:val="24"/>
              </w:rPr>
              <w:t>%</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65%</w:t>
            </w:r>
          </w:p>
        </w:tc>
        <w:tc>
          <w:tcPr>
            <w:tcW w:w="1165" w:type="dxa"/>
          </w:tcPr>
          <w:p w:rsidR="00602C6C" w:rsidRDefault="00602C6C" w:rsidP="00E02EDE">
            <w:pPr>
              <w:jc w:val="center"/>
            </w:pPr>
            <w:r>
              <w:rPr>
                <w:rFonts w:ascii="Bookman Old Style" w:hAnsi="Bookman Old Style"/>
                <w:sz w:val="24"/>
                <w:szCs w:val="24"/>
                <w:lang w:val="id-ID"/>
              </w:rPr>
              <w:t>7</w:t>
            </w:r>
            <w:r w:rsidRPr="00B40159">
              <w:rPr>
                <w:rFonts w:ascii="Bookman Old Style" w:hAnsi="Bookman Old Style"/>
                <w:sz w:val="24"/>
                <w:szCs w:val="24"/>
              </w:rPr>
              <w:t>5%</w:t>
            </w:r>
          </w:p>
        </w:tc>
        <w:tc>
          <w:tcPr>
            <w:tcW w:w="1165" w:type="dxa"/>
          </w:tcPr>
          <w:p w:rsidR="00602C6C" w:rsidRDefault="00602C6C" w:rsidP="00E02EDE">
            <w:pPr>
              <w:jc w:val="center"/>
            </w:pPr>
            <w:r>
              <w:rPr>
                <w:rFonts w:ascii="Bookman Old Style" w:hAnsi="Bookman Old Style"/>
                <w:sz w:val="24"/>
                <w:szCs w:val="24"/>
                <w:lang w:val="id-ID"/>
              </w:rPr>
              <w:t>80</w:t>
            </w:r>
            <w:r w:rsidRPr="00B40159">
              <w:rPr>
                <w:rFonts w:ascii="Bookman Old Style" w:hAnsi="Bookman Old Style"/>
                <w:sz w:val="24"/>
                <w:szCs w:val="24"/>
              </w:rPr>
              <w:t>%</w:t>
            </w:r>
          </w:p>
        </w:tc>
        <w:tc>
          <w:tcPr>
            <w:tcW w:w="1425" w:type="dxa"/>
          </w:tcPr>
          <w:p w:rsidR="00602C6C" w:rsidRDefault="00602C6C" w:rsidP="00E02EDE">
            <w:pPr>
              <w:jc w:val="center"/>
            </w:pPr>
            <w:r>
              <w:rPr>
                <w:rFonts w:ascii="Bookman Old Style" w:hAnsi="Bookman Old Style"/>
                <w:sz w:val="24"/>
                <w:szCs w:val="24"/>
                <w:lang w:val="id-ID"/>
              </w:rPr>
              <w:t>80</w:t>
            </w:r>
            <w:r w:rsidRPr="00B40159">
              <w:rPr>
                <w:rFonts w:ascii="Bookman Old Style" w:hAnsi="Bookman Old Style"/>
                <w:sz w:val="24"/>
                <w:szCs w:val="24"/>
              </w:rPr>
              <w:t>%</w:t>
            </w:r>
          </w:p>
        </w:tc>
      </w:tr>
      <w:tr w:rsidR="00602C6C" w:rsidTr="00602C6C">
        <w:tc>
          <w:tcPr>
            <w:tcW w:w="851" w:type="dxa"/>
          </w:tcPr>
          <w:p w:rsidR="00602C6C" w:rsidRPr="00602C6C" w:rsidRDefault="00602C6C" w:rsidP="00E02EDE">
            <w:pPr>
              <w:tabs>
                <w:tab w:val="left" w:pos="709"/>
              </w:tabs>
              <w:spacing w:line="360" w:lineRule="auto"/>
              <w:jc w:val="center"/>
              <w:rPr>
                <w:rFonts w:ascii="Bookman Old Style" w:hAnsi="Bookman Old Style"/>
                <w:sz w:val="24"/>
                <w:szCs w:val="24"/>
                <w:lang w:val="id-ID"/>
              </w:rPr>
            </w:pPr>
            <w:r>
              <w:rPr>
                <w:rFonts w:ascii="Bookman Old Style" w:hAnsi="Bookman Old Style"/>
                <w:sz w:val="24"/>
                <w:szCs w:val="24"/>
                <w:lang w:val="id-ID"/>
              </w:rPr>
              <w:t>12</w:t>
            </w:r>
          </w:p>
        </w:tc>
        <w:tc>
          <w:tcPr>
            <w:tcW w:w="4394" w:type="dxa"/>
          </w:tcPr>
          <w:p w:rsidR="00602C6C" w:rsidRDefault="00602C6C" w:rsidP="00E02EDE">
            <w:pPr>
              <w:tabs>
                <w:tab w:val="left" w:pos="709"/>
              </w:tabs>
              <w:spacing w:line="360" w:lineRule="auto"/>
              <w:rPr>
                <w:rFonts w:ascii="Bookman Old Style" w:hAnsi="Bookman Old Style"/>
                <w:sz w:val="24"/>
                <w:szCs w:val="24"/>
              </w:rPr>
            </w:pPr>
            <w:r w:rsidRPr="00071985">
              <w:rPr>
                <w:rFonts w:ascii="Bookman Old Style" w:hAnsi="Bookman Old Style"/>
                <w:sz w:val="24"/>
                <w:szCs w:val="24"/>
              </w:rPr>
              <w:t>Persentase FKDM aktif</w:t>
            </w:r>
          </w:p>
        </w:tc>
        <w:tc>
          <w:tcPr>
            <w:tcW w:w="1701"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6</w:t>
            </w:r>
            <w:r>
              <w:rPr>
                <w:rFonts w:ascii="Bookman Old Style" w:hAnsi="Bookman Old Style"/>
                <w:sz w:val="24"/>
                <w:szCs w:val="24"/>
                <w:lang w:val="id-ID"/>
              </w:rPr>
              <w:t>0</w:t>
            </w:r>
            <w:r>
              <w:rPr>
                <w:rFonts w:ascii="Bookman Old Style" w:hAnsi="Bookman Old Style"/>
                <w:sz w:val="24"/>
                <w:szCs w:val="24"/>
              </w:rPr>
              <w:t>%</w:t>
            </w:r>
          </w:p>
        </w:tc>
        <w:tc>
          <w:tcPr>
            <w:tcW w:w="1249"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6</w:t>
            </w:r>
            <w:r>
              <w:rPr>
                <w:rFonts w:ascii="Bookman Old Style" w:hAnsi="Bookman Old Style"/>
                <w:sz w:val="24"/>
                <w:szCs w:val="24"/>
              </w:rPr>
              <w:t>0%</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75</w:t>
            </w:r>
            <w:r>
              <w:rPr>
                <w:rFonts w:ascii="Bookman Old Style" w:hAnsi="Bookman Old Style"/>
                <w:sz w:val="24"/>
                <w:szCs w:val="24"/>
              </w:rPr>
              <w:t>%</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80%</w:t>
            </w:r>
          </w:p>
        </w:tc>
        <w:tc>
          <w:tcPr>
            <w:tcW w:w="1165"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85%</w:t>
            </w:r>
          </w:p>
        </w:tc>
        <w:tc>
          <w:tcPr>
            <w:tcW w:w="1165" w:type="dxa"/>
          </w:tcPr>
          <w:p w:rsidR="00602C6C" w:rsidRDefault="00602C6C" w:rsidP="00E02EDE">
            <w:pPr>
              <w:jc w:val="center"/>
            </w:pPr>
            <w:r w:rsidRPr="002B1323">
              <w:rPr>
                <w:rFonts w:ascii="Bookman Old Style" w:hAnsi="Bookman Old Style"/>
                <w:sz w:val="24"/>
                <w:szCs w:val="24"/>
              </w:rPr>
              <w:t>85%</w:t>
            </w:r>
          </w:p>
        </w:tc>
        <w:tc>
          <w:tcPr>
            <w:tcW w:w="1425" w:type="dxa"/>
          </w:tcPr>
          <w:p w:rsidR="00602C6C" w:rsidRDefault="00602C6C" w:rsidP="00E02EDE">
            <w:pPr>
              <w:jc w:val="center"/>
            </w:pPr>
            <w:r w:rsidRPr="002B1323">
              <w:rPr>
                <w:rFonts w:ascii="Bookman Old Style" w:hAnsi="Bookman Old Style"/>
                <w:sz w:val="24"/>
                <w:szCs w:val="24"/>
              </w:rPr>
              <w:t>85%</w:t>
            </w:r>
          </w:p>
        </w:tc>
      </w:tr>
      <w:tr w:rsidR="00602C6C" w:rsidTr="00602C6C">
        <w:tc>
          <w:tcPr>
            <w:tcW w:w="851" w:type="dxa"/>
          </w:tcPr>
          <w:p w:rsidR="00602C6C" w:rsidRPr="00602C6C" w:rsidRDefault="00602C6C" w:rsidP="00E02EDE">
            <w:pPr>
              <w:tabs>
                <w:tab w:val="left" w:pos="709"/>
              </w:tabs>
              <w:spacing w:line="360" w:lineRule="auto"/>
              <w:jc w:val="center"/>
              <w:rPr>
                <w:rFonts w:ascii="Bookman Old Style" w:hAnsi="Bookman Old Style"/>
                <w:sz w:val="24"/>
                <w:szCs w:val="24"/>
                <w:lang w:val="id-ID"/>
              </w:rPr>
            </w:pPr>
            <w:r>
              <w:rPr>
                <w:rFonts w:ascii="Bookman Old Style" w:hAnsi="Bookman Old Style"/>
                <w:sz w:val="24"/>
                <w:szCs w:val="24"/>
                <w:lang w:val="id-ID"/>
              </w:rPr>
              <w:t>13</w:t>
            </w:r>
          </w:p>
        </w:tc>
        <w:tc>
          <w:tcPr>
            <w:tcW w:w="4394" w:type="dxa"/>
          </w:tcPr>
          <w:p w:rsidR="00602C6C" w:rsidRDefault="00602C6C" w:rsidP="00E02EDE">
            <w:pPr>
              <w:tabs>
                <w:tab w:val="left" w:pos="709"/>
              </w:tabs>
              <w:spacing w:line="360" w:lineRule="auto"/>
              <w:rPr>
                <w:rFonts w:ascii="Bookman Old Style" w:hAnsi="Bookman Old Style"/>
                <w:sz w:val="24"/>
                <w:szCs w:val="24"/>
              </w:rPr>
            </w:pPr>
            <w:r w:rsidRPr="00071985">
              <w:rPr>
                <w:rFonts w:ascii="Bookman Old Style" w:hAnsi="Bookman Old Style"/>
                <w:sz w:val="24"/>
                <w:szCs w:val="24"/>
              </w:rPr>
              <w:t>Persentase patroli siaga ketertiban umum dan ketentraman masyarakat</w:t>
            </w:r>
          </w:p>
        </w:tc>
        <w:tc>
          <w:tcPr>
            <w:tcW w:w="1701"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75%</w:t>
            </w:r>
          </w:p>
        </w:tc>
        <w:tc>
          <w:tcPr>
            <w:tcW w:w="1249"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lang w:val="id-ID"/>
              </w:rPr>
              <w:t>75</w:t>
            </w:r>
            <w:r>
              <w:rPr>
                <w:rFonts w:ascii="Bookman Old Style" w:hAnsi="Bookman Old Style"/>
                <w:sz w:val="24"/>
                <w:szCs w:val="24"/>
              </w:rPr>
              <w:t>%</w:t>
            </w:r>
          </w:p>
        </w:tc>
        <w:tc>
          <w:tcPr>
            <w:tcW w:w="1165" w:type="dxa"/>
          </w:tcPr>
          <w:p w:rsidR="00602C6C" w:rsidRDefault="00602C6C" w:rsidP="00E02EDE">
            <w:pPr>
              <w:jc w:val="center"/>
            </w:pPr>
            <w:r>
              <w:rPr>
                <w:rFonts w:ascii="Bookman Old Style" w:hAnsi="Bookman Old Style"/>
                <w:sz w:val="24"/>
                <w:szCs w:val="24"/>
                <w:lang w:val="id-ID"/>
              </w:rPr>
              <w:t>8</w:t>
            </w:r>
            <w:r w:rsidRPr="00513576">
              <w:rPr>
                <w:rFonts w:ascii="Bookman Old Style" w:hAnsi="Bookman Old Style"/>
                <w:sz w:val="24"/>
                <w:szCs w:val="24"/>
              </w:rPr>
              <w:t>0%</w:t>
            </w:r>
          </w:p>
        </w:tc>
        <w:tc>
          <w:tcPr>
            <w:tcW w:w="1165" w:type="dxa"/>
          </w:tcPr>
          <w:p w:rsidR="00602C6C" w:rsidRDefault="00602C6C" w:rsidP="00E02EDE">
            <w:pPr>
              <w:jc w:val="center"/>
            </w:pPr>
            <w:r>
              <w:rPr>
                <w:rFonts w:ascii="Bookman Old Style" w:hAnsi="Bookman Old Style"/>
                <w:sz w:val="24"/>
                <w:szCs w:val="24"/>
                <w:lang w:val="id-ID"/>
              </w:rPr>
              <w:t>8</w:t>
            </w:r>
            <w:r w:rsidRPr="00513576">
              <w:rPr>
                <w:rFonts w:ascii="Bookman Old Style" w:hAnsi="Bookman Old Style"/>
                <w:sz w:val="24"/>
                <w:szCs w:val="24"/>
              </w:rPr>
              <w:t>0%</w:t>
            </w:r>
          </w:p>
        </w:tc>
        <w:tc>
          <w:tcPr>
            <w:tcW w:w="1165" w:type="dxa"/>
          </w:tcPr>
          <w:p w:rsidR="00602C6C" w:rsidRDefault="00602C6C" w:rsidP="00E02EDE">
            <w:pPr>
              <w:jc w:val="center"/>
            </w:pPr>
            <w:r>
              <w:rPr>
                <w:rFonts w:ascii="Bookman Old Style" w:hAnsi="Bookman Old Style"/>
                <w:sz w:val="24"/>
                <w:szCs w:val="24"/>
                <w:lang w:val="id-ID"/>
              </w:rPr>
              <w:t>85</w:t>
            </w:r>
            <w:r w:rsidRPr="00513576">
              <w:rPr>
                <w:rFonts w:ascii="Bookman Old Style" w:hAnsi="Bookman Old Style"/>
                <w:sz w:val="24"/>
                <w:szCs w:val="24"/>
              </w:rPr>
              <w:t>%</w:t>
            </w:r>
          </w:p>
        </w:tc>
        <w:tc>
          <w:tcPr>
            <w:tcW w:w="1165" w:type="dxa"/>
          </w:tcPr>
          <w:p w:rsidR="00602C6C" w:rsidRDefault="00602C6C" w:rsidP="00E02EDE">
            <w:pPr>
              <w:jc w:val="center"/>
            </w:pPr>
            <w:r>
              <w:rPr>
                <w:rFonts w:ascii="Bookman Old Style" w:hAnsi="Bookman Old Style"/>
                <w:sz w:val="24"/>
                <w:szCs w:val="24"/>
                <w:lang w:val="id-ID"/>
              </w:rPr>
              <w:t>85</w:t>
            </w:r>
            <w:r w:rsidRPr="00513576">
              <w:rPr>
                <w:rFonts w:ascii="Bookman Old Style" w:hAnsi="Bookman Old Style"/>
                <w:sz w:val="24"/>
                <w:szCs w:val="24"/>
              </w:rPr>
              <w:t>%</w:t>
            </w:r>
          </w:p>
        </w:tc>
        <w:tc>
          <w:tcPr>
            <w:tcW w:w="1425" w:type="dxa"/>
          </w:tcPr>
          <w:p w:rsidR="00602C6C" w:rsidRDefault="00602C6C" w:rsidP="00E02EDE">
            <w:pPr>
              <w:jc w:val="center"/>
            </w:pPr>
            <w:r>
              <w:rPr>
                <w:rFonts w:ascii="Bookman Old Style" w:hAnsi="Bookman Old Style"/>
                <w:sz w:val="24"/>
                <w:szCs w:val="24"/>
                <w:lang w:val="id-ID"/>
              </w:rPr>
              <w:t>85</w:t>
            </w:r>
            <w:r w:rsidRPr="00513576">
              <w:rPr>
                <w:rFonts w:ascii="Bookman Old Style" w:hAnsi="Bookman Old Style"/>
                <w:sz w:val="24"/>
                <w:szCs w:val="24"/>
              </w:rPr>
              <w:t>%</w:t>
            </w:r>
          </w:p>
        </w:tc>
      </w:tr>
      <w:tr w:rsidR="00602C6C" w:rsidTr="00602C6C">
        <w:tc>
          <w:tcPr>
            <w:tcW w:w="851" w:type="dxa"/>
          </w:tcPr>
          <w:p w:rsidR="00602C6C" w:rsidRPr="00602C6C" w:rsidRDefault="00602C6C" w:rsidP="00E02EDE">
            <w:pPr>
              <w:tabs>
                <w:tab w:val="left" w:pos="709"/>
              </w:tabs>
              <w:spacing w:line="360" w:lineRule="auto"/>
              <w:jc w:val="center"/>
              <w:rPr>
                <w:rFonts w:ascii="Bookman Old Style" w:hAnsi="Bookman Old Style"/>
                <w:sz w:val="24"/>
                <w:szCs w:val="24"/>
                <w:lang w:val="id-ID"/>
              </w:rPr>
            </w:pPr>
            <w:r>
              <w:rPr>
                <w:rFonts w:ascii="Bookman Old Style" w:hAnsi="Bookman Old Style"/>
                <w:sz w:val="24"/>
                <w:szCs w:val="24"/>
                <w:lang w:val="id-ID"/>
              </w:rPr>
              <w:t>14</w:t>
            </w:r>
          </w:p>
        </w:tc>
        <w:tc>
          <w:tcPr>
            <w:tcW w:w="4394" w:type="dxa"/>
          </w:tcPr>
          <w:p w:rsidR="00602C6C" w:rsidRPr="00272661" w:rsidRDefault="00602C6C" w:rsidP="00E02EDE">
            <w:pPr>
              <w:tabs>
                <w:tab w:val="left" w:pos="709"/>
              </w:tabs>
              <w:spacing w:line="360" w:lineRule="auto"/>
              <w:rPr>
                <w:rFonts w:ascii="Bookman Old Style" w:hAnsi="Bookman Old Style"/>
                <w:sz w:val="24"/>
                <w:szCs w:val="24"/>
              </w:rPr>
            </w:pPr>
            <w:r w:rsidRPr="00071985">
              <w:rPr>
                <w:rFonts w:ascii="Bookman Old Style" w:hAnsi="Bookman Old Style"/>
                <w:sz w:val="24"/>
                <w:szCs w:val="24"/>
              </w:rPr>
              <w:t>Angka kriminalitas yang tertangani</w:t>
            </w:r>
          </w:p>
        </w:tc>
        <w:tc>
          <w:tcPr>
            <w:tcW w:w="1701"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70%</w:t>
            </w:r>
          </w:p>
        </w:tc>
        <w:tc>
          <w:tcPr>
            <w:tcW w:w="1249" w:type="dxa"/>
          </w:tcPr>
          <w:p w:rsidR="00602C6C" w:rsidRDefault="00602C6C" w:rsidP="00E02EDE">
            <w:pPr>
              <w:jc w:val="center"/>
            </w:pPr>
            <w:r>
              <w:rPr>
                <w:rFonts w:ascii="Bookman Old Style" w:hAnsi="Bookman Old Style"/>
                <w:sz w:val="24"/>
                <w:szCs w:val="24"/>
                <w:lang w:val="id-ID"/>
              </w:rPr>
              <w:t>70</w:t>
            </w:r>
            <w:r w:rsidRPr="001B6FFF">
              <w:rPr>
                <w:rFonts w:ascii="Bookman Old Style" w:hAnsi="Bookman Old Style"/>
                <w:sz w:val="24"/>
                <w:szCs w:val="24"/>
              </w:rPr>
              <w:t>%</w:t>
            </w:r>
          </w:p>
        </w:tc>
        <w:tc>
          <w:tcPr>
            <w:tcW w:w="1165" w:type="dxa"/>
          </w:tcPr>
          <w:p w:rsidR="00602C6C" w:rsidRDefault="00602C6C" w:rsidP="00E02EDE">
            <w:pPr>
              <w:jc w:val="center"/>
            </w:pPr>
            <w:r>
              <w:rPr>
                <w:rFonts w:ascii="Bookman Old Style" w:hAnsi="Bookman Old Style"/>
                <w:sz w:val="24"/>
                <w:szCs w:val="24"/>
                <w:lang w:val="id-ID"/>
              </w:rPr>
              <w:t>7</w:t>
            </w:r>
            <w:r w:rsidRPr="001B6FFF">
              <w:rPr>
                <w:rFonts w:ascii="Bookman Old Style" w:hAnsi="Bookman Old Style"/>
                <w:sz w:val="24"/>
                <w:szCs w:val="24"/>
              </w:rPr>
              <w:t>5%</w:t>
            </w:r>
          </w:p>
        </w:tc>
        <w:tc>
          <w:tcPr>
            <w:tcW w:w="1165" w:type="dxa"/>
          </w:tcPr>
          <w:p w:rsidR="00602C6C" w:rsidRDefault="00602C6C" w:rsidP="00E02EDE">
            <w:pPr>
              <w:jc w:val="center"/>
            </w:pPr>
            <w:r>
              <w:rPr>
                <w:rFonts w:ascii="Bookman Old Style" w:hAnsi="Bookman Old Style"/>
                <w:sz w:val="24"/>
                <w:szCs w:val="24"/>
                <w:lang w:val="id-ID"/>
              </w:rPr>
              <w:t>7</w:t>
            </w:r>
            <w:r w:rsidRPr="001B6FFF">
              <w:rPr>
                <w:rFonts w:ascii="Bookman Old Style" w:hAnsi="Bookman Old Style"/>
                <w:sz w:val="24"/>
                <w:szCs w:val="24"/>
              </w:rPr>
              <w:t>5%</w:t>
            </w:r>
          </w:p>
        </w:tc>
        <w:tc>
          <w:tcPr>
            <w:tcW w:w="1165" w:type="dxa"/>
          </w:tcPr>
          <w:p w:rsidR="00602C6C" w:rsidRDefault="00602C6C" w:rsidP="00E02EDE">
            <w:pPr>
              <w:jc w:val="center"/>
            </w:pPr>
            <w:r w:rsidRPr="001B6FFF">
              <w:rPr>
                <w:rFonts w:ascii="Bookman Old Style" w:hAnsi="Bookman Old Style"/>
                <w:sz w:val="24"/>
                <w:szCs w:val="24"/>
              </w:rPr>
              <w:t>8</w:t>
            </w:r>
            <w:r>
              <w:rPr>
                <w:rFonts w:ascii="Bookman Old Style" w:hAnsi="Bookman Old Style"/>
                <w:sz w:val="24"/>
                <w:szCs w:val="24"/>
                <w:lang w:val="id-ID"/>
              </w:rPr>
              <w:t>0</w:t>
            </w:r>
            <w:r w:rsidRPr="001B6FFF">
              <w:rPr>
                <w:rFonts w:ascii="Bookman Old Style" w:hAnsi="Bookman Old Style"/>
                <w:sz w:val="24"/>
                <w:szCs w:val="24"/>
              </w:rPr>
              <w:t>%</w:t>
            </w:r>
          </w:p>
        </w:tc>
        <w:tc>
          <w:tcPr>
            <w:tcW w:w="1165" w:type="dxa"/>
          </w:tcPr>
          <w:p w:rsidR="00602C6C" w:rsidRDefault="00602C6C" w:rsidP="00E02EDE">
            <w:pPr>
              <w:jc w:val="center"/>
            </w:pPr>
            <w:r w:rsidRPr="001B6FFF">
              <w:rPr>
                <w:rFonts w:ascii="Bookman Old Style" w:hAnsi="Bookman Old Style"/>
                <w:sz w:val="24"/>
                <w:szCs w:val="24"/>
              </w:rPr>
              <w:t>8</w:t>
            </w:r>
            <w:r>
              <w:rPr>
                <w:rFonts w:ascii="Bookman Old Style" w:hAnsi="Bookman Old Style"/>
                <w:sz w:val="24"/>
                <w:szCs w:val="24"/>
                <w:lang w:val="id-ID"/>
              </w:rPr>
              <w:t>0</w:t>
            </w:r>
            <w:r w:rsidRPr="001B6FFF">
              <w:rPr>
                <w:rFonts w:ascii="Bookman Old Style" w:hAnsi="Bookman Old Style"/>
                <w:sz w:val="24"/>
                <w:szCs w:val="24"/>
              </w:rPr>
              <w:t>%</w:t>
            </w:r>
          </w:p>
        </w:tc>
        <w:tc>
          <w:tcPr>
            <w:tcW w:w="1425" w:type="dxa"/>
          </w:tcPr>
          <w:p w:rsidR="00602C6C" w:rsidRDefault="00602C6C" w:rsidP="00E02EDE">
            <w:pPr>
              <w:jc w:val="center"/>
            </w:pPr>
            <w:r w:rsidRPr="001B6FFF">
              <w:rPr>
                <w:rFonts w:ascii="Bookman Old Style" w:hAnsi="Bookman Old Style"/>
                <w:sz w:val="24"/>
                <w:szCs w:val="24"/>
              </w:rPr>
              <w:t>8</w:t>
            </w:r>
            <w:r>
              <w:rPr>
                <w:rFonts w:ascii="Bookman Old Style" w:hAnsi="Bookman Old Style"/>
                <w:sz w:val="24"/>
                <w:szCs w:val="24"/>
                <w:lang w:val="id-ID"/>
              </w:rPr>
              <w:t>0</w:t>
            </w:r>
            <w:r w:rsidRPr="001B6FFF">
              <w:rPr>
                <w:rFonts w:ascii="Bookman Old Style" w:hAnsi="Bookman Old Style"/>
                <w:sz w:val="24"/>
                <w:szCs w:val="24"/>
              </w:rPr>
              <w:t>%</w:t>
            </w:r>
          </w:p>
        </w:tc>
      </w:tr>
      <w:tr w:rsidR="00602C6C" w:rsidTr="00602C6C">
        <w:tc>
          <w:tcPr>
            <w:tcW w:w="851" w:type="dxa"/>
          </w:tcPr>
          <w:p w:rsidR="00602C6C" w:rsidRPr="00602C6C" w:rsidRDefault="00602C6C" w:rsidP="00E02EDE">
            <w:pPr>
              <w:tabs>
                <w:tab w:val="left" w:pos="709"/>
              </w:tabs>
              <w:spacing w:line="360" w:lineRule="auto"/>
              <w:jc w:val="center"/>
              <w:rPr>
                <w:rFonts w:ascii="Bookman Old Style" w:hAnsi="Bookman Old Style"/>
                <w:sz w:val="24"/>
                <w:szCs w:val="24"/>
                <w:lang w:val="id-ID"/>
              </w:rPr>
            </w:pPr>
            <w:r>
              <w:rPr>
                <w:rFonts w:ascii="Bookman Old Style" w:hAnsi="Bookman Old Style"/>
                <w:sz w:val="24"/>
                <w:szCs w:val="24"/>
                <w:lang w:val="id-ID"/>
              </w:rPr>
              <w:lastRenderedPageBreak/>
              <w:t>15</w:t>
            </w:r>
          </w:p>
        </w:tc>
        <w:tc>
          <w:tcPr>
            <w:tcW w:w="4394" w:type="dxa"/>
          </w:tcPr>
          <w:p w:rsidR="00602C6C" w:rsidRPr="00272661" w:rsidRDefault="00602C6C" w:rsidP="00E02EDE">
            <w:pPr>
              <w:tabs>
                <w:tab w:val="left" w:pos="709"/>
              </w:tabs>
              <w:spacing w:line="360" w:lineRule="auto"/>
              <w:rPr>
                <w:rFonts w:ascii="Bookman Old Style" w:hAnsi="Bookman Old Style"/>
                <w:sz w:val="24"/>
                <w:szCs w:val="24"/>
              </w:rPr>
            </w:pPr>
            <w:r w:rsidRPr="00071985">
              <w:rPr>
                <w:rFonts w:ascii="Bookman Old Style" w:hAnsi="Bookman Old Style"/>
                <w:sz w:val="24"/>
                <w:szCs w:val="24"/>
              </w:rPr>
              <w:t>Rasio kasus penyakit masyarakat/ PEKAT (pornografi, pornoaksi,  penyalahgunaan narkoba, perjudian, prostitusi, dan berbagai jenis praktik asusila) per 1.000 penduduk</w:t>
            </w:r>
          </w:p>
        </w:tc>
        <w:tc>
          <w:tcPr>
            <w:tcW w:w="1701" w:type="dxa"/>
          </w:tcPr>
          <w:p w:rsidR="00602C6C" w:rsidRPr="00272661" w:rsidRDefault="00602C6C" w:rsidP="00E02EDE">
            <w:pPr>
              <w:tabs>
                <w:tab w:val="left" w:pos="709"/>
              </w:tabs>
              <w:spacing w:line="360" w:lineRule="auto"/>
              <w:jc w:val="center"/>
              <w:rPr>
                <w:rFonts w:ascii="Bookman Old Style" w:hAnsi="Bookman Old Style"/>
                <w:sz w:val="24"/>
                <w:szCs w:val="24"/>
              </w:rPr>
            </w:pPr>
            <w:r>
              <w:rPr>
                <w:rFonts w:ascii="Bookman Old Style" w:hAnsi="Bookman Old Style"/>
                <w:sz w:val="24"/>
                <w:szCs w:val="24"/>
              </w:rPr>
              <w:t>0,5%</w:t>
            </w:r>
          </w:p>
        </w:tc>
        <w:tc>
          <w:tcPr>
            <w:tcW w:w="1249" w:type="dxa"/>
          </w:tcPr>
          <w:p w:rsidR="00602C6C" w:rsidRPr="009F10EC" w:rsidRDefault="00602C6C" w:rsidP="00E02EDE">
            <w:pPr>
              <w:jc w:val="center"/>
              <w:rPr>
                <w:rFonts w:ascii="Bookman Old Style" w:hAnsi="Bookman Old Style"/>
                <w:sz w:val="24"/>
                <w:szCs w:val="24"/>
              </w:rPr>
            </w:pPr>
            <w:r w:rsidRPr="009F10EC">
              <w:rPr>
                <w:rFonts w:ascii="Bookman Old Style" w:hAnsi="Bookman Old Style"/>
                <w:sz w:val="24"/>
                <w:szCs w:val="24"/>
              </w:rPr>
              <w:t>0</w:t>
            </w:r>
            <w:r>
              <w:rPr>
                <w:rFonts w:ascii="Bookman Old Style" w:hAnsi="Bookman Old Style"/>
                <w:sz w:val="24"/>
                <w:szCs w:val="24"/>
              </w:rPr>
              <w:t>,5%</w:t>
            </w:r>
          </w:p>
        </w:tc>
        <w:tc>
          <w:tcPr>
            <w:tcW w:w="1165" w:type="dxa"/>
          </w:tcPr>
          <w:p w:rsidR="00602C6C" w:rsidRDefault="00602C6C" w:rsidP="00E02EDE">
            <w:pPr>
              <w:jc w:val="center"/>
            </w:pPr>
            <w:r>
              <w:rPr>
                <w:rFonts w:ascii="Bookman Old Style" w:hAnsi="Bookman Old Style"/>
                <w:sz w:val="24"/>
                <w:szCs w:val="24"/>
              </w:rPr>
              <w:t>0,</w:t>
            </w:r>
            <w:r w:rsidRPr="009F10EC">
              <w:rPr>
                <w:rFonts w:ascii="Bookman Old Style" w:hAnsi="Bookman Old Style"/>
                <w:sz w:val="24"/>
                <w:szCs w:val="24"/>
              </w:rPr>
              <w:t>5%</w:t>
            </w:r>
          </w:p>
        </w:tc>
        <w:tc>
          <w:tcPr>
            <w:tcW w:w="1165" w:type="dxa"/>
          </w:tcPr>
          <w:p w:rsidR="00602C6C" w:rsidRPr="009F10EC" w:rsidRDefault="00602C6C" w:rsidP="00E02EDE">
            <w:pPr>
              <w:jc w:val="center"/>
              <w:rPr>
                <w:rFonts w:ascii="Bookman Old Style" w:hAnsi="Bookman Old Style"/>
                <w:sz w:val="24"/>
                <w:szCs w:val="24"/>
              </w:rPr>
            </w:pPr>
            <w:r w:rsidRPr="009F10EC">
              <w:rPr>
                <w:rFonts w:ascii="Bookman Old Style" w:hAnsi="Bookman Old Style"/>
                <w:sz w:val="24"/>
                <w:szCs w:val="24"/>
              </w:rPr>
              <w:t>0</w:t>
            </w:r>
            <w:r>
              <w:rPr>
                <w:rFonts w:ascii="Bookman Old Style" w:hAnsi="Bookman Old Style"/>
                <w:sz w:val="24"/>
                <w:szCs w:val="24"/>
              </w:rPr>
              <w:t>,5%</w:t>
            </w:r>
          </w:p>
        </w:tc>
        <w:tc>
          <w:tcPr>
            <w:tcW w:w="1165" w:type="dxa"/>
          </w:tcPr>
          <w:p w:rsidR="00602C6C" w:rsidRDefault="00602C6C" w:rsidP="00E02EDE">
            <w:pPr>
              <w:jc w:val="center"/>
            </w:pPr>
            <w:r>
              <w:rPr>
                <w:rFonts w:ascii="Bookman Old Style" w:hAnsi="Bookman Old Style"/>
                <w:sz w:val="24"/>
                <w:szCs w:val="24"/>
              </w:rPr>
              <w:t>0,</w:t>
            </w:r>
            <w:r w:rsidRPr="009F10EC">
              <w:rPr>
                <w:rFonts w:ascii="Bookman Old Style" w:hAnsi="Bookman Old Style"/>
                <w:sz w:val="24"/>
                <w:szCs w:val="24"/>
              </w:rPr>
              <w:t>5%</w:t>
            </w:r>
          </w:p>
        </w:tc>
        <w:tc>
          <w:tcPr>
            <w:tcW w:w="1165" w:type="dxa"/>
          </w:tcPr>
          <w:p w:rsidR="00602C6C" w:rsidRPr="009F10EC" w:rsidRDefault="00602C6C" w:rsidP="00E02EDE">
            <w:pPr>
              <w:jc w:val="center"/>
              <w:rPr>
                <w:rFonts w:ascii="Bookman Old Style" w:hAnsi="Bookman Old Style"/>
                <w:sz w:val="24"/>
                <w:szCs w:val="24"/>
              </w:rPr>
            </w:pPr>
            <w:r w:rsidRPr="009F10EC">
              <w:rPr>
                <w:rFonts w:ascii="Bookman Old Style" w:hAnsi="Bookman Old Style"/>
                <w:sz w:val="24"/>
                <w:szCs w:val="24"/>
              </w:rPr>
              <w:t>0</w:t>
            </w:r>
            <w:r>
              <w:rPr>
                <w:rFonts w:ascii="Bookman Old Style" w:hAnsi="Bookman Old Style"/>
                <w:sz w:val="24"/>
                <w:szCs w:val="24"/>
              </w:rPr>
              <w:t>,5%</w:t>
            </w:r>
          </w:p>
        </w:tc>
        <w:tc>
          <w:tcPr>
            <w:tcW w:w="1425" w:type="dxa"/>
          </w:tcPr>
          <w:p w:rsidR="00602C6C" w:rsidRDefault="00602C6C" w:rsidP="00E02EDE">
            <w:pPr>
              <w:jc w:val="center"/>
            </w:pPr>
            <w:r>
              <w:rPr>
                <w:rFonts w:ascii="Bookman Old Style" w:hAnsi="Bookman Old Style"/>
                <w:sz w:val="24"/>
                <w:szCs w:val="24"/>
              </w:rPr>
              <w:t>0,</w:t>
            </w:r>
            <w:r w:rsidRPr="009F10EC">
              <w:rPr>
                <w:rFonts w:ascii="Bookman Old Style" w:hAnsi="Bookman Old Style"/>
                <w:sz w:val="24"/>
                <w:szCs w:val="24"/>
              </w:rPr>
              <w:t>5%</w:t>
            </w:r>
          </w:p>
        </w:tc>
      </w:tr>
    </w:tbl>
    <w:p w:rsidR="008A2376" w:rsidRDefault="008A2376" w:rsidP="000916D3">
      <w:pPr>
        <w:tabs>
          <w:tab w:val="left" w:pos="709"/>
        </w:tabs>
        <w:spacing w:after="0" w:line="360" w:lineRule="auto"/>
        <w:ind w:left="709" w:hanging="709"/>
        <w:jc w:val="center"/>
        <w:rPr>
          <w:rFonts w:ascii="Bookman Old Style" w:hAnsi="Bookman Old Style"/>
          <w:b/>
          <w:sz w:val="24"/>
          <w:szCs w:val="24"/>
        </w:rPr>
      </w:pPr>
    </w:p>
    <w:p w:rsidR="009852A8" w:rsidRDefault="009852A8" w:rsidP="000916D3">
      <w:pPr>
        <w:tabs>
          <w:tab w:val="left" w:pos="709"/>
        </w:tabs>
        <w:spacing w:after="0" w:line="360" w:lineRule="auto"/>
        <w:ind w:left="709" w:hanging="709"/>
        <w:jc w:val="center"/>
        <w:rPr>
          <w:rFonts w:ascii="Bookman Old Style" w:hAnsi="Bookman Old Style"/>
          <w:b/>
          <w:sz w:val="24"/>
          <w:szCs w:val="24"/>
        </w:rPr>
      </w:pPr>
    </w:p>
    <w:p w:rsidR="009852A8" w:rsidRDefault="009852A8" w:rsidP="000916D3">
      <w:pPr>
        <w:tabs>
          <w:tab w:val="left" w:pos="709"/>
        </w:tabs>
        <w:spacing w:after="0" w:line="360" w:lineRule="auto"/>
        <w:ind w:left="709" w:hanging="709"/>
        <w:jc w:val="center"/>
        <w:rPr>
          <w:rFonts w:ascii="Bookman Old Style" w:hAnsi="Bookman Old Style"/>
          <w:b/>
          <w:sz w:val="24"/>
          <w:szCs w:val="24"/>
        </w:rPr>
      </w:pPr>
    </w:p>
    <w:p w:rsidR="009852A8" w:rsidRDefault="009852A8" w:rsidP="000916D3">
      <w:pPr>
        <w:tabs>
          <w:tab w:val="left" w:pos="709"/>
        </w:tabs>
        <w:spacing w:after="0" w:line="360" w:lineRule="auto"/>
        <w:ind w:left="709" w:hanging="709"/>
        <w:jc w:val="center"/>
        <w:rPr>
          <w:rFonts w:ascii="Bookman Old Style" w:hAnsi="Bookman Old Style"/>
          <w:b/>
          <w:sz w:val="24"/>
          <w:szCs w:val="24"/>
        </w:rPr>
      </w:pPr>
    </w:p>
    <w:p w:rsidR="009852A8" w:rsidRDefault="009852A8" w:rsidP="000916D3">
      <w:pPr>
        <w:tabs>
          <w:tab w:val="left" w:pos="709"/>
        </w:tabs>
        <w:spacing w:after="0" w:line="360" w:lineRule="auto"/>
        <w:ind w:left="709" w:hanging="709"/>
        <w:jc w:val="center"/>
        <w:rPr>
          <w:rFonts w:ascii="Bookman Old Style" w:hAnsi="Bookman Old Style"/>
          <w:b/>
          <w:sz w:val="24"/>
          <w:szCs w:val="24"/>
        </w:rPr>
        <w:sectPr w:rsidR="009852A8" w:rsidSect="007126F2">
          <w:pgSz w:w="16839" w:h="11907" w:orient="landscape" w:code="9"/>
          <w:pgMar w:top="1701" w:right="964" w:bottom="1440" w:left="964" w:header="720" w:footer="720" w:gutter="0"/>
          <w:cols w:space="720"/>
          <w:docGrid w:linePitch="360"/>
        </w:sectPr>
      </w:pPr>
    </w:p>
    <w:p w:rsidR="009852A8" w:rsidRDefault="009852A8" w:rsidP="000916D3">
      <w:pPr>
        <w:tabs>
          <w:tab w:val="left" w:pos="709"/>
        </w:tabs>
        <w:spacing w:after="0" w:line="360" w:lineRule="auto"/>
        <w:ind w:left="709" w:hanging="709"/>
        <w:jc w:val="center"/>
        <w:rPr>
          <w:rFonts w:ascii="Bookman Old Style" w:hAnsi="Bookman Old Style"/>
          <w:b/>
          <w:sz w:val="24"/>
          <w:szCs w:val="24"/>
        </w:rPr>
      </w:pPr>
      <w:r>
        <w:rPr>
          <w:rFonts w:ascii="Bookman Old Style" w:hAnsi="Bookman Old Style"/>
          <w:b/>
          <w:sz w:val="24"/>
          <w:szCs w:val="24"/>
        </w:rPr>
        <w:lastRenderedPageBreak/>
        <w:t>BAB VII</w:t>
      </w:r>
    </w:p>
    <w:p w:rsidR="009852A8" w:rsidRDefault="009852A8" w:rsidP="000916D3">
      <w:pPr>
        <w:tabs>
          <w:tab w:val="left" w:pos="709"/>
        </w:tabs>
        <w:spacing w:after="0" w:line="360" w:lineRule="auto"/>
        <w:ind w:left="709" w:hanging="709"/>
        <w:jc w:val="center"/>
        <w:rPr>
          <w:rFonts w:ascii="Bookman Old Style" w:hAnsi="Bookman Old Style"/>
          <w:b/>
          <w:sz w:val="24"/>
          <w:szCs w:val="24"/>
        </w:rPr>
      </w:pPr>
      <w:r>
        <w:rPr>
          <w:rFonts w:ascii="Bookman Old Style" w:hAnsi="Bookman Old Style"/>
          <w:b/>
          <w:sz w:val="24"/>
          <w:szCs w:val="24"/>
        </w:rPr>
        <w:t>P E N U T U P</w:t>
      </w:r>
    </w:p>
    <w:p w:rsidR="009852A8" w:rsidRDefault="009852A8" w:rsidP="000916D3">
      <w:pPr>
        <w:tabs>
          <w:tab w:val="left" w:pos="709"/>
        </w:tabs>
        <w:spacing w:after="0" w:line="360" w:lineRule="auto"/>
        <w:ind w:left="709" w:hanging="709"/>
        <w:jc w:val="center"/>
        <w:rPr>
          <w:rFonts w:ascii="Bookman Old Style" w:hAnsi="Bookman Old Style"/>
          <w:b/>
          <w:sz w:val="24"/>
          <w:szCs w:val="24"/>
        </w:rPr>
      </w:pPr>
    </w:p>
    <w:p w:rsidR="00F84F60" w:rsidRDefault="009852A8" w:rsidP="00E34668">
      <w:pPr>
        <w:autoSpaceDE w:val="0"/>
        <w:autoSpaceDN w:val="0"/>
        <w:adjustRightInd w:val="0"/>
        <w:spacing w:after="0" w:line="360" w:lineRule="auto"/>
        <w:ind w:firstLine="851"/>
        <w:jc w:val="both"/>
        <w:rPr>
          <w:rFonts w:ascii="Bookman Old Style" w:hAnsi="Bookman Old Style" w:cs="BookmanOldStyle"/>
          <w:sz w:val="24"/>
          <w:szCs w:val="24"/>
        </w:rPr>
      </w:pPr>
      <w:r w:rsidRPr="00F84F60">
        <w:rPr>
          <w:rFonts w:ascii="Bookman Old Style" w:hAnsi="Bookman Old Style" w:cs="BookmanOldStyle"/>
          <w:sz w:val="24"/>
          <w:szCs w:val="24"/>
        </w:rPr>
        <w:t xml:space="preserve">Rencana Strategis (Renstra) Kecamatan </w:t>
      </w:r>
      <w:r w:rsidR="00E34668">
        <w:rPr>
          <w:rFonts w:ascii="Bookman Old Style" w:hAnsi="Bookman Old Style" w:cs="BookmanOldStyle"/>
          <w:sz w:val="24"/>
          <w:szCs w:val="24"/>
          <w:lang w:val="id-ID"/>
        </w:rPr>
        <w:t>Kaliwiro</w:t>
      </w:r>
      <w:r w:rsidRPr="00F84F60">
        <w:rPr>
          <w:rFonts w:ascii="Bookman Old Style" w:hAnsi="Bookman Old Style" w:cs="BookmanOldStyle"/>
          <w:sz w:val="24"/>
          <w:szCs w:val="24"/>
        </w:rPr>
        <w:t xml:space="preserve">2016 –2021 berisi tujuan dan </w:t>
      </w:r>
      <w:r w:rsidR="00F84F60" w:rsidRPr="00F84F60">
        <w:rPr>
          <w:rFonts w:ascii="Bookman Old Style" w:hAnsi="Bookman Old Style" w:cs="BookmanOldStyle"/>
          <w:sz w:val="24"/>
          <w:szCs w:val="24"/>
        </w:rPr>
        <w:t>S</w:t>
      </w:r>
      <w:r w:rsidRPr="00F84F60">
        <w:rPr>
          <w:rFonts w:ascii="Bookman Old Style" w:hAnsi="Bookman Old Style" w:cs="BookmanOldStyle"/>
          <w:sz w:val="24"/>
          <w:szCs w:val="24"/>
        </w:rPr>
        <w:t xml:space="preserve">asaran pembangunan lima tahun,merupakan pedoman bagi pemerintah Kecamatan </w:t>
      </w:r>
      <w:r w:rsidR="00E34668">
        <w:rPr>
          <w:rFonts w:ascii="Bookman Old Style" w:hAnsi="Bookman Old Style" w:cs="BookmanOldStyle"/>
          <w:sz w:val="24"/>
          <w:szCs w:val="24"/>
          <w:lang w:val="id-ID"/>
        </w:rPr>
        <w:t>Kaliwiro</w:t>
      </w:r>
      <w:r w:rsidRPr="00F84F60">
        <w:rPr>
          <w:rFonts w:ascii="Bookman Old Style" w:hAnsi="Bookman Old Style" w:cs="BookmanOldStyle"/>
          <w:sz w:val="24"/>
          <w:szCs w:val="24"/>
        </w:rPr>
        <w:t xml:space="preserve"> dan masyarakat di dalam penyelenggaraan pembangunan ke depansebagai bagian integral dari Rencana Pembangunan </w:t>
      </w:r>
      <w:r w:rsidR="00F84F60">
        <w:rPr>
          <w:rFonts w:ascii="Bookman Old Style" w:hAnsi="Bookman Old Style" w:cs="BookmanOldStyle"/>
          <w:sz w:val="24"/>
          <w:szCs w:val="24"/>
        </w:rPr>
        <w:t>Kabupaten Wonosobo</w:t>
      </w:r>
      <w:r w:rsidRPr="00F84F60">
        <w:rPr>
          <w:rFonts w:ascii="Bookman Old Style" w:hAnsi="Bookman Old Style" w:cs="BookmanOldStyle"/>
          <w:sz w:val="24"/>
          <w:szCs w:val="24"/>
        </w:rPr>
        <w:t>.</w:t>
      </w:r>
    </w:p>
    <w:p w:rsidR="009852A8" w:rsidRDefault="009852A8" w:rsidP="00E34668">
      <w:pPr>
        <w:autoSpaceDE w:val="0"/>
        <w:autoSpaceDN w:val="0"/>
        <w:adjustRightInd w:val="0"/>
        <w:spacing w:after="0" w:line="360" w:lineRule="auto"/>
        <w:ind w:firstLine="851"/>
        <w:jc w:val="both"/>
        <w:rPr>
          <w:rFonts w:ascii="Bookman Old Style" w:hAnsi="Bookman Old Style" w:cs="BookmanOldStyle"/>
          <w:sz w:val="24"/>
          <w:szCs w:val="24"/>
        </w:rPr>
      </w:pPr>
      <w:r w:rsidRPr="00F84F60">
        <w:rPr>
          <w:rFonts w:ascii="Bookman Old Style" w:hAnsi="Bookman Old Style" w:cs="BookmanOldStyle"/>
          <w:sz w:val="24"/>
          <w:szCs w:val="24"/>
        </w:rPr>
        <w:t>Untuk mewujudkan program kerja yang akandilaksanakan, maka dengan segenap sumber daya yang dimiliki</w:t>
      </w:r>
      <w:proofErr w:type="gramStart"/>
      <w:r w:rsidRPr="00F84F60">
        <w:rPr>
          <w:rFonts w:ascii="Bookman Old Style" w:hAnsi="Bookman Old Style" w:cs="BookmanOldStyle"/>
          <w:sz w:val="24"/>
          <w:szCs w:val="24"/>
        </w:rPr>
        <w:t>,rencana</w:t>
      </w:r>
      <w:proofErr w:type="gramEnd"/>
      <w:r w:rsidRPr="00F84F60">
        <w:rPr>
          <w:rFonts w:ascii="Bookman Old Style" w:hAnsi="Bookman Old Style" w:cs="BookmanOldStyle"/>
          <w:sz w:val="24"/>
          <w:szCs w:val="24"/>
        </w:rPr>
        <w:t xml:space="preserve"> strategis ini akan menjadi pedoman bagi kegiatanpelaksanaan pemerintahan, pembangunan serta pelayananmasyarakat di wilayah Kecamatan </w:t>
      </w:r>
      <w:r w:rsidR="00E34668">
        <w:rPr>
          <w:rFonts w:ascii="Bookman Old Style" w:hAnsi="Bookman Old Style" w:cs="BookmanOldStyle"/>
          <w:sz w:val="24"/>
          <w:szCs w:val="24"/>
          <w:lang w:val="id-ID"/>
        </w:rPr>
        <w:t>Kaliwiro</w:t>
      </w:r>
      <w:r w:rsidR="00F84F60">
        <w:rPr>
          <w:rFonts w:ascii="Bookman Old Style" w:hAnsi="Bookman Old Style" w:cs="BookmanOldStyle"/>
          <w:sz w:val="24"/>
          <w:szCs w:val="24"/>
        </w:rPr>
        <w:t>.</w:t>
      </w:r>
    </w:p>
    <w:p w:rsidR="000D3F7F" w:rsidRPr="000D3F7F" w:rsidRDefault="000D3F7F" w:rsidP="00E34668">
      <w:pPr>
        <w:pStyle w:val="Default"/>
        <w:spacing w:line="360" w:lineRule="auto"/>
        <w:ind w:firstLine="851"/>
        <w:jc w:val="both"/>
      </w:pPr>
      <w:r w:rsidRPr="000D3F7F">
        <w:t xml:space="preserve">Penetapan visi, misi, tujuan, sasaran, kebijakan, program dan kegiatan tidak terlepas dari aspek pengukurannya, sehingga memiliki nilai akuntabilitas yang tinggi. Pelaksanaan visi dan misi tersebut diharapkan benar-benar dapat dipertanggungjawabkan kepada publik. Oleh karena itu, untuk menilai tingkat keberhasilan pelaksanaan kegiatan, program, dan kebijakan sesuai dengan tujuan dan sasaran yang ditetapkan dalam rencana strategis, diperlukan pengukuran dan evaluasi kinerja. </w:t>
      </w:r>
    </w:p>
    <w:p w:rsidR="000D3F7F" w:rsidRPr="000D3F7F" w:rsidRDefault="000D3F7F" w:rsidP="00E34668">
      <w:pPr>
        <w:pStyle w:val="Default"/>
        <w:spacing w:line="360" w:lineRule="auto"/>
        <w:ind w:firstLine="851"/>
        <w:jc w:val="both"/>
      </w:pPr>
      <w:r w:rsidRPr="000D3F7F">
        <w:t xml:space="preserve">Pengukuran kinerja dimaksud untuk memberi penilaian terhadap kemajuan yang telah dicapai dibandingkan dengan tujuan yang telah ditetapkan. Indikator-indikator kinerja yang digunakan dalam pengukuran kinerja pelaksaan kegiatan, program dan kebijakan </w:t>
      </w:r>
      <w:proofErr w:type="gramStart"/>
      <w:r w:rsidRPr="000D3F7F">
        <w:t>meliputi :</w:t>
      </w:r>
      <w:proofErr w:type="gramEnd"/>
      <w:r w:rsidRPr="000D3F7F">
        <w:t xml:space="preserve"> (1) indikator masukan, (2) Indikator keluaran, (3) Indikator hasil, (4) Indikator manfaat, dan (5) Indikator dampak. </w:t>
      </w:r>
    </w:p>
    <w:p w:rsidR="000D3F7F" w:rsidRPr="000D3F7F" w:rsidRDefault="000D3F7F" w:rsidP="00E34668">
      <w:pPr>
        <w:pStyle w:val="Default"/>
        <w:spacing w:line="360" w:lineRule="auto"/>
        <w:ind w:firstLine="851"/>
        <w:jc w:val="both"/>
      </w:pPr>
      <w:r w:rsidRPr="000D3F7F">
        <w:t>Selanjutnya Penyusunan Rencana Strate</w:t>
      </w:r>
      <w:r w:rsidR="00884740">
        <w:t>gis</w:t>
      </w:r>
      <w:r w:rsidRPr="000D3F7F">
        <w:t xml:space="preserve"> ini merupakan pedoman taktis strategis dalam pelaksanaan kegiatan-kegiatan yang </w:t>
      </w:r>
      <w:proofErr w:type="gramStart"/>
      <w:r w:rsidR="007253E3">
        <w:rPr>
          <w:lang w:val="id-ID"/>
        </w:rPr>
        <w:t>a</w:t>
      </w:r>
      <w:r w:rsidRPr="000D3F7F">
        <w:t>kan</w:t>
      </w:r>
      <w:proofErr w:type="gramEnd"/>
      <w:r w:rsidRPr="000D3F7F">
        <w:t xml:space="preserve"> dilaksanakan dalam periode tahun 201</w:t>
      </w:r>
      <w:r>
        <w:t>6</w:t>
      </w:r>
      <w:r w:rsidRPr="000D3F7F">
        <w:t xml:space="preserve"> - 20</w:t>
      </w:r>
      <w:r>
        <w:t>21</w:t>
      </w:r>
      <w:r w:rsidRPr="000D3F7F">
        <w:t>. Strategi atau cara pencapaian tujuan dan sasaran yang telah ditetapkan, dalam rencana strate</w:t>
      </w:r>
      <w:r w:rsidR="00884740">
        <w:t>gis</w:t>
      </w:r>
      <w:r w:rsidRPr="000D3F7F">
        <w:t xml:space="preserve"> ini berisikan tentang kebijakan, program dan kegiatan-kegiatan yang disesuaikan dengan Rencana Strate</w:t>
      </w:r>
      <w:r w:rsidR="00884740">
        <w:t>gis</w:t>
      </w:r>
      <w:r>
        <w:t>Kabupaten Wonosobo</w:t>
      </w:r>
      <w:r w:rsidRPr="000D3F7F">
        <w:t xml:space="preserve"> dan </w:t>
      </w:r>
      <w:r w:rsidRPr="000D3F7F">
        <w:lastRenderedPageBreak/>
        <w:t xml:space="preserve">merupakan sebuah produk kesepakatan dan komitmen bersama bagi seluruh komponen organisasi </w:t>
      </w:r>
      <w:r w:rsidR="00884740">
        <w:t xml:space="preserve">Kecamatan </w:t>
      </w:r>
      <w:r w:rsidR="00E34668">
        <w:rPr>
          <w:lang w:val="id-ID"/>
        </w:rPr>
        <w:t>Kaliwiro.</w:t>
      </w:r>
    </w:p>
    <w:p w:rsidR="000D3F7F" w:rsidRPr="00E34668" w:rsidRDefault="000D3F7F" w:rsidP="00E34668">
      <w:pPr>
        <w:pStyle w:val="Default"/>
        <w:spacing w:line="360" w:lineRule="auto"/>
        <w:ind w:firstLine="851"/>
        <w:jc w:val="both"/>
        <w:rPr>
          <w:lang w:val="id-ID"/>
        </w:rPr>
      </w:pPr>
      <w:r w:rsidRPr="000D3F7F">
        <w:t xml:space="preserve">Program-program dan kegiatan-kegiatan yang tercantum dalam renstra ini </w:t>
      </w:r>
      <w:proofErr w:type="gramStart"/>
      <w:r w:rsidRPr="000D3F7F">
        <w:t>akan</w:t>
      </w:r>
      <w:proofErr w:type="gramEnd"/>
      <w:r w:rsidRPr="000D3F7F">
        <w:t xml:space="preserve"> dijabarkan lebih lanjut dalam Rencana Kerja Tahunan (RKT/Renja) dan sebagai dasar penyusunan program kerja Organisasi </w:t>
      </w:r>
      <w:r>
        <w:t xml:space="preserve">Kecamatan </w:t>
      </w:r>
      <w:r w:rsidR="00E34668">
        <w:rPr>
          <w:lang w:val="id-ID"/>
        </w:rPr>
        <w:t xml:space="preserve">Kaliwiro. </w:t>
      </w:r>
      <w:r w:rsidRPr="000D3F7F">
        <w:t>Meskipun rentsra sudah mencakup berbagai kebijaksanaan, program dan kegiatan yang direncanakan, namun dalam pelaksanaannya disesuaikan dengan situasi dan kondisi yang ada serta selalu memperhatikan ara</w:t>
      </w:r>
      <w:r w:rsidR="00884740">
        <w:t>h kebijakan umum Pemerintah Kabupaten Wonosobo.</w:t>
      </w:r>
    </w:p>
    <w:p w:rsidR="000D3F7F" w:rsidRDefault="002A0215" w:rsidP="00E34668">
      <w:pPr>
        <w:pStyle w:val="Default"/>
        <w:spacing w:line="360" w:lineRule="auto"/>
        <w:ind w:firstLine="851"/>
        <w:jc w:val="both"/>
      </w:pPr>
      <w:r>
        <w:t>Agar s</w:t>
      </w:r>
      <w:r w:rsidR="000D3F7F" w:rsidRPr="000D3F7F">
        <w:t xml:space="preserve">eluruh tujuan dan sasaran </w:t>
      </w:r>
      <w:r>
        <w:t xml:space="preserve">dapat </w:t>
      </w:r>
      <w:proofErr w:type="gramStart"/>
      <w:r>
        <w:t xml:space="preserve">tercapai </w:t>
      </w:r>
      <w:r w:rsidR="000D3F7F" w:rsidRPr="000D3F7F">
        <w:t xml:space="preserve"> dalam</w:t>
      </w:r>
      <w:proofErr w:type="gramEnd"/>
      <w:r w:rsidR="000D3F7F" w:rsidRPr="000D3F7F">
        <w:t xml:space="preserve"> Rencana Strategis ini, </w:t>
      </w:r>
      <w:r>
        <w:t xml:space="preserve">harus </w:t>
      </w:r>
      <w:r w:rsidR="000D3F7F" w:rsidRPr="000D3F7F">
        <w:t xml:space="preserve"> dibarengi dengan koordinasi dan kerja sama yang baik dengan seluruh </w:t>
      </w:r>
      <w:r w:rsidR="000D3F7F" w:rsidRPr="000D3F7F">
        <w:rPr>
          <w:i/>
          <w:iCs/>
        </w:rPr>
        <w:t xml:space="preserve">stake holders </w:t>
      </w:r>
      <w:r w:rsidR="000D3F7F" w:rsidRPr="000D3F7F">
        <w:t xml:space="preserve">yang ada di lingkungan Pemerintah </w:t>
      </w:r>
      <w:r w:rsidR="00884740">
        <w:t>Kabupaten Wonosobo.</w:t>
      </w:r>
    </w:p>
    <w:p w:rsidR="00F84F60" w:rsidRDefault="00F84F60" w:rsidP="00F84F60">
      <w:pPr>
        <w:autoSpaceDE w:val="0"/>
        <w:autoSpaceDN w:val="0"/>
        <w:adjustRightInd w:val="0"/>
        <w:spacing w:after="0" w:line="360" w:lineRule="auto"/>
        <w:jc w:val="both"/>
        <w:rPr>
          <w:rFonts w:ascii="Bookman Old Style" w:hAnsi="Bookman Old Style" w:cs="BookmanOldStyle"/>
          <w:sz w:val="24"/>
          <w:szCs w:val="24"/>
          <w:lang w:val="id-ID"/>
        </w:rPr>
      </w:pPr>
    </w:p>
    <w:p w:rsidR="007253E3" w:rsidRPr="007253E3" w:rsidRDefault="007253E3" w:rsidP="00F84F60">
      <w:pPr>
        <w:autoSpaceDE w:val="0"/>
        <w:autoSpaceDN w:val="0"/>
        <w:adjustRightInd w:val="0"/>
        <w:spacing w:after="0" w:line="360" w:lineRule="auto"/>
        <w:jc w:val="both"/>
        <w:rPr>
          <w:rFonts w:ascii="Bookman Old Style" w:hAnsi="Bookman Old Style" w:cs="BookmanOldStyle"/>
          <w:sz w:val="24"/>
          <w:szCs w:val="24"/>
          <w:lang w:val="id-ID"/>
        </w:rPr>
      </w:pPr>
    </w:p>
    <w:p w:rsidR="002A0215" w:rsidRDefault="007253E3" w:rsidP="002A0215">
      <w:pPr>
        <w:autoSpaceDE w:val="0"/>
        <w:autoSpaceDN w:val="0"/>
        <w:adjustRightInd w:val="0"/>
        <w:spacing w:after="0" w:line="360" w:lineRule="auto"/>
        <w:ind w:firstLine="4678"/>
        <w:jc w:val="center"/>
        <w:rPr>
          <w:rFonts w:ascii="Bookman Old Style" w:hAnsi="Bookman Old Style" w:cs="BookmanOldStyle"/>
          <w:sz w:val="24"/>
          <w:szCs w:val="24"/>
        </w:rPr>
      </w:pPr>
      <w:r>
        <w:rPr>
          <w:rFonts w:ascii="Bookman Old Style" w:hAnsi="Bookman Old Style" w:cs="BookmanOldStyle"/>
          <w:sz w:val="24"/>
          <w:szCs w:val="24"/>
          <w:lang w:val="id-ID"/>
        </w:rPr>
        <w:t>Kaliwiro</w:t>
      </w:r>
      <w:r w:rsidR="002A0215">
        <w:rPr>
          <w:rFonts w:ascii="Bookman Old Style" w:hAnsi="Bookman Old Style" w:cs="BookmanOldStyle"/>
          <w:sz w:val="24"/>
          <w:szCs w:val="24"/>
        </w:rPr>
        <w:t xml:space="preserve">,     </w:t>
      </w:r>
      <w:r>
        <w:rPr>
          <w:rFonts w:ascii="Bookman Old Style" w:hAnsi="Bookman Old Style" w:cs="BookmanOldStyle"/>
          <w:sz w:val="24"/>
          <w:szCs w:val="24"/>
          <w:lang w:val="id-ID"/>
        </w:rPr>
        <w:t xml:space="preserve"> Maret</w:t>
      </w:r>
      <w:r w:rsidR="002A0215">
        <w:rPr>
          <w:rFonts w:ascii="Bookman Old Style" w:hAnsi="Bookman Old Style" w:cs="BookmanOldStyle"/>
          <w:sz w:val="24"/>
          <w:szCs w:val="24"/>
        </w:rPr>
        <w:t xml:space="preserve"> 2017</w:t>
      </w:r>
    </w:p>
    <w:p w:rsidR="002A0215" w:rsidRPr="00E34668" w:rsidRDefault="002A0215" w:rsidP="002A0215">
      <w:pPr>
        <w:autoSpaceDE w:val="0"/>
        <w:autoSpaceDN w:val="0"/>
        <w:adjustRightInd w:val="0"/>
        <w:spacing w:after="0" w:line="360" w:lineRule="auto"/>
        <w:ind w:firstLine="4678"/>
        <w:jc w:val="center"/>
        <w:rPr>
          <w:rFonts w:ascii="Bookman Old Style" w:hAnsi="Bookman Old Style" w:cs="BookmanOldStyle"/>
          <w:sz w:val="24"/>
          <w:szCs w:val="24"/>
          <w:lang w:val="id-ID"/>
        </w:rPr>
      </w:pPr>
      <w:r>
        <w:rPr>
          <w:rFonts w:ascii="Bookman Old Style" w:hAnsi="Bookman Old Style" w:cs="BookmanOldStyle"/>
          <w:sz w:val="24"/>
          <w:szCs w:val="24"/>
        </w:rPr>
        <w:t xml:space="preserve">CAMAT </w:t>
      </w:r>
      <w:r w:rsidR="00E34668">
        <w:rPr>
          <w:rFonts w:ascii="Bookman Old Style" w:hAnsi="Bookman Old Style" w:cs="BookmanOldStyle"/>
          <w:sz w:val="24"/>
          <w:szCs w:val="24"/>
          <w:lang w:val="id-ID"/>
        </w:rPr>
        <w:t>KALIWIRO</w:t>
      </w:r>
    </w:p>
    <w:p w:rsidR="002A0215" w:rsidRDefault="002A0215" w:rsidP="002A0215">
      <w:pPr>
        <w:autoSpaceDE w:val="0"/>
        <w:autoSpaceDN w:val="0"/>
        <w:adjustRightInd w:val="0"/>
        <w:spacing w:after="0" w:line="360" w:lineRule="auto"/>
        <w:ind w:firstLine="4678"/>
        <w:jc w:val="center"/>
        <w:rPr>
          <w:rFonts w:ascii="Bookman Old Style" w:hAnsi="Bookman Old Style" w:cs="BookmanOldStyle"/>
          <w:sz w:val="24"/>
          <w:szCs w:val="24"/>
        </w:rPr>
      </w:pPr>
    </w:p>
    <w:p w:rsidR="002A0215" w:rsidRDefault="002A0215" w:rsidP="002A0215">
      <w:pPr>
        <w:autoSpaceDE w:val="0"/>
        <w:autoSpaceDN w:val="0"/>
        <w:adjustRightInd w:val="0"/>
        <w:spacing w:after="0" w:line="360" w:lineRule="auto"/>
        <w:ind w:firstLine="4678"/>
        <w:jc w:val="center"/>
        <w:rPr>
          <w:rFonts w:ascii="Bookman Old Style" w:hAnsi="Bookman Old Style" w:cs="BookmanOldStyle"/>
          <w:sz w:val="24"/>
          <w:szCs w:val="24"/>
        </w:rPr>
      </w:pPr>
    </w:p>
    <w:p w:rsidR="002A0215" w:rsidRPr="00E34668" w:rsidRDefault="00E34668" w:rsidP="00E34668">
      <w:pPr>
        <w:autoSpaceDE w:val="0"/>
        <w:autoSpaceDN w:val="0"/>
        <w:adjustRightInd w:val="0"/>
        <w:spacing w:after="0" w:line="240" w:lineRule="auto"/>
        <w:ind w:firstLine="4678"/>
        <w:jc w:val="center"/>
        <w:rPr>
          <w:rFonts w:ascii="Bookman Old Style" w:hAnsi="Bookman Old Style" w:cs="BookmanOldStyle"/>
          <w:b/>
          <w:sz w:val="24"/>
          <w:szCs w:val="24"/>
          <w:u w:val="single"/>
          <w:lang w:val="id-ID"/>
        </w:rPr>
      </w:pPr>
      <w:r>
        <w:rPr>
          <w:rFonts w:ascii="Bookman Old Style" w:hAnsi="Bookman Old Style" w:cs="BookmanOldStyle"/>
          <w:b/>
          <w:sz w:val="24"/>
          <w:szCs w:val="24"/>
          <w:u w:val="single"/>
          <w:lang w:val="id-ID"/>
        </w:rPr>
        <w:t>SUDARYANTO, S.Sos</w:t>
      </w:r>
    </w:p>
    <w:p w:rsidR="002A0215" w:rsidRDefault="002A0215" w:rsidP="00E34668">
      <w:pPr>
        <w:autoSpaceDE w:val="0"/>
        <w:autoSpaceDN w:val="0"/>
        <w:adjustRightInd w:val="0"/>
        <w:spacing w:after="0" w:line="240" w:lineRule="auto"/>
        <w:ind w:firstLine="4678"/>
        <w:jc w:val="center"/>
        <w:rPr>
          <w:rFonts w:ascii="Bookman Old Style" w:hAnsi="Bookman Old Style" w:cs="BookmanOldStyle"/>
          <w:sz w:val="24"/>
          <w:szCs w:val="24"/>
        </w:rPr>
      </w:pPr>
      <w:r>
        <w:rPr>
          <w:rFonts w:ascii="Bookman Old Style" w:hAnsi="Bookman Old Style" w:cs="BookmanOldStyle"/>
          <w:sz w:val="24"/>
          <w:szCs w:val="24"/>
        </w:rPr>
        <w:t>Pembina</w:t>
      </w:r>
    </w:p>
    <w:p w:rsidR="00B55E22" w:rsidRPr="00E34668" w:rsidRDefault="002A0215" w:rsidP="00E34668">
      <w:pPr>
        <w:autoSpaceDE w:val="0"/>
        <w:autoSpaceDN w:val="0"/>
        <w:adjustRightInd w:val="0"/>
        <w:spacing w:after="0" w:line="240" w:lineRule="auto"/>
        <w:ind w:firstLine="4678"/>
        <w:jc w:val="center"/>
        <w:rPr>
          <w:rFonts w:ascii="Bookman Old Style" w:hAnsi="Bookman Old Style" w:cs="BookmanOldStyle"/>
          <w:sz w:val="24"/>
          <w:szCs w:val="24"/>
          <w:lang w:val="id-ID"/>
        </w:rPr>
      </w:pPr>
      <w:r>
        <w:rPr>
          <w:rFonts w:ascii="Bookman Old Style" w:hAnsi="Bookman Old Style" w:cs="BookmanOldStyle"/>
          <w:sz w:val="24"/>
          <w:szCs w:val="24"/>
        </w:rPr>
        <w:t>NIP. 1959</w:t>
      </w:r>
      <w:r w:rsidR="00E34668">
        <w:rPr>
          <w:rFonts w:ascii="Bookman Old Style" w:hAnsi="Bookman Old Style" w:cs="BookmanOldStyle"/>
          <w:sz w:val="24"/>
          <w:szCs w:val="24"/>
          <w:lang w:val="id-ID"/>
        </w:rPr>
        <w:t>10021988031005</w:t>
      </w:r>
    </w:p>
    <w:sectPr w:rsidR="00B55E22" w:rsidRPr="00E34668" w:rsidSect="007126F2">
      <w:pgSz w:w="11907" w:h="16839" w:code="9"/>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EDE" w:rsidRDefault="00E02EDE" w:rsidP="004714DB">
      <w:pPr>
        <w:spacing w:after="0" w:line="240" w:lineRule="auto"/>
      </w:pPr>
      <w:r>
        <w:separator/>
      </w:r>
    </w:p>
  </w:endnote>
  <w:endnote w:type="continuationSeparator" w:id="1">
    <w:p w:rsidR="00E02EDE" w:rsidRDefault="00E02EDE" w:rsidP="00471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BrushScriptMT">
    <w:panose1 w:val="00000000000000000000"/>
    <w:charset w:val="00"/>
    <w:family w:val="script"/>
    <w:notTrueType/>
    <w:pitch w:val="default"/>
    <w:sig w:usb0="00000003" w:usb1="00000000" w:usb2="00000000" w:usb3="00000000" w:csb0="00000001" w:csb1="00000000"/>
  </w:font>
  <w:font w:name="BookmanOldStyle-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BookmanOldStyle-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02"/>
      <w:gridCol w:w="8116"/>
    </w:tblGrid>
    <w:tr w:rsidR="00E02EDE">
      <w:tc>
        <w:tcPr>
          <w:tcW w:w="500" w:type="pct"/>
          <w:tcBorders>
            <w:top w:val="single" w:sz="4" w:space="0" w:color="943634" w:themeColor="accent2" w:themeShade="BF"/>
          </w:tcBorders>
          <w:shd w:val="clear" w:color="auto" w:fill="943634" w:themeFill="accent2" w:themeFillShade="BF"/>
        </w:tcPr>
        <w:p w:rsidR="00E02EDE" w:rsidRDefault="00E97659">
          <w:pPr>
            <w:pStyle w:val="Footer"/>
            <w:jc w:val="right"/>
            <w:rPr>
              <w:b/>
              <w:color w:val="FFFFFF" w:themeColor="background1"/>
            </w:rPr>
          </w:pPr>
          <w:r w:rsidRPr="00E97659">
            <w:fldChar w:fldCharType="begin"/>
          </w:r>
          <w:r w:rsidR="00E02EDE">
            <w:instrText xml:space="preserve"> PAGE   \* MERGEFORMAT </w:instrText>
          </w:r>
          <w:r w:rsidRPr="00E97659">
            <w:fldChar w:fldCharType="separate"/>
          </w:r>
          <w:r w:rsidR="00E15D7B" w:rsidRPr="00E15D7B">
            <w:rPr>
              <w:noProof/>
              <w:color w:val="FFFFFF" w:themeColor="background1"/>
            </w:rPr>
            <w:t>1</w:t>
          </w:r>
          <w:r>
            <w:rPr>
              <w:noProof/>
              <w:color w:val="FFFFFF" w:themeColor="background1"/>
            </w:rPr>
            <w:fldChar w:fldCharType="end"/>
          </w:r>
        </w:p>
      </w:tc>
      <w:tc>
        <w:tcPr>
          <w:tcW w:w="4500" w:type="pct"/>
          <w:tcBorders>
            <w:top w:val="single" w:sz="4" w:space="0" w:color="auto"/>
          </w:tcBorders>
        </w:tcPr>
        <w:p w:rsidR="00E02EDE" w:rsidRDefault="00E02EDE" w:rsidP="005E2191">
          <w:pPr>
            <w:pStyle w:val="Footer"/>
          </w:pPr>
          <w:r>
            <w:t xml:space="preserve">Renstra Kecamatan </w:t>
          </w:r>
          <w:r>
            <w:rPr>
              <w:lang w:val="id-ID"/>
            </w:rPr>
            <w:t>Kaliwiro</w:t>
          </w:r>
          <w:r>
            <w:t xml:space="preserve"> Tahun 2016-2021</w:t>
          </w:r>
        </w:p>
      </w:tc>
    </w:tr>
  </w:tbl>
  <w:p w:rsidR="00E02EDE" w:rsidRDefault="00E02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EDE" w:rsidRDefault="00E02EDE" w:rsidP="004714DB">
      <w:pPr>
        <w:spacing w:after="0" w:line="240" w:lineRule="auto"/>
      </w:pPr>
      <w:r>
        <w:separator/>
      </w:r>
    </w:p>
  </w:footnote>
  <w:footnote w:type="continuationSeparator" w:id="1">
    <w:p w:rsidR="00E02EDE" w:rsidRDefault="00E02EDE" w:rsidP="004714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CF5"/>
    <w:multiLevelType w:val="hybridMultilevel"/>
    <w:tmpl w:val="E1401134"/>
    <w:lvl w:ilvl="0" w:tplc="538EC818">
      <w:start w:val="1"/>
      <w:numFmt w:val="decimal"/>
      <w:lvlText w:val="%1."/>
      <w:lvlJc w:val="left"/>
      <w:pPr>
        <w:ind w:left="1554" w:hanging="4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F45707F"/>
    <w:multiLevelType w:val="hybridMultilevel"/>
    <w:tmpl w:val="1DB86F1E"/>
    <w:lvl w:ilvl="0" w:tplc="AA5065C2">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nsid w:val="111A45DB"/>
    <w:multiLevelType w:val="multilevel"/>
    <w:tmpl w:val="5F024D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3154998"/>
    <w:multiLevelType w:val="hybridMultilevel"/>
    <w:tmpl w:val="E0303CCE"/>
    <w:lvl w:ilvl="0" w:tplc="758871F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6D76FFA"/>
    <w:multiLevelType w:val="hybridMultilevel"/>
    <w:tmpl w:val="988C9C86"/>
    <w:lvl w:ilvl="0" w:tplc="7856ED42">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17D742A5"/>
    <w:multiLevelType w:val="hybridMultilevel"/>
    <w:tmpl w:val="097C45CC"/>
    <w:lvl w:ilvl="0" w:tplc="9DFA05FC">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86A4226"/>
    <w:multiLevelType w:val="hybridMultilevel"/>
    <w:tmpl w:val="0364723A"/>
    <w:lvl w:ilvl="0" w:tplc="9092DD3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0E30CD"/>
    <w:multiLevelType w:val="hybridMultilevel"/>
    <w:tmpl w:val="51A8EA46"/>
    <w:lvl w:ilvl="0" w:tplc="2A4AC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B204223"/>
    <w:multiLevelType w:val="hybridMultilevel"/>
    <w:tmpl w:val="8E7E133A"/>
    <w:lvl w:ilvl="0" w:tplc="C5420A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4D369CA"/>
    <w:multiLevelType w:val="hybridMultilevel"/>
    <w:tmpl w:val="34F60BE8"/>
    <w:lvl w:ilvl="0" w:tplc="6016870A">
      <w:start w:val="1"/>
      <w:numFmt w:val="decimal"/>
      <w:lvlText w:val="%1."/>
      <w:lvlJc w:val="left"/>
      <w:pPr>
        <w:ind w:left="1069" w:hanging="360"/>
      </w:pPr>
      <w:rPr>
        <w:rFonts w:cs="Tahoma"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7535BEF"/>
    <w:multiLevelType w:val="hybridMultilevel"/>
    <w:tmpl w:val="793A2574"/>
    <w:lvl w:ilvl="0" w:tplc="20B8AD00">
      <w:start w:val="1"/>
      <w:numFmt w:val="lowerLetter"/>
      <w:lvlText w:val="%1."/>
      <w:lvlJc w:val="left"/>
      <w:pPr>
        <w:ind w:left="1425" w:hanging="360"/>
      </w:pPr>
      <w:rPr>
        <w:rFonts w:cs="BookmanOldStyle"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nsid w:val="289F11E6"/>
    <w:multiLevelType w:val="hybridMultilevel"/>
    <w:tmpl w:val="6AD83CFE"/>
    <w:lvl w:ilvl="0" w:tplc="6888C16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2C992377"/>
    <w:multiLevelType w:val="hybridMultilevel"/>
    <w:tmpl w:val="A470D074"/>
    <w:lvl w:ilvl="0" w:tplc="FB1CED7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nsid w:val="2CAA27D4"/>
    <w:multiLevelType w:val="hybridMultilevel"/>
    <w:tmpl w:val="C332F9AE"/>
    <w:lvl w:ilvl="0" w:tplc="5D367B8A">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4">
    <w:nsid w:val="302F270D"/>
    <w:multiLevelType w:val="multilevel"/>
    <w:tmpl w:val="6980B65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1623B4C"/>
    <w:multiLevelType w:val="multilevel"/>
    <w:tmpl w:val="1D70CE3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20761D7"/>
    <w:multiLevelType w:val="hybridMultilevel"/>
    <w:tmpl w:val="B37E8E42"/>
    <w:lvl w:ilvl="0" w:tplc="6938F63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3445043F"/>
    <w:multiLevelType w:val="hybridMultilevel"/>
    <w:tmpl w:val="898A0E0C"/>
    <w:lvl w:ilvl="0" w:tplc="9648CFD4">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491510F"/>
    <w:multiLevelType w:val="hybridMultilevel"/>
    <w:tmpl w:val="199E106E"/>
    <w:lvl w:ilvl="0" w:tplc="064271A4">
      <w:start w:val="1"/>
      <w:numFmt w:val="decimal"/>
      <w:lvlText w:val="%1."/>
      <w:lvlJc w:val="left"/>
      <w:pPr>
        <w:ind w:left="1236" w:hanging="375"/>
      </w:pPr>
      <w:rPr>
        <w:rFonts w:hint="default"/>
      </w:rPr>
    </w:lvl>
    <w:lvl w:ilvl="1" w:tplc="04210019" w:tentative="1">
      <w:start w:val="1"/>
      <w:numFmt w:val="lowerLetter"/>
      <w:lvlText w:val="%2."/>
      <w:lvlJc w:val="left"/>
      <w:pPr>
        <w:ind w:left="1941" w:hanging="360"/>
      </w:pPr>
    </w:lvl>
    <w:lvl w:ilvl="2" w:tplc="0421001B" w:tentative="1">
      <w:start w:val="1"/>
      <w:numFmt w:val="lowerRoman"/>
      <w:lvlText w:val="%3."/>
      <w:lvlJc w:val="right"/>
      <w:pPr>
        <w:ind w:left="2661" w:hanging="180"/>
      </w:pPr>
    </w:lvl>
    <w:lvl w:ilvl="3" w:tplc="0421000F" w:tentative="1">
      <w:start w:val="1"/>
      <w:numFmt w:val="decimal"/>
      <w:lvlText w:val="%4."/>
      <w:lvlJc w:val="left"/>
      <w:pPr>
        <w:ind w:left="3381" w:hanging="360"/>
      </w:pPr>
    </w:lvl>
    <w:lvl w:ilvl="4" w:tplc="04210019" w:tentative="1">
      <w:start w:val="1"/>
      <w:numFmt w:val="lowerLetter"/>
      <w:lvlText w:val="%5."/>
      <w:lvlJc w:val="left"/>
      <w:pPr>
        <w:ind w:left="4101" w:hanging="360"/>
      </w:pPr>
    </w:lvl>
    <w:lvl w:ilvl="5" w:tplc="0421001B" w:tentative="1">
      <w:start w:val="1"/>
      <w:numFmt w:val="lowerRoman"/>
      <w:lvlText w:val="%6."/>
      <w:lvlJc w:val="right"/>
      <w:pPr>
        <w:ind w:left="4821" w:hanging="180"/>
      </w:pPr>
    </w:lvl>
    <w:lvl w:ilvl="6" w:tplc="0421000F" w:tentative="1">
      <w:start w:val="1"/>
      <w:numFmt w:val="decimal"/>
      <w:lvlText w:val="%7."/>
      <w:lvlJc w:val="left"/>
      <w:pPr>
        <w:ind w:left="5541" w:hanging="360"/>
      </w:pPr>
    </w:lvl>
    <w:lvl w:ilvl="7" w:tplc="04210019" w:tentative="1">
      <w:start w:val="1"/>
      <w:numFmt w:val="lowerLetter"/>
      <w:lvlText w:val="%8."/>
      <w:lvlJc w:val="left"/>
      <w:pPr>
        <w:ind w:left="6261" w:hanging="360"/>
      </w:pPr>
    </w:lvl>
    <w:lvl w:ilvl="8" w:tplc="0421001B" w:tentative="1">
      <w:start w:val="1"/>
      <w:numFmt w:val="lowerRoman"/>
      <w:lvlText w:val="%9."/>
      <w:lvlJc w:val="right"/>
      <w:pPr>
        <w:ind w:left="6981" w:hanging="180"/>
      </w:pPr>
    </w:lvl>
  </w:abstractNum>
  <w:abstractNum w:abstractNumId="19">
    <w:nsid w:val="375151C1"/>
    <w:multiLevelType w:val="hybridMultilevel"/>
    <w:tmpl w:val="FD88E872"/>
    <w:lvl w:ilvl="0" w:tplc="6018CF22">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0">
    <w:nsid w:val="381A7DCA"/>
    <w:multiLevelType w:val="multilevel"/>
    <w:tmpl w:val="617E9C56"/>
    <w:lvl w:ilvl="0">
      <w:start w:val="1"/>
      <w:numFmt w:val="decimal"/>
      <w:lvlText w:val="%1."/>
      <w:lvlJc w:val="left"/>
      <w:pPr>
        <w:ind w:left="1425" w:hanging="360"/>
      </w:pPr>
      <w:rPr>
        <w:rFonts w:hint="default"/>
      </w:rPr>
    </w:lvl>
    <w:lvl w:ilvl="1">
      <w:start w:val="2"/>
      <w:numFmt w:val="decimal"/>
      <w:isLgl/>
      <w:lvlText w:val="%1.%2."/>
      <w:lvlJc w:val="left"/>
      <w:pPr>
        <w:ind w:left="1785" w:hanging="720"/>
      </w:pPr>
      <w:rPr>
        <w:rFonts w:hint="default"/>
      </w:rPr>
    </w:lvl>
    <w:lvl w:ilvl="2">
      <w:start w:val="2"/>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21">
    <w:nsid w:val="3AA32C74"/>
    <w:multiLevelType w:val="multilevel"/>
    <w:tmpl w:val="0C1250B0"/>
    <w:lvl w:ilvl="0">
      <w:start w:val="1"/>
      <w:numFmt w:val="decimal"/>
      <w:lvlText w:val="%1"/>
      <w:lvlJc w:val="left"/>
      <w:pPr>
        <w:ind w:left="1271" w:hanging="4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3BCC42A9"/>
    <w:multiLevelType w:val="hybridMultilevel"/>
    <w:tmpl w:val="D682ED96"/>
    <w:lvl w:ilvl="0" w:tplc="27183CDA">
      <w:start w:val="1"/>
      <w:numFmt w:val="lowerLetter"/>
      <w:lvlText w:val="%1."/>
      <w:lvlJc w:val="left"/>
      <w:pPr>
        <w:ind w:left="861" w:hanging="435"/>
      </w:pPr>
      <w:rPr>
        <w:rFonts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C566513"/>
    <w:multiLevelType w:val="hybridMultilevel"/>
    <w:tmpl w:val="B148974C"/>
    <w:lvl w:ilvl="0" w:tplc="FE9E9AA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nsid w:val="3EC70756"/>
    <w:multiLevelType w:val="hybridMultilevel"/>
    <w:tmpl w:val="8B8C15A0"/>
    <w:lvl w:ilvl="0" w:tplc="9562353C">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1330B0C"/>
    <w:multiLevelType w:val="hybridMultilevel"/>
    <w:tmpl w:val="9376A612"/>
    <w:lvl w:ilvl="0" w:tplc="BE5EBFF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6">
    <w:nsid w:val="44B46849"/>
    <w:multiLevelType w:val="hybridMultilevel"/>
    <w:tmpl w:val="8ADCB7FC"/>
    <w:lvl w:ilvl="0" w:tplc="025025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65746C2"/>
    <w:multiLevelType w:val="hybridMultilevel"/>
    <w:tmpl w:val="19A41D00"/>
    <w:lvl w:ilvl="0" w:tplc="AD541B0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47B955AE"/>
    <w:multiLevelType w:val="hybridMultilevel"/>
    <w:tmpl w:val="2822F328"/>
    <w:lvl w:ilvl="0" w:tplc="5D4A6C90">
      <w:start w:val="1"/>
      <w:numFmt w:val="decimal"/>
      <w:lvlText w:val="%1."/>
      <w:lvlJc w:val="left"/>
      <w:pPr>
        <w:ind w:left="1236" w:hanging="375"/>
      </w:pPr>
      <w:rPr>
        <w:rFonts w:hint="default"/>
      </w:rPr>
    </w:lvl>
    <w:lvl w:ilvl="1" w:tplc="04210019" w:tentative="1">
      <w:start w:val="1"/>
      <w:numFmt w:val="lowerLetter"/>
      <w:lvlText w:val="%2."/>
      <w:lvlJc w:val="left"/>
      <w:pPr>
        <w:ind w:left="1941" w:hanging="360"/>
      </w:pPr>
    </w:lvl>
    <w:lvl w:ilvl="2" w:tplc="0421001B" w:tentative="1">
      <w:start w:val="1"/>
      <w:numFmt w:val="lowerRoman"/>
      <w:lvlText w:val="%3."/>
      <w:lvlJc w:val="right"/>
      <w:pPr>
        <w:ind w:left="2661" w:hanging="180"/>
      </w:pPr>
    </w:lvl>
    <w:lvl w:ilvl="3" w:tplc="0421000F" w:tentative="1">
      <w:start w:val="1"/>
      <w:numFmt w:val="decimal"/>
      <w:lvlText w:val="%4."/>
      <w:lvlJc w:val="left"/>
      <w:pPr>
        <w:ind w:left="3381" w:hanging="360"/>
      </w:pPr>
    </w:lvl>
    <w:lvl w:ilvl="4" w:tplc="04210019" w:tentative="1">
      <w:start w:val="1"/>
      <w:numFmt w:val="lowerLetter"/>
      <w:lvlText w:val="%5."/>
      <w:lvlJc w:val="left"/>
      <w:pPr>
        <w:ind w:left="4101" w:hanging="360"/>
      </w:pPr>
    </w:lvl>
    <w:lvl w:ilvl="5" w:tplc="0421001B" w:tentative="1">
      <w:start w:val="1"/>
      <w:numFmt w:val="lowerRoman"/>
      <w:lvlText w:val="%6."/>
      <w:lvlJc w:val="right"/>
      <w:pPr>
        <w:ind w:left="4821" w:hanging="180"/>
      </w:pPr>
    </w:lvl>
    <w:lvl w:ilvl="6" w:tplc="0421000F" w:tentative="1">
      <w:start w:val="1"/>
      <w:numFmt w:val="decimal"/>
      <w:lvlText w:val="%7."/>
      <w:lvlJc w:val="left"/>
      <w:pPr>
        <w:ind w:left="5541" w:hanging="360"/>
      </w:pPr>
    </w:lvl>
    <w:lvl w:ilvl="7" w:tplc="04210019" w:tentative="1">
      <w:start w:val="1"/>
      <w:numFmt w:val="lowerLetter"/>
      <w:lvlText w:val="%8."/>
      <w:lvlJc w:val="left"/>
      <w:pPr>
        <w:ind w:left="6261" w:hanging="360"/>
      </w:pPr>
    </w:lvl>
    <w:lvl w:ilvl="8" w:tplc="0421001B" w:tentative="1">
      <w:start w:val="1"/>
      <w:numFmt w:val="lowerRoman"/>
      <w:lvlText w:val="%9."/>
      <w:lvlJc w:val="right"/>
      <w:pPr>
        <w:ind w:left="6981" w:hanging="180"/>
      </w:pPr>
    </w:lvl>
  </w:abstractNum>
  <w:abstractNum w:abstractNumId="29">
    <w:nsid w:val="4F972C31"/>
    <w:multiLevelType w:val="hybridMultilevel"/>
    <w:tmpl w:val="EDF4310A"/>
    <w:lvl w:ilvl="0" w:tplc="00BC8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E70750"/>
    <w:multiLevelType w:val="hybridMultilevel"/>
    <w:tmpl w:val="9CB663D0"/>
    <w:lvl w:ilvl="0" w:tplc="838AD5CC">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1">
    <w:nsid w:val="50EB0F73"/>
    <w:multiLevelType w:val="hybridMultilevel"/>
    <w:tmpl w:val="EB1631D4"/>
    <w:lvl w:ilvl="0" w:tplc="DE843120">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25C583C"/>
    <w:multiLevelType w:val="hybridMultilevel"/>
    <w:tmpl w:val="57CEE67E"/>
    <w:lvl w:ilvl="0" w:tplc="7B6EB9D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53594633"/>
    <w:multiLevelType w:val="hybridMultilevel"/>
    <w:tmpl w:val="C7CA35E6"/>
    <w:lvl w:ilvl="0" w:tplc="A9862D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569301B0"/>
    <w:multiLevelType w:val="hybridMultilevel"/>
    <w:tmpl w:val="7A90716C"/>
    <w:lvl w:ilvl="0" w:tplc="BED21AFA">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E414B0"/>
    <w:multiLevelType w:val="hybridMultilevel"/>
    <w:tmpl w:val="AEA47EB8"/>
    <w:lvl w:ilvl="0" w:tplc="226845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30171E9"/>
    <w:multiLevelType w:val="hybridMultilevel"/>
    <w:tmpl w:val="8CA06042"/>
    <w:lvl w:ilvl="0" w:tplc="5CFC9236">
      <w:start w:val="1"/>
      <w:numFmt w:val="lowerLetter"/>
      <w:lvlText w:val="%1."/>
      <w:lvlJc w:val="left"/>
      <w:pPr>
        <w:ind w:left="1914" w:hanging="360"/>
      </w:pPr>
      <w:rPr>
        <w:rFonts w:hint="default"/>
      </w:rPr>
    </w:lvl>
    <w:lvl w:ilvl="1" w:tplc="04090019">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37">
    <w:nsid w:val="648211F5"/>
    <w:multiLevelType w:val="hybridMultilevel"/>
    <w:tmpl w:val="7C8C7C8E"/>
    <w:lvl w:ilvl="0" w:tplc="4554F3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6A22540"/>
    <w:multiLevelType w:val="hybridMultilevel"/>
    <w:tmpl w:val="1AC8E0FE"/>
    <w:lvl w:ilvl="0" w:tplc="3A367216">
      <w:start w:val="1"/>
      <w:numFmt w:val="decimal"/>
      <w:lvlText w:val="%1."/>
      <w:lvlJc w:val="left"/>
      <w:pPr>
        <w:ind w:left="1236" w:hanging="375"/>
      </w:pPr>
      <w:rPr>
        <w:rFonts w:hint="default"/>
      </w:rPr>
    </w:lvl>
    <w:lvl w:ilvl="1" w:tplc="04210019" w:tentative="1">
      <w:start w:val="1"/>
      <w:numFmt w:val="lowerLetter"/>
      <w:lvlText w:val="%2."/>
      <w:lvlJc w:val="left"/>
      <w:pPr>
        <w:ind w:left="1941" w:hanging="360"/>
      </w:pPr>
    </w:lvl>
    <w:lvl w:ilvl="2" w:tplc="0421001B" w:tentative="1">
      <w:start w:val="1"/>
      <w:numFmt w:val="lowerRoman"/>
      <w:lvlText w:val="%3."/>
      <w:lvlJc w:val="right"/>
      <w:pPr>
        <w:ind w:left="2661" w:hanging="180"/>
      </w:pPr>
    </w:lvl>
    <w:lvl w:ilvl="3" w:tplc="0421000F" w:tentative="1">
      <w:start w:val="1"/>
      <w:numFmt w:val="decimal"/>
      <w:lvlText w:val="%4."/>
      <w:lvlJc w:val="left"/>
      <w:pPr>
        <w:ind w:left="3381" w:hanging="360"/>
      </w:pPr>
    </w:lvl>
    <w:lvl w:ilvl="4" w:tplc="04210019" w:tentative="1">
      <w:start w:val="1"/>
      <w:numFmt w:val="lowerLetter"/>
      <w:lvlText w:val="%5."/>
      <w:lvlJc w:val="left"/>
      <w:pPr>
        <w:ind w:left="4101" w:hanging="360"/>
      </w:pPr>
    </w:lvl>
    <w:lvl w:ilvl="5" w:tplc="0421001B" w:tentative="1">
      <w:start w:val="1"/>
      <w:numFmt w:val="lowerRoman"/>
      <w:lvlText w:val="%6."/>
      <w:lvlJc w:val="right"/>
      <w:pPr>
        <w:ind w:left="4821" w:hanging="180"/>
      </w:pPr>
    </w:lvl>
    <w:lvl w:ilvl="6" w:tplc="0421000F" w:tentative="1">
      <w:start w:val="1"/>
      <w:numFmt w:val="decimal"/>
      <w:lvlText w:val="%7."/>
      <w:lvlJc w:val="left"/>
      <w:pPr>
        <w:ind w:left="5541" w:hanging="360"/>
      </w:pPr>
    </w:lvl>
    <w:lvl w:ilvl="7" w:tplc="04210019" w:tentative="1">
      <w:start w:val="1"/>
      <w:numFmt w:val="lowerLetter"/>
      <w:lvlText w:val="%8."/>
      <w:lvlJc w:val="left"/>
      <w:pPr>
        <w:ind w:left="6261" w:hanging="360"/>
      </w:pPr>
    </w:lvl>
    <w:lvl w:ilvl="8" w:tplc="0421001B" w:tentative="1">
      <w:start w:val="1"/>
      <w:numFmt w:val="lowerRoman"/>
      <w:lvlText w:val="%9."/>
      <w:lvlJc w:val="right"/>
      <w:pPr>
        <w:ind w:left="6981" w:hanging="180"/>
      </w:pPr>
    </w:lvl>
  </w:abstractNum>
  <w:abstractNum w:abstractNumId="39">
    <w:nsid w:val="6A476BA2"/>
    <w:multiLevelType w:val="hybridMultilevel"/>
    <w:tmpl w:val="5C0E2104"/>
    <w:lvl w:ilvl="0" w:tplc="D1D699C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6E963C22"/>
    <w:multiLevelType w:val="hybridMultilevel"/>
    <w:tmpl w:val="9752A5CE"/>
    <w:lvl w:ilvl="0" w:tplc="5EA2F12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1">
    <w:nsid w:val="71CC7D2E"/>
    <w:multiLevelType w:val="hybridMultilevel"/>
    <w:tmpl w:val="2F8EC150"/>
    <w:lvl w:ilvl="0" w:tplc="CE426A7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76A74816"/>
    <w:multiLevelType w:val="hybridMultilevel"/>
    <w:tmpl w:val="AA12FC6C"/>
    <w:lvl w:ilvl="0" w:tplc="041C20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3">
    <w:nsid w:val="76E75627"/>
    <w:multiLevelType w:val="hybridMultilevel"/>
    <w:tmpl w:val="790C2474"/>
    <w:lvl w:ilvl="0" w:tplc="BCBE6DA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7A834AB5"/>
    <w:multiLevelType w:val="hybridMultilevel"/>
    <w:tmpl w:val="20AA9F30"/>
    <w:lvl w:ilvl="0" w:tplc="626C541C">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7AF26770"/>
    <w:multiLevelType w:val="hybridMultilevel"/>
    <w:tmpl w:val="5DE23C9C"/>
    <w:lvl w:ilvl="0" w:tplc="D73242B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6">
    <w:nsid w:val="7B2C2C54"/>
    <w:multiLevelType w:val="hybridMultilevel"/>
    <w:tmpl w:val="6D106642"/>
    <w:lvl w:ilvl="0" w:tplc="43D471DC">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2"/>
  </w:num>
  <w:num w:numId="2">
    <w:abstractNumId w:val="21"/>
  </w:num>
  <w:num w:numId="3">
    <w:abstractNumId w:val="26"/>
  </w:num>
  <w:num w:numId="4">
    <w:abstractNumId w:val="15"/>
  </w:num>
  <w:num w:numId="5">
    <w:abstractNumId w:val="32"/>
  </w:num>
  <w:num w:numId="6">
    <w:abstractNumId w:val="16"/>
  </w:num>
  <w:num w:numId="7">
    <w:abstractNumId w:val="30"/>
  </w:num>
  <w:num w:numId="8">
    <w:abstractNumId w:val="19"/>
  </w:num>
  <w:num w:numId="9">
    <w:abstractNumId w:val="42"/>
  </w:num>
  <w:num w:numId="10">
    <w:abstractNumId w:val="12"/>
  </w:num>
  <w:num w:numId="11">
    <w:abstractNumId w:val="23"/>
  </w:num>
  <w:num w:numId="12">
    <w:abstractNumId w:val="25"/>
  </w:num>
  <w:num w:numId="13">
    <w:abstractNumId w:val="20"/>
  </w:num>
  <w:num w:numId="14">
    <w:abstractNumId w:val="40"/>
  </w:num>
  <w:num w:numId="15">
    <w:abstractNumId w:val="17"/>
  </w:num>
  <w:num w:numId="16">
    <w:abstractNumId w:val="37"/>
  </w:num>
  <w:num w:numId="17">
    <w:abstractNumId w:val="3"/>
  </w:num>
  <w:num w:numId="18">
    <w:abstractNumId w:val="31"/>
  </w:num>
  <w:num w:numId="19">
    <w:abstractNumId w:val="45"/>
  </w:num>
  <w:num w:numId="20">
    <w:abstractNumId w:val="5"/>
  </w:num>
  <w:num w:numId="21">
    <w:abstractNumId w:val="14"/>
  </w:num>
  <w:num w:numId="22">
    <w:abstractNumId w:val="43"/>
  </w:num>
  <w:num w:numId="23">
    <w:abstractNumId w:val="41"/>
  </w:num>
  <w:num w:numId="24">
    <w:abstractNumId w:val="27"/>
  </w:num>
  <w:num w:numId="25">
    <w:abstractNumId w:val="39"/>
  </w:num>
  <w:num w:numId="26">
    <w:abstractNumId w:val="44"/>
  </w:num>
  <w:num w:numId="27">
    <w:abstractNumId w:val="0"/>
  </w:num>
  <w:num w:numId="28">
    <w:abstractNumId w:val="36"/>
  </w:num>
  <w:num w:numId="29">
    <w:abstractNumId w:val="7"/>
  </w:num>
  <w:num w:numId="30">
    <w:abstractNumId w:val="35"/>
  </w:num>
  <w:num w:numId="31">
    <w:abstractNumId w:val="34"/>
  </w:num>
  <w:num w:numId="32">
    <w:abstractNumId w:val="24"/>
  </w:num>
  <w:num w:numId="33">
    <w:abstractNumId w:val="8"/>
  </w:num>
  <w:num w:numId="34">
    <w:abstractNumId w:val="29"/>
  </w:num>
  <w:num w:numId="35">
    <w:abstractNumId w:val="6"/>
  </w:num>
  <w:num w:numId="36">
    <w:abstractNumId w:val="9"/>
  </w:num>
  <w:num w:numId="37">
    <w:abstractNumId w:val="33"/>
  </w:num>
  <w:num w:numId="38">
    <w:abstractNumId w:val="11"/>
  </w:num>
  <w:num w:numId="39">
    <w:abstractNumId w:val="4"/>
  </w:num>
  <w:num w:numId="40">
    <w:abstractNumId w:val="46"/>
  </w:num>
  <w:num w:numId="41">
    <w:abstractNumId w:val="10"/>
  </w:num>
  <w:num w:numId="42">
    <w:abstractNumId w:val="13"/>
  </w:num>
  <w:num w:numId="43">
    <w:abstractNumId w:val="1"/>
  </w:num>
  <w:num w:numId="44">
    <w:abstractNumId w:val="22"/>
  </w:num>
  <w:num w:numId="45">
    <w:abstractNumId w:val="18"/>
  </w:num>
  <w:num w:numId="46">
    <w:abstractNumId w:val="28"/>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443F"/>
    <w:rsid w:val="00004B61"/>
    <w:rsid w:val="00005128"/>
    <w:rsid w:val="000223ED"/>
    <w:rsid w:val="00027F84"/>
    <w:rsid w:val="00032F79"/>
    <w:rsid w:val="00034D2B"/>
    <w:rsid w:val="00036250"/>
    <w:rsid w:val="0004584A"/>
    <w:rsid w:val="00045E6F"/>
    <w:rsid w:val="00051C1D"/>
    <w:rsid w:val="000546BA"/>
    <w:rsid w:val="00062607"/>
    <w:rsid w:val="0006403B"/>
    <w:rsid w:val="00067E8C"/>
    <w:rsid w:val="00071985"/>
    <w:rsid w:val="00074861"/>
    <w:rsid w:val="000777A1"/>
    <w:rsid w:val="00077F51"/>
    <w:rsid w:val="0008085F"/>
    <w:rsid w:val="00090879"/>
    <w:rsid w:val="000916D3"/>
    <w:rsid w:val="00092AB2"/>
    <w:rsid w:val="000951DC"/>
    <w:rsid w:val="0009633D"/>
    <w:rsid w:val="00097096"/>
    <w:rsid w:val="0009771B"/>
    <w:rsid w:val="000979F0"/>
    <w:rsid w:val="000A157D"/>
    <w:rsid w:val="000A7EA1"/>
    <w:rsid w:val="000B0F5C"/>
    <w:rsid w:val="000B1809"/>
    <w:rsid w:val="000C2BCC"/>
    <w:rsid w:val="000D3F7F"/>
    <w:rsid w:val="000D4A6C"/>
    <w:rsid w:val="000E2FFC"/>
    <w:rsid w:val="000F05F3"/>
    <w:rsid w:val="000F48DF"/>
    <w:rsid w:val="000F7758"/>
    <w:rsid w:val="000F7980"/>
    <w:rsid w:val="0010120E"/>
    <w:rsid w:val="001012C2"/>
    <w:rsid w:val="00105416"/>
    <w:rsid w:val="00106D32"/>
    <w:rsid w:val="0011095F"/>
    <w:rsid w:val="00114094"/>
    <w:rsid w:val="001215FD"/>
    <w:rsid w:val="00125813"/>
    <w:rsid w:val="00126751"/>
    <w:rsid w:val="001314B3"/>
    <w:rsid w:val="00133ADB"/>
    <w:rsid w:val="00142EE5"/>
    <w:rsid w:val="00152364"/>
    <w:rsid w:val="00155DB0"/>
    <w:rsid w:val="001645BE"/>
    <w:rsid w:val="00176C0F"/>
    <w:rsid w:val="00180DF1"/>
    <w:rsid w:val="0018261C"/>
    <w:rsid w:val="00183CF5"/>
    <w:rsid w:val="00185EAA"/>
    <w:rsid w:val="00186D98"/>
    <w:rsid w:val="00191759"/>
    <w:rsid w:val="0019570B"/>
    <w:rsid w:val="00197701"/>
    <w:rsid w:val="001B3280"/>
    <w:rsid w:val="001B3447"/>
    <w:rsid w:val="001B3C98"/>
    <w:rsid w:val="001C1AE1"/>
    <w:rsid w:val="001C3E00"/>
    <w:rsid w:val="001C4110"/>
    <w:rsid w:val="001C5090"/>
    <w:rsid w:val="001C73BE"/>
    <w:rsid w:val="001D3357"/>
    <w:rsid w:val="001D457B"/>
    <w:rsid w:val="001D79DA"/>
    <w:rsid w:val="001E38AB"/>
    <w:rsid w:val="001F248E"/>
    <w:rsid w:val="001F2C7D"/>
    <w:rsid w:val="00202AC8"/>
    <w:rsid w:val="00206D30"/>
    <w:rsid w:val="00207493"/>
    <w:rsid w:val="002147C5"/>
    <w:rsid w:val="00217261"/>
    <w:rsid w:val="00217D41"/>
    <w:rsid w:val="00223DE2"/>
    <w:rsid w:val="00230A0A"/>
    <w:rsid w:val="00230FCE"/>
    <w:rsid w:val="00232005"/>
    <w:rsid w:val="002339D1"/>
    <w:rsid w:val="00240180"/>
    <w:rsid w:val="00256730"/>
    <w:rsid w:val="00267852"/>
    <w:rsid w:val="00272661"/>
    <w:rsid w:val="00276655"/>
    <w:rsid w:val="0028079C"/>
    <w:rsid w:val="00281E02"/>
    <w:rsid w:val="002928FC"/>
    <w:rsid w:val="002936F2"/>
    <w:rsid w:val="00295696"/>
    <w:rsid w:val="00295932"/>
    <w:rsid w:val="00297FC8"/>
    <w:rsid w:val="002A0215"/>
    <w:rsid w:val="002A39BB"/>
    <w:rsid w:val="002B01FD"/>
    <w:rsid w:val="002B07FD"/>
    <w:rsid w:val="002B095B"/>
    <w:rsid w:val="002B0DB5"/>
    <w:rsid w:val="002B337E"/>
    <w:rsid w:val="002C770C"/>
    <w:rsid w:val="002D739D"/>
    <w:rsid w:val="002D7D8D"/>
    <w:rsid w:val="002E32A0"/>
    <w:rsid w:val="002E64F8"/>
    <w:rsid w:val="002F110F"/>
    <w:rsid w:val="003039BF"/>
    <w:rsid w:val="00307956"/>
    <w:rsid w:val="00315090"/>
    <w:rsid w:val="00317EAE"/>
    <w:rsid w:val="003208B1"/>
    <w:rsid w:val="00350C34"/>
    <w:rsid w:val="00360A2C"/>
    <w:rsid w:val="0036373F"/>
    <w:rsid w:val="00365D13"/>
    <w:rsid w:val="003731A4"/>
    <w:rsid w:val="00377618"/>
    <w:rsid w:val="0038064C"/>
    <w:rsid w:val="003834FF"/>
    <w:rsid w:val="003858CB"/>
    <w:rsid w:val="003A16EE"/>
    <w:rsid w:val="003B4151"/>
    <w:rsid w:val="003B67E6"/>
    <w:rsid w:val="003C0334"/>
    <w:rsid w:val="003C1518"/>
    <w:rsid w:val="003C2ABA"/>
    <w:rsid w:val="003C34DD"/>
    <w:rsid w:val="003D21FB"/>
    <w:rsid w:val="003D5884"/>
    <w:rsid w:val="003E0D5D"/>
    <w:rsid w:val="003F4301"/>
    <w:rsid w:val="003F4719"/>
    <w:rsid w:val="0040492D"/>
    <w:rsid w:val="00407105"/>
    <w:rsid w:val="00407515"/>
    <w:rsid w:val="004104A8"/>
    <w:rsid w:val="00414F9B"/>
    <w:rsid w:val="0041566A"/>
    <w:rsid w:val="00420824"/>
    <w:rsid w:val="004236A5"/>
    <w:rsid w:val="00425A86"/>
    <w:rsid w:val="00425F95"/>
    <w:rsid w:val="00427604"/>
    <w:rsid w:val="00437F6B"/>
    <w:rsid w:val="00442161"/>
    <w:rsid w:val="00443417"/>
    <w:rsid w:val="00445AF3"/>
    <w:rsid w:val="00454E29"/>
    <w:rsid w:val="004605C2"/>
    <w:rsid w:val="0046317F"/>
    <w:rsid w:val="004714DB"/>
    <w:rsid w:val="004803E8"/>
    <w:rsid w:val="004859BF"/>
    <w:rsid w:val="00487D7E"/>
    <w:rsid w:val="00493AA0"/>
    <w:rsid w:val="004946F1"/>
    <w:rsid w:val="00495BBA"/>
    <w:rsid w:val="004A1867"/>
    <w:rsid w:val="004A4250"/>
    <w:rsid w:val="004A6210"/>
    <w:rsid w:val="004A7351"/>
    <w:rsid w:val="004B1794"/>
    <w:rsid w:val="004B18D6"/>
    <w:rsid w:val="004C5EEA"/>
    <w:rsid w:val="004C6AB7"/>
    <w:rsid w:val="004D4913"/>
    <w:rsid w:val="004D7338"/>
    <w:rsid w:val="004E0066"/>
    <w:rsid w:val="004E554E"/>
    <w:rsid w:val="004F358D"/>
    <w:rsid w:val="004F442B"/>
    <w:rsid w:val="00502466"/>
    <w:rsid w:val="005029C1"/>
    <w:rsid w:val="00514C69"/>
    <w:rsid w:val="00521D40"/>
    <w:rsid w:val="00522FCC"/>
    <w:rsid w:val="00530476"/>
    <w:rsid w:val="00533693"/>
    <w:rsid w:val="00537003"/>
    <w:rsid w:val="00541E5F"/>
    <w:rsid w:val="00544AC7"/>
    <w:rsid w:val="005515AA"/>
    <w:rsid w:val="00553D1E"/>
    <w:rsid w:val="00556A0E"/>
    <w:rsid w:val="00557672"/>
    <w:rsid w:val="0056254E"/>
    <w:rsid w:val="005758EE"/>
    <w:rsid w:val="005830E6"/>
    <w:rsid w:val="00592627"/>
    <w:rsid w:val="005932C9"/>
    <w:rsid w:val="0059502F"/>
    <w:rsid w:val="00595DBC"/>
    <w:rsid w:val="005A6DD5"/>
    <w:rsid w:val="005B1AD5"/>
    <w:rsid w:val="005B2F3A"/>
    <w:rsid w:val="005B56E0"/>
    <w:rsid w:val="005C1D61"/>
    <w:rsid w:val="005C3F75"/>
    <w:rsid w:val="005C58CE"/>
    <w:rsid w:val="005D0571"/>
    <w:rsid w:val="005D32ED"/>
    <w:rsid w:val="005D4350"/>
    <w:rsid w:val="005E03B5"/>
    <w:rsid w:val="005E1973"/>
    <w:rsid w:val="005E2191"/>
    <w:rsid w:val="005E2670"/>
    <w:rsid w:val="005E4054"/>
    <w:rsid w:val="005E40B3"/>
    <w:rsid w:val="005E4322"/>
    <w:rsid w:val="005E7194"/>
    <w:rsid w:val="00602C6C"/>
    <w:rsid w:val="00602D21"/>
    <w:rsid w:val="00602F4A"/>
    <w:rsid w:val="006059C9"/>
    <w:rsid w:val="00606FFB"/>
    <w:rsid w:val="00617F2E"/>
    <w:rsid w:val="006206DF"/>
    <w:rsid w:val="00620A84"/>
    <w:rsid w:val="00620A96"/>
    <w:rsid w:val="00624E66"/>
    <w:rsid w:val="00627648"/>
    <w:rsid w:val="00632432"/>
    <w:rsid w:val="0063514B"/>
    <w:rsid w:val="0064775E"/>
    <w:rsid w:val="00651FE0"/>
    <w:rsid w:val="00652D3C"/>
    <w:rsid w:val="00653FE9"/>
    <w:rsid w:val="0065428A"/>
    <w:rsid w:val="00657D62"/>
    <w:rsid w:val="006743F0"/>
    <w:rsid w:val="006808FA"/>
    <w:rsid w:val="00682CAD"/>
    <w:rsid w:val="00683A51"/>
    <w:rsid w:val="00691FAE"/>
    <w:rsid w:val="006A35B6"/>
    <w:rsid w:val="006A47AE"/>
    <w:rsid w:val="006B0803"/>
    <w:rsid w:val="006B731E"/>
    <w:rsid w:val="006C4E20"/>
    <w:rsid w:val="006C7162"/>
    <w:rsid w:val="006D06EB"/>
    <w:rsid w:val="006D5F31"/>
    <w:rsid w:val="006E0DDF"/>
    <w:rsid w:val="006E42F9"/>
    <w:rsid w:val="006F00AC"/>
    <w:rsid w:val="00700A20"/>
    <w:rsid w:val="00700E67"/>
    <w:rsid w:val="0070122D"/>
    <w:rsid w:val="007126F2"/>
    <w:rsid w:val="007173BF"/>
    <w:rsid w:val="00722737"/>
    <w:rsid w:val="007253E3"/>
    <w:rsid w:val="00726C81"/>
    <w:rsid w:val="00732BC6"/>
    <w:rsid w:val="007356A0"/>
    <w:rsid w:val="00736015"/>
    <w:rsid w:val="0074032A"/>
    <w:rsid w:val="00746642"/>
    <w:rsid w:val="007478D0"/>
    <w:rsid w:val="007504D4"/>
    <w:rsid w:val="007527EC"/>
    <w:rsid w:val="0075585E"/>
    <w:rsid w:val="00760F1A"/>
    <w:rsid w:val="00763392"/>
    <w:rsid w:val="00764ACE"/>
    <w:rsid w:val="00773629"/>
    <w:rsid w:val="00774068"/>
    <w:rsid w:val="00776AB8"/>
    <w:rsid w:val="00783F57"/>
    <w:rsid w:val="00784705"/>
    <w:rsid w:val="007850D0"/>
    <w:rsid w:val="007902A4"/>
    <w:rsid w:val="0079305F"/>
    <w:rsid w:val="00797260"/>
    <w:rsid w:val="00797501"/>
    <w:rsid w:val="007A416E"/>
    <w:rsid w:val="007A43F0"/>
    <w:rsid w:val="007B157B"/>
    <w:rsid w:val="007B18BD"/>
    <w:rsid w:val="007B3918"/>
    <w:rsid w:val="007B40ED"/>
    <w:rsid w:val="007B4B7B"/>
    <w:rsid w:val="007C0902"/>
    <w:rsid w:val="007C0DFB"/>
    <w:rsid w:val="007C6C92"/>
    <w:rsid w:val="007D36C9"/>
    <w:rsid w:val="007D56DF"/>
    <w:rsid w:val="007F092B"/>
    <w:rsid w:val="007F157D"/>
    <w:rsid w:val="007F3BA7"/>
    <w:rsid w:val="0080498B"/>
    <w:rsid w:val="00821D28"/>
    <w:rsid w:val="00822B3C"/>
    <w:rsid w:val="00822FAD"/>
    <w:rsid w:val="00833491"/>
    <w:rsid w:val="00836108"/>
    <w:rsid w:val="00843DCE"/>
    <w:rsid w:val="00846530"/>
    <w:rsid w:val="0085742C"/>
    <w:rsid w:val="0086275F"/>
    <w:rsid w:val="00866485"/>
    <w:rsid w:val="008706BD"/>
    <w:rsid w:val="00873C04"/>
    <w:rsid w:val="008770C0"/>
    <w:rsid w:val="00884740"/>
    <w:rsid w:val="00885E08"/>
    <w:rsid w:val="00890D6E"/>
    <w:rsid w:val="008966D1"/>
    <w:rsid w:val="008A2376"/>
    <w:rsid w:val="008A4025"/>
    <w:rsid w:val="008A5F72"/>
    <w:rsid w:val="008A66C8"/>
    <w:rsid w:val="008A7DFA"/>
    <w:rsid w:val="008B1B41"/>
    <w:rsid w:val="008B7254"/>
    <w:rsid w:val="008B747C"/>
    <w:rsid w:val="008C3235"/>
    <w:rsid w:val="008C6AEC"/>
    <w:rsid w:val="008D06AF"/>
    <w:rsid w:val="008D08ED"/>
    <w:rsid w:val="008D4ECD"/>
    <w:rsid w:val="008E4CBD"/>
    <w:rsid w:val="008E52A9"/>
    <w:rsid w:val="008E5AF3"/>
    <w:rsid w:val="008F4FE0"/>
    <w:rsid w:val="008F5FFC"/>
    <w:rsid w:val="008F634B"/>
    <w:rsid w:val="008F699B"/>
    <w:rsid w:val="00902566"/>
    <w:rsid w:val="00902D04"/>
    <w:rsid w:val="00903C44"/>
    <w:rsid w:val="00907233"/>
    <w:rsid w:val="00911F1B"/>
    <w:rsid w:val="0091444A"/>
    <w:rsid w:val="00923F58"/>
    <w:rsid w:val="0092763C"/>
    <w:rsid w:val="00934149"/>
    <w:rsid w:val="00940F92"/>
    <w:rsid w:val="00941C82"/>
    <w:rsid w:val="00957303"/>
    <w:rsid w:val="009600C1"/>
    <w:rsid w:val="00964F09"/>
    <w:rsid w:val="009706EF"/>
    <w:rsid w:val="00974149"/>
    <w:rsid w:val="00974410"/>
    <w:rsid w:val="009774C0"/>
    <w:rsid w:val="00980AF8"/>
    <w:rsid w:val="009852A8"/>
    <w:rsid w:val="00997065"/>
    <w:rsid w:val="009A284E"/>
    <w:rsid w:val="009B2A17"/>
    <w:rsid w:val="009C5374"/>
    <w:rsid w:val="009D617A"/>
    <w:rsid w:val="009E467B"/>
    <w:rsid w:val="009E61AA"/>
    <w:rsid w:val="009E6FD7"/>
    <w:rsid w:val="009F5021"/>
    <w:rsid w:val="009F57EA"/>
    <w:rsid w:val="009F6D29"/>
    <w:rsid w:val="009F718A"/>
    <w:rsid w:val="00A044FB"/>
    <w:rsid w:val="00A07D7F"/>
    <w:rsid w:val="00A105C3"/>
    <w:rsid w:val="00A10EA2"/>
    <w:rsid w:val="00A12AD4"/>
    <w:rsid w:val="00A239C8"/>
    <w:rsid w:val="00A23CA9"/>
    <w:rsid w:val="00A26EFE"/>
    <w:rsid w:val="00A3685C"/>
    <w:rsid w:val="00A4189B"/>
    <w:rsid w:val="00A50A92"/>
    <w:rsid w:val="00A51D75"/>
    <w:rsid w:val="00A52B81"/>
    <w:rsid w:val="00A60DC7"/>
    <w:rsid w:val="00A64DAA"/>
    <w:rsid w:val="00A65237"/>
    <w:rsid w:val="00A67405"/>
    <w:rsid w:val="00A7062E"/>
    <w:rsid w:val="00A7127C"/>
    <w:rsid w:val="00A8043D"/>
    <w:rsid w:val="00A91DD7"/>
    <w:rsid w:val="00A95220"/>
    <w:rsid w:val="00A96CAF"/>
    <w:rsid w:val="00A9746D"/>
    <w:rsid w:val="00AB04CA"/>
    <w:rsid w:val="00AB19A2"/>
    <w:rsid w:val="00AB1A50"/>
    <w:rsid w:val="00AB34AF"/>
    <w:rsid w:val="00AB44CC"/>
    <w:rsid w:val="00AC1171"/>
    <w:rsid w:val="00AC3E6D"/>
    <w:rsid w:val="00AC76FF"/>
    <w:rsid w:val="00AC7CC0"/>
    <w:rsid w:val="00AD0D85"/>
    <w:rsid w:val="00AD442B"/>
    <w:rsid w:val="00AD71B1"/>
    <w:rsid w:val="00AE2C77"/>
    <w:rsid w:val="00AF0A44"/>
    <w:rsid w:val="00AF18B0"/>
    <w:rsid w:val="00AF5B55"/>
    <w:rsid w:val="00B06A61"/>
    <w:rsid w:val="00B06B47"/>
    <w:rsid w:val="00B103BA"/>
    <w:rsid w:val="00B15BDD"/>
    <w:rsid w:val="00B179D8"/>
    <w:rsid w:val="00B22859"/>
    <w:rsid w:val="00B348F3"/>
    <w:rsid w:val="00B34B29"/>
    <w:rsid w:val="00B361FF"/>
    <w:rsid w:val="00B365FD"/>
    <w:rsid w:val="00B41979"/>
    <w:rsid w:val="00B471F1"/>
    <w:rsid w:val="00B515E9"/>
    <w:rsid w:val="00B5433F"/>
    <w:rsid w:val="00B5483C"/>
    <w:rsid w:val="00B55E22"/>
    <w:rsid w:val="00B56E44"/>
    <w:rsid w:val="00B60BC8"/>
    <w:rsid w:val="00B61E31"/>
    <w:rsid w:val="00B72307"/>
    <w:rsid w:val="00B80E5F"/>
    <w:rsid w:val="00B810BD"/>
    <w:rsid w:val="00B82D73"/>
    <w:rsid w:val="00B832C1"/>
    <w:rsid w:val="00B866C8"/>
    <w:rsid w:val="00B90FDB"/>
    <w:rsid w:val="00B911E6"/>
    <w:rsid w:val="00B91A8A"/>
    <w:rsid w:val="00BA08FC"/>
    <w:rsid w:val="00BB0D3F"/>
    <w:rsid w:val="00BB7CE0"/>
    <w:rsid w:val="00BC3761"/>
    <w:rsid w:val="00BC4A65"/>
    <w:rsid w:val="00BC5509"/>
    <w:rsid w:val="00BD2F25"/>
    <w:rsid w:val="00BE78EA"/>
    <w:rsid w:val="00BE7EE2"/>
    <w:rsid w:val="00C032AC"/>
    <w:rsid w:val="00C033F4"/>
    <w:rsid w:val="00C04432"/>
    <w:rsid w:val="00C10CCC"/>
    <w:rsid w:val="00C1790B"/>
    <w:rsid w:val="00C208AB"/>
    <w:rsid w:val="00C214E8"/>
    <w:rsid w:val="00C263DC"/>
    <w:rsid w:val="00C27778"/>
    <w:rsid w:val="00C27DCF"/>
    <w:rsid w:val="00C34C80"/>
    <w:rsid w:val="00C37361"/>
    <w:rsid w:val="00C4350A"/>
    <w:rsid w:val="00C471E3"/>
    <w:rsid w:val="00C642A2"/>
    <w:rsid w:val="00C70043"/>
    <w:rsid w:val="00C7158B"/>
    <w:rsid w:val="00C72611"/>
    <w:rsid w:val="00C751CF"/>
    <w:rsid w:val="00C772CD"/>
    <w:rsid w:val="00C77D8D"/>
    <w:rsid w:val="00C823E3"/>
    <w:rsid w:val="00C82681"/>
    <w:rsid w:val="00C86912"/>
    <w:rsid w:val="00C91F3A"/>
    <w:rsid w:val="00C933F0"/>
    <w:rsid w:val="00C95F0B"/>
    <w:rsid w:val="00CA20FB"/>
    <w:rsid w:val="00CA6FA3"/>
    <w:rsid w:val="00CA78C3"/>
    <w:rsid w:val="00CB0782"/>
    <w:rsid w:val="00CB0E41"/>
    <w:rsid w:val="00CB281C"/>
    <w:rsid w:val="00CB4ECF"/>
    <w:rsid w:val="00CB5BB9"/>
    <w:rsid w:val="00CC2988"/>
    <w:rsid w:val="00CC35CE"/>
    <w:rsid w:val="00CC5BAF"/>
    <w:rsid w:val="00CC75CD"/>
    <w:rsid w:val="00CD4E87"/>
    <w:rsid w:val="00CD5472"/>
    <w:rsid w:val="00CD5768"/>
    <w:rsid w:val="00CE2623"/>
    <w:rsid w:val="00D01859"/>
    <w:rsid w:val="00D2572B"/>
    <w:rsid w:val="00D26D2D"/>
    <w:rsid w:val="00D40DDF"/>
    <w:rsid w:val="00D42310"/>
    <w:rsid w:val="00D45FFA"/>
    <w:rsid w:val="00D4618B"/>
    <w:rsid w:val="00D471E3"/>
    <w:rsid w:val="00D50404"/>
    <w:rsid w:val="00D51678"/>
    <w:rsid w:val="00D6045B"/>
    <w:rsid w:val="00D6443F"/>
    <w:rsid w:val="00D72F88"/>
    <w:rsid w:val="00D766CE"/>
    <w:rsid w:val="00D76DC9"/>
    <w:rsid w:val="00D77798"/>
    <w:rsid w:val="00D77E2B"/>
    <w:rsid w:val="00D84EE7"/>
    <w:rsid w:val="00D8755D"/>
    <w:rsid w:val="00D901DC"/>
    <w:rsid w:val="00DA6163"/>
    <w:rsid w:val="00DB0182"/>
    <w:rsid w:val="00DB556B"/>
    <w:rsid w:val="00DB62B8"/>
    <w:rsid w:val="00DC184B"/>
    <w:rsid w:val="00DD2652"/>
    <w:rsid w:val="00DD41E0"/>
    <w:rsid w:val="00DD5579"/>
    <w:rsid w:val="00DD63D7"/>
    <w:rsid w:val="00DE22FF"/>
    <w:rsid w:val="00DE27E4"/>
    <w:rsid w:val="00DE4658"/>
    <w:rsid w:val="00DE51DF"/>
    <w:rsid w:val="00DE6CCF"/>
    <w:rsid w:val="00DF237D"/>
    <w:rsid w:val="00E02EDE"/>
    <w:rsid w:val="00E063AC"/>
    <w:rsid w:val="00E06E88"/>
    <w:rsid w:val="00E10E45"/>
    <w:rsid w:val="00E1155D"/>
    <w:rsid w:val="00E1360B"/>
    <w:rsid w:val="00E15D7B"/>
    <w:rsid w:val="00E22A90"/>
    <w:rsid w:val="00E24512"/>
    <w:rsid w:val="00E24EB1"/>
    <w:rsid w:val="00E27F76"/>
    <w:rsid w:val="00E34668"/>
    <w:rsid w:val="00E409AD"/>
    <w:rsid w:val="00E432BE"/>
    <w:rsid w:val="00E437B5"/>
    <w:rsid w:val="00E43EB0"/>
    <w:rsid w:val="00E50B51"/>
    <w:rsid w:val="00E52776"/>
    <w:rsid w:val="00E57909"/>
    <w:rsid w:val="00E636ED"/>
    <w:rsid w:val="00E63D6A"/>
    <w:rsid w:val="00E66756"/>
    <w:rsid w:val="00E66EF6"/>
    <w:rsid w:val="00E77827"/>
    <w:rsid w:val="00E8068E"/>
    <w:rsid w:val="00E81F33"/>
    <w:rsid w:val="00E83034"/>
    <w:rsid w:val="00E84216"/>
    <w:rsid w:val="00E87C95"/>
    <w:rsid w:val="00E9596D"/>
    <w:rsid w:val="00E96113"/>
    <w:rsid w:val="00E97659"/>
    <w:rsid w:val="00EA2753"/>
    <w:rsid w:val="00EA5C6E"/>
    <w:rsid w:val="00EB4DB2"/>
    <w:rsid w:val="00EC0064"/>
    <w:rsid w:val="00ED4BB2"/>
    <w:rsid w:val="00ED5E17"/>
    <w:rsid w:val="00EE0314"/>
    <w:rsid w:val="00EE7161"/>
    <w:rsid w:val="00EE7864"/>
    <w:rsid w:val="00EF0FDC"/>
    <w:rsid w:val="00EF4550"/>
    <w:rsid w:val="00EF4C1E"/>
    <w:rsid w:val="00EF68D0"/>
    <w:rsid w:val="00EF7E3B"/>
    <w:rsid w:val="00F00A0B"/>
    <w:rsid w:val="00F02105"/>
    <w:rsid w:val="00F0353F"/>
    <w:rsid w:val="00F047A4"/>
    <w:rsid w:val="00F04B2E"/>
    <w:rsid w:val="00F0788D"/>
    <w:rsid w:val="00F14F6C"/>
    <w:rsid w:val="00F15D39"/>
    <w:rsid w:val="00F231A9"/>
    <w:rsid w:val="00F27280"/>
    <w:rsid w:val="00F31227"/>
    <w:rsid w:val="00F35C5B"/>
    <w:rsid w:val="00F36559"/>
    <w:rsid w:val="00F443EC"/>
    <w:rsid w:val="00F47577"/>
    <w:rsid w:val="00F5050C"/>
    <w:rsid w:val="00F63778"/>
    <w:rsid w:val="00F66A4F"/>
    <w:rsid w:val="00F66D07"/>
    <w:rsid w:val="00F76A3C"/>
    <w:rsid w:val="00F77B39"/>
    <w:rsid w:val="00F804D4"/>
    <w:rsid w:val="00F83BDC"/>
    <w:rsid w:val="00F84F60"/>
    <w:rsid w:val="00F86953"/>
    <w:rsid w:val="00F927AE"/>
    <w:rsid w:val="00F9494D"/>
    <w:rsid w:val="00F9758E"/>
    <w:rsid w:val="00F97C59"/>
    <w:rsid w:val="00FA0C22"/>
    <w:rsid w:val="00FA25A5"/>
    <w:rsid w:val="00FA2B6A"/>
    <w:rsid w:val="00FC1DD0"/>
    <w:rsid w:val="00FC7C14"/>
    <w:rsid w:val="00FD2490"/>
    <w:rsid w:val="00FD46A6"/>
    <w:rsid w:val="00FE07B4"/>
    <w:rsid w:val="00FE7D72"/>
    <w:rsid w:val="00FF6A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4" type="connector" idref="#_x0000_s1079"/>
        <o:r id="V:Rule15" type="connector" idref="#_x0000_s1082"/>
        <o:r id="V:Rule16" type="connector" idref="#_x0000_s1075"/>
        <o:r id="V:Rule17" type="connector" idref="#_x0000_s1080"/>
        <o:r id="V:Rule18" type="connector" idref="#_x0000_s1081"/>
        <o:r id="V:Rule19" type="connector" idref="#_x0000_s1076"/>
        <o:r id="V:Rule20" type="connector" idref="#_x0000_s1067"/>
        <o:r id="V:Rule21" type="connector" idref="#_x0000_s1064"/>
        <o:r id="V:Rule22" type="connector" idref="#_x0000_s1065"/>
        <o:r id="V:Rule23" type="connector" idref="#_x0000_s1077"/>
        <o:r id="V:Rule24" type="connector" idref="#_x0000_s1078"/>
        <o:r id="V:Rule25" type="connector" idref="#_x0000_s1084"/>
        <o:r id="V:Rule26"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43F"/>
    <w:pPr>
      <w:ind w:left="720"/>
      <w:contextualSpacing/>
    </w:pPr>
  </w:style>
  <w:style w:type="paragraph" w:customStyle="1" w:styleId="Default">
    <w:name w:val="Default"/>
    <w:rsid w:val="00A3685C"/>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EF4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C1E"/>
    <w:rPr>
      <w:rFonts w:ascii="Tahoma" w:hAnsi="Tahoma" w:cs="Tahoma"/>
      <w:sz w:val="16"/>
      <w:szCs w:val="16"/>
    </w:rPr>
  </w:style>
  <w:style w:type="table" w:styleId="TableGrid">
    <w:name w:val="Table Grid"/>
    <w:basedOn w:val="TableNormal"/>
    <w:uiPriority w:val="59"/>
    <w:rsid w:val="008B1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714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4DB"/>
  </w:style>
  <w:style w:type="paragraph" w:styleId="Footer">
    <w:name w:val="footer"/>
    <w:basedOn w:val="Normal"/>
    <w:link w:val="FooterChar"/>
    <w:uiPriority w:val="99"/>
    <w:unhideWhenUsed/>
    <w:rsid w:val="00471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DB"/>
  </w:style>
</w:styles>
</file>

<file path=word/webSettings.xml><?xml version="1.0" encoding="utf-8"?>
<w:webSettings xmlns:r="http://schemas.openxmlformats.org/officeDocument/2006/relationships" xmlns:w="http://schemas.openxmlformats.org/wordprocessingml/2006/main">
  <w:divs>
    <w:div w:id="130485051">
      <w:bodyDiv w:val="1"/>
      <w:marLeft w:val="0"/>
      <w:marRight w:val="0"/>
      <w:marTop w:val="0"/>
      <w:marBottom w:val="0"/>
      <w:divBdr>
        <w:top w:val="none" w:sz="0" w:space="0" w:color="auto"/>
        <w:left w:val="none" w:sz="0" w:space="0" w:color="auto"/>
        <w:bottom w:val="none" w:sz="0" w:space="0" w:color="auto"/>
        <w:right w:val="none" w:sz="0" w:space="0" w:color="auto"/>
      </w:divBdr>
    </w:div>
    <w:div w:id="147871248">
      <w:bodyDiv w:val="1"/>
      <w:marLeft w:val="0"/>
      <w:marRight w:val="0"/>
      <w:marTop w:val="0"/>
      <w:marBottom w:val="0"/>
      <w:divBdr>
        <w:top w:val="none" w:sz="0" w:space="0" w:color="auto"/>
        <w:left w:val="none" w:sz="0" w:space="0" w:color="auto"/>
        <w:bottom w:val="none" w:sz="0" w:space="0" w:color="auto"/>
        <w:right w:val="none" w:sz="0" w:space="0" w:color="auto"/>
      </w:divBdr>
    </w:div>
    <w:div w:id="290356868">
      <w:bodyDiv w:val="1"/>
      <w:marLeft w:val="0"/>
      <w:marRight w:val="0"/>
      <w:marTop w:val="0"/>
      <w:marBottom w:val="0"/>
      <w:divBdr>
        <w:top w:val="none" w:sz="0" w:space="0" w:color="auto"/>
        <w:left w:val="none" w:sz="0" w:space="0" w:color="auto"/>
        <w:bottom w:val="none" w:sz="0" w:space="0" w:color="auto"/>
        <w:right w:val="none" w:sz="0" w:space="0" w:color="auto"/>
      </w:divBdr>
    </w:div>
    <w:div w:id="419329988">
      <w:bodyDiv w:val="1"/>
      <w:marLeft w:val="0"/>
      <w:marRight w:val="0"/>
      <w:marTop w:val="0"/>
      <w:marBottom w:val="0"/>
      <w:divBdr>
        <w:top w:val="none" w:sz="0" w:space="0" w:color="auto"/>
        <w:left w:val="none" w:sz="0" w:space="0" w:color="auto"/>
        <w:bottom w:val="none" w:sz="0" w:space="0" w:color="auto"/>
        <w:right w:val="none" w:sz="0" w:space="0" w:color="auto"/>
      </w:divBdr>
    </w:div>
    <w:div w:id="463698032">
      <w:bodyDiv w:val="1"/>
      <w:marLeft w:val="0"/>
      <w:marRight w:val="0"/>
      <w:marTop w:val="0"/>
      <w:marBottom w:val="0"/>
      <w:divBdr>
        <w:top w:val="none" w:sz="0" w:space="0" w:color="auto"/>
        <w:left w:val="none" w:sz="0" w:space="0" w:color="auto"/>
        <w:bottom w:val="none" w:sz="0" w:space="0" w:color="auto"/>
        <w:right w:val="none" w:sz="0" w:space="0" w:color="auto"/>
      </w:divBdr>
    </w:div>
    <w:div w:id="615672383">
      <w:bodyDiv w:val="1"/>
      <w:marLeft w:val="0"/>
      <w:marRight w:val="0"/>
      <w:marTop w:val="0"/>
      <w:marBottom w:val="0"/>
      <w:divBdr>
        <w:top w:val="none" w:sz="0" w:space="0" w:color="auto"/>
        <w:left w:val="none" w:sz="0" w:space="0" w:color="auto"/>
        <w:bottom w:val="none" w:sz="0" w:space="0" w:color="auto"/>
        <w:right w:val="none" w:sz="0" w:space="0" w:color="auto"/>
      </w:divBdr>
    </w:div>
    <w:div w:id="722876157">
      <w:bodyDiv w:val="1"/>
      <w:marLeft w:val="0"/>
      <w:marRight w:val="0"/>
      <w:marTop w:val="0"/>
      <w:marBottom w:val="0"/>
      <w:divBdr>
        <w:top w:val="none" w:sz="0" w:space="0" w:color="auto"/>
        <w:left w:val="none" w:sz="0" w:space="0" w:color="auto"/>
        <w:bottom w:val="none" w:sz="0" w:space="0" w:color="auto"/>
        <w:right w:val="none" w:sz="0" w:space="0" w:color="auto"/>
      </w:divBdr>
    </w:div>
    <w:div w:id="806161699">
      <w:bodyDiv w:val="1"/>
      <w:marLeft w:val="0"/>
      <w:marRight w:val="0"/>
      <w:marTop w:val="0"/>
      <w:marBottom w:val="0"/>
      <w:divBdr>
        <w:top w:val="none" w:sz="0" w:space="0" w:color="auto"/>
        <w:left w:val="none" w:sz="0" w:space="0" w:color="auto"/>
        <w:bottom w:val="none" w:sz="0" w:space="0" w:color="auto"/>
        <w:right w:val="none" w:sz="0" w:space="0" w:color="auto"/>
      </w:divBdr>
    </w:div>
    <w:div w:id="915865771">
      <w:bodyDiv w:val="1"/>
      <w:marLeft w:val="0"/>
      <w:marRight w:val="0"/>
      <w:marTop w:val="0"/>
      <w:marBottom w:val="0"/>
      <w:divBdr>
        <w:top w:val="none" w:sz="0" w:space="0" w:color="auto"/>
        <w:left w:val="none" w:sz="0" w:space="0" w:color="auto"/>
        <w:bottom w:val="none" w:sz="0" w:space="0" w:color="auto"/>
        <w:right w:val="none" w:sz="0" w:space="0" w:color="auto"/>
      </w:divBdr>
    </w:div>
    <w:div w:id="1041323257">
      <w:bodyDiv w:val="1"/>
      <w:marLeft w:val="0"/>
      <w:marRight w:val="0"/>
      <w:marTop w:val="0"/>
      <w:marBottom w:val="0"/>
      <w:divBdr>
        <w:top w:val="none" w:sz="0" w:space="0" w:color="auto"/>
        <w:left w:val="none" w:sz="0" w:space="0" w:color="auto"/>
        <w:bottom w:val="none" w:sz="0" w:space="0" w:color="auto"/>
        <w:right w:val="none" w:sz="0" w:space="0" w:color="auto"/>
      </w:divBdr>
    </w:div>
    <w:div w:id="1061295184">
      <w:bodyDiv w:val="1"/>
      <w:marLeft w:val="0"/>
      <w:marRight w:val="0"/>
      <w:marTop w:val="0"/>
      <w:marBottom w:val="0"/>
      <w:divBdr>
        <w:top w:val="none" w:sz="0" w:space="0" w:color="auto"/>
        <w:left w:val="none" w:sz="0" w:space="0" w:color="auto"/>
        <w:bottom w:val="none" w:sz="0" w:space="0" w:color="auto"/>
        <w:right w:val="none" w:sz="0" w:space="0" w:color="auto"/>
      </w:divBdr>
    </w:div>
    <w:div w:id="1112631805">
      <w:bodyDiv w:val="1"/>
      <w:marLeft w:val="0"/>
      <w:marRight w:val="0"/>
      <w:marTop w:val="0"/>
      <w:marBottom w:val="0"/>
      <w:divBdr>
        <w:top w:val="none" w:sz="0" w:space="0" w:color="auto"/>
        <w:left w:val="none" w:sz="0" w:space="0" w:color="auto"/>
        <w:bottom w:val="none" w:sz="0" w:space="0" w:color="auto"/>
        <w:right w:val="none" w:sz="0" w:space="0" w:color="auto"/>
      </w:divBdr>
    </w:div>
    <w:div w:id="1242712843">
      <w:bodyDiv w:val="1"/>
      <w:marLeft w:val="0"/>
      <w:marRight w:val="0"/>
      <w:marTop w:val="0"/>
      <w:marBottom w:val="0"/>
      <w:divBdr>
        <w:top w:val="none" w:sz="0" w:space="0" w:color="auto"/>
        <w:left w:val="none" w:sz="0" w:space="0" w:color="auto"/>
        <w:bottom w:val="none" w:sz="0" w:space="0" w:color="auto"/>
        <w:right w:val="none" w:sz="0" w:space="0" w:color="auto"/>
      </w:divBdr>
    </w:div>
    <w:div w:id="1265384043">
      <w:bodyDiv w:val="1"/>
      <w:marLeft w:val="0"/>
      <w:marRight w:val="0"/>
      <w:marTop w:val="0"/>
      <w:marBottom w:val="0"/>
      <w:divBdr>
        <w:top w:val="none" w:sz="0" w:space="0" w:color="auto"/>
        <w:left w:val="none" w:sz="0" w:space="0" w:color="auto"/>
        <w:bottom w:val="none" w:sz="0" w:space="0" w:color="auto"/>
        <w:right w:val="none" w:sz="0" w:space="0" w:color="auto"/>
      </w:divBdr>
    </w:div>
    <w:div w:id="1379695616">
      <w:bodyDiv w:val="1"/>
      <w:marLeft w:val="0"/>
      <w:marRight w:val="0"/>
      <w:marTop w:val="0"/>
      <w:marBottom w:val="0"/>
      <w:divBdr>
        <w:top w:val="none" w:sz="0" w:space="0" w:color="auto"/>
        <w:left w:val="none" w:sz="0" w:space="0" w:color="auto"/>
        <w:bottom w:val="none" w:sz="0" w:space="0" w:color="auto"/>
        <w:right w:val="none" w:sz="0" w:space="0" w:color="auto"/>
      </w:divBdr>
    </w:div>
    <w:div w:id="1387100670">
      <w:bodyDiv w:val="1"/>
      <w:marLeft w:val="0"/>
      <w:marRight w:val="0"/>
      <w:marTop w:val="0"/>
      <w:marBottom w:val="0"/>
      <w:divBdr>
        <w:top w:val="none" w:sz="0" w:space="0" w:color="auto"/>
        <w:left w:val="none" w:sz="0" w:space="0" w:color="auto"/>
        <w:bottom w:val="none" w:sz="0" w:space="0" w:color="auto"/>
        <w:right w:val="none" w:sz="0" w:space="0" w:color="auto"/>
      </w:divBdr>
    </w:div>
    <w:div w:id="1479876373">
      <w:bodyDiv w:val="1"/>
      <w:marLeft w:val="0"/>
      <w:marRight w:val="0"/>
      <w:marTop w:val="0"/>
      <w:marBottom w:val="0"/>
      <w:divBdr>
        <w:top w:val="none" w:sz="0" w:space="0" w:color="auto"/>
        <w:left w:val="none" w:sz="0" w:space="0" w:color="auto"/>
        <w:bottom w:val="none" w:sz="0" w:space="0" w:color="auto"/>
        <w:right w:val="none" w:sz="0" w:space="0" w:color="auto"/>
      </w:divBdr>
    </w:div>
    <w:div w:id="1536580176">
      <w:bodyDiv w:val="1"/>
      <w:marLeft w:val="0"/>
      <w:marRight w:val="0"/>
      <w:marTop w:val="0"/>
      <w:marBottom w:val="0"/>
      <w:divBdr>
        <w:top w:val="none" w:sz="0" w:space="0" w:color="auto"/>
        <w:left w:val="none" w:sz="0" w:space="0" w:color="auto"/>
        <w:bottom w:val="none" w:sz="0" w:space="0" w:color="auto"/>
        <w:right w:val="none" w:sz="0" w:space="0" w:color="auto"/>
      </w:divBdr>
    </w:div>
    <w:div w:id="1576627506">
      <w:bodyDiv w:val="1"/>
      <w:marLeft w:val="0"/>
      <w:marRight w:val="0"/>
      <w:marTop w:val="0"/>
      <w:marBottom w:val="0"/>
      <w:divBdr>
        <w:top w:val="none" w:sz="0" w:space="0" w:color="auto"/>
        <w:left w:val="none" w:sz="0" w:space="0" w:color="auto"/>
        <w:bottom w:val="none" w:sz="0" w:space="0" w:color="auto"/>
        <w:right w:val="none" w:sz="0" w:space="0" w:color="auto"/>
      </w:divBdr>
    </w:div>
    <w:div w:id="1642029755">
      <w:bodyDiv w:val="1"/>
      <w:marLeft w:val="0"/>
      <w:marRight w:val="0"/>
      <w:marTop w:val="0"/>
      <w:marBottom w:val="0"/>
      <w:divBdr>
        <w:top w:val="none" w:sz="0" w:space="0" w:color="auto"/>
        <w:left w:val="none" w:sz="0" w:space="0" w:color="auto"/>
        <w:bottom w:val="none" w:sz="0" w:space="0" w:color="auto"/>
        <w:right w:val="none" w:sz="0" w:space="0" w:color="auto"/>
      </w:divBdr>
    </w:div>
    <w:div w:id="205476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AB979-488F-48B5-8FDA-FAC2FB5D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8472</Words>
  <Characters>48292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ASPI</cp:lastModifiedBy>
  <cp:revision>2</cp:revision>
  <cp:lastPrinted>2019-08-08T05:41:00Z</cp:lastPrinted>
  <dcterms:created xsi:type="dcterms:W3CDTF">2019-09-15T05:57:00Z</dcterms:created>
  <dcterms:modified xsi:type="dcterms:W3CDTF">2019-09-15T05:57:00Z</dcterms:modified>
</cp:coreProperties>
</file>